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3F78" w14:textId="669D965B" w:rsidR="00307BF2" w:rsidRDefault="00316B02" w:rsidP="00307BF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Kritéria</w:t>
      </w:r>
      <w:proofErr w:type="spellEnd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o </w:t>
      </w:r>
      <w:proofErr w:type="spellStart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>prednostnom</w:t>
      </w:r>
      <w:proofErr w:type="spellEnd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>prijímaní</w:t>
      </w:r>
      <w:proofErr w:type="spellEnd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>žiakov</w:t>
      </w:r>
      <w:proofErr w:type="spellEnd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ZŠ </w:t>
      </w:r>
      <w:proofErr w:type="spellStart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>Kulíškova</w:t>
      </w:r>
      <w:proofErr w:type="spellEnd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8, Bratislava, </w:t>
      </w:r>
      <w:proofErr w:type="spellStart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>zoradené</w:t>
      </w:r>
      <w:proofErr w:type="spellEnd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proofErr w:type="spellStart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>najvyššej</w:t>
      </w:r>
      <w:proofErr w:type="spellEnd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priority </w:t>
      </w:r>
      <w:proofErr w:type="spellStart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>až</w:t>
      </w:r>
      <w:proofErr w:type="spellEnd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>výšky</w:t>
      </w:r>
      <w:proofErr w:type="spellEnd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>maximálneho</w:t>
      </w:r>
      <w:proofErr w:type="spellEnd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>počtu</w:t>
      </w:r>
      <w:proofErr w:type="spellEnd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>žiakov</w:t>
      </w:r>
      <w:proofErr w:type="spellEnd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v </w:t>
      </w:r>
      <w:proofErr w:type="spellStart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>triede</w:t>
      </w:r>
      <w:proofErr w:type="spellEnd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>prvého</w:t>
      </w:r>
      <w:proofErr w:type="spellEnd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>ročníka</w:t>
      </w:r>
      <w:proofErr w:type="spellEnd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(25 </w:t>
      </w:r>
      <w:proofErr w:type="spellStart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>žiakov</w:t>
      </w:r>
      <w:proofErr w:type="spellEnd"/>
      <w:r w:rsidR="00307BF2" w:rsidRPr="002D299A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484E996B" w14:textId="77777777" w:rsidR="002D299A" w:rsidRPr="002D299A" w:rsidRDefault="002D299A" w:rsidP="00307B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19BAC2" w14:textId="77777777" w:rsidR="00307BF2" w:rsidRPr="00307BF2" w:rsidRDefault="00307BF2" w:rsidP="00307BF2">
      <w:pPr>
        <w:rPr>
          <w:rFonts w:ascii="Times New Roman" w:hAnsi="Times New Roman" w:cs="Times New Roman"/>
          <w:sz w:val="24"/>
          <w:szCs w:val="24"/>
        </w:rPr>
      </w:pPr>
      <w:r w:rsidRPr="00307BF2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trvalého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bydliska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zákonného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zástupcu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žiaka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v „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hlavnej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7BF2">
        <w:rPr>
          <w:rFonts w:ascii="Times New Roman" w:hAnsi="Times New Roman" w:cs="Times New Roman"/>
          <w:sz w:val="24"/>
          <w:szCs w:val="24"/>
        </w:rPr>
        <w:t>zóne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307BF2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prílohy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č. 1)</w:t>
      </w:r>
    </w:p>
    <w:p w14:paraId="751E67FC" w14:textId="77777777" w:rsidR="00307BF2" w:rsidRPr="00307BF2" w:rsidRDefault="00307BF2" w:rsidP="00307BF2">
      <w:pPr>
        <w:rPr>
          <w:rFonts w:ascii="Times New Roman" w:hAnsi="Times New Roman" w:cs="Times New Roman"/>
          <w:sz w:val="24"/>
          <w:szCs w:val="24"/>
        </w:rPr>
      </w:pPr>
      <w:r w:rsidRPr="00307BF2">
        <w:rPr>
          <w:rFonts w:ascii="Times New Roman" w:hAnsi="Times New Roman" w:cs="Times New Roman"/>
          <w:sz w:val="24"/>
          <w:szCs w:val="24"/>
        </w:rPr>
        <w:t xml:space="preserve">    =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najbližšia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bydliska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zákonných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zástupcov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pešej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dostupnosti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>.</w:t>
      </w:r>
    </w:p>
    <w:p w14:paraId="2A8821A3" w14:textId="77777777" w:rsidR="00307BF2" w:rsidRPr="00307BF2" w:rsidRDefault="00307BF2" w:rsidP="00307BF2">
      <w:pPr>
        <w:rPr>
          <w:rFonts w:ascii="Times New Roman" w:hAnsi="Times New Roman" w:cs="Times New Roman"/>
          <w:sz w:val="24"/>
          <w:szCs w:val="24"/>
        </w:rPr>
      </w:pPr>
      <w:r w:rsidRPr="00307BF2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trvalého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bydliska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zákonného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zástupcu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7BF2">
        <w:rPr>
          <w:rFonts w:ascii="Times New Roman" w:hAnsi="Times New Roman" w:cs="Times New Roman"/>
          <w:sz w:val="24"/>
          <w:szCs w:val="24"/>
        </w:rPr>
        <w:t>žiaka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vo</w:t>
      </w:r>
      <w:proofErr w:type="spellEnd"/>
      <w:proofErr w:type="gramEnd"/>
      <w:r w:rsidRPr="00307BF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vedľajšej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zóne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podľa</w:t>
      </w:r>
      <w:proofErr w:type="spellEnd"/>
    </w:p>
    <w:p w14:paraId="437F440E" w14:textId="77777777" w:rsidR="00307BF2" w:rsidRPr="00307BF2" w:rsidRDefault="00307BF2" w:rsidP="00307BF2">
      <w:pPr>
        <w:rPr>
          <w:rFonts w:ascii="Times New Roman" w:hAnsi="Times New Roman" w:cs="Times New Roman"/>
          <w:sz w:val="24"/>
          <w:szCs w:val="24"/>
        </w:rPr>
      </w:pPr>
      <w:r w:rsidRPr="00307BF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prílohy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č.1).</w:t>
      </w:r>
    </w:p>
    <w:p w14:paraId="04629EC3" w14:textId="524A0B27" w:rsidR="00307BF2" w:rsidRPr="00307BF2" w:rsidRDefault="00307BF2" w:rsidP="00307BF2">
      <w:pPr>
        <w:rPr>
          <w:rFonts w:ascii="Times New Roman" w:hAnsi="Times New Roman" w:cs="Times New Roman"/>
          <w:sz w:val="24"/>
          <w:szCs w:val="24"/>
        </w:rPr>
      </w:pPr>
      <w:r w:rsidRPr="00307BF2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Starší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súrodenec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A429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42996">
        <w:rPr>
          <w:rFonts w:ascii="Times New Roman" w:hAnsi="Times New Roman" w:cs="Times New Roman"/>
          <w:sz w:val="24"/>
          <w:szCs w:val="24"/>
        </w:rPr>
        <w:t>akceptovanie</w:t>
      </w:r>
      <w:proofErr w:type="spellEnd"/>
      <w:r w:rsidR="00A42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96">
        <w:rPr>
          <w:rFonts w:ascii="Times New Roman" w:hAnsi="Times New Roman" w:cs="Times New Roman"/>
          <w:sz w:val="24"/>
          <w:szCs w:val="24"/>
        </w:rPr>
        <w:t>súrodeneckých</w:t>
      </w:r>
      <w:proofErr w:type="spellEnd"/>
      <w:r w:rsidR="00A42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96">
        <w:rPr>
          <w:rFonts w:ascii="Times New Roman" w:hAnsi="Times New Roman" w:cs="Times New Roman"/>
          <w:sz w:val="24"/>
          <w:szCs w:val="24"/>
        </w:rPr>
        <w:t>väzieb</w:t>
      </w:r>
      <w:proofErr w:type="spellEnd"/>
    </w:p>
    <w:p w14:paraId="567151DD" w14:textId="6323FF32" w:rsidR="00307BF2" w:rsidRPr="00307BF2" w:rsidRDefault="00307BF2" w:rsidP="00307BF2">
      <w:pPr>
        <w:rPr>
          <w:rFonts w:ascii="Times New Roman" w:hAnsi="Times New Roman" w:cs="Times New Roman"/>
          <w:sz w:val="24"/>
          <w:szCs w:val="24"/>
        </w:rPr>
      </w:pPr>
      <w:r w:rsidRPr="00307BF2"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="002D299A">
        <w:rPr>
          <w:rFonts w:ascii="Times New Roman" w:hAnsi="Times New Roman" w:cs="Times New Roman"/>
          <w:sz w:val="24"/>
          <w:szCs w:val="24"/>
        </w:rPr>
        <w:t>Ostatní</w:t>
      </w:r>
      <w:proofErr w:type="spellEnd"/>
      <w:r w:rsidR="002D2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9A">
        <w:rPr>
          <w:rFonts w:ascii="Times New Roman" w:hAnsi="Times New Roman" w:cs="Times New Roman"/>
          <w:sz w:val="24"/>
          <w:szCs w:val="24"/>
        </w:rPr>
        <w:t>záujemci</w:t>
      </w:r>
      <w:proofErr w:type="spellEnd"/>
    </w:p>
    <w:p w14:paraId="545E7FDF" w14:textId="2453380C" w:rsidR="00924B05" w:rsidRDefault="00924B05" w:rsidP="00307BF2">
      <w:pPr>
        <w:rPr>
          <w:rFonts w:ascii="Times New Roman" w:hAnsi="Times New Roman" w:cs="Times New Roman"/>
          <w:sz w:val="24"/>
          <w:szCs w:val="24"/>
        </w:rPr>
      </w:pPr>
    </w:p>
    <w:p w14:paraId="55221118" w14:textId="187841C0" w:rsidR="002D299A" w:rsidRPr="002D299A" w:rsidRDefault="002D299A" w:rsidP="00307BF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299A">
        <w:rPr>
          <w:rFonts w:ascii="Times New Roman" w:hAnsi="Times New Roman" w:cs="Times New Roman"/>
          <w:b/>
          <w:bCs/>
          <w:sz w:val="24"/>
          <w:szCs w:val="24"/>
        </w:rPr>
        <w:t>Prijímanie</w:t>
      </w:r>
      <w:proofErr w:type="spellEnd"/>
      <w:r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299A">
        <w:rPr>
          <w:rFonts w:ascii="Times New Roman" w:hAnsi="Times New Roman" w:cs="Times New Roman"/>
          <w:b/>
          <w:bCs/>
          <w:sz w:val="24"/>
          <w:szCs w:val="24"/>
        </w:rPr>
        <w:t>žiakov</w:t>
      </w:r>
      <w:proofErr w:type="spellEnd"/>
      <w:r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316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ročníka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299A">
        <w:rPr>
          <w:rFonts w:ascii="Times New Roman" w:hAnsi="Times New Roman" w:cs="Times New Roman"/>
          <w:b/>
          <w:bCs/>
          <w:sz w:val="24"/>
          <w:szCs w:val="24"/>
        </w:rPr>
        <w:t>triedy</w:t>
      </w:r>
      <w:proofErr w:type="spellEnd"/>
      <w:r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s </w:t>
      </w:r>
      <w:proofErr w:type="spellStart"/>
      <w:r w:rsidRPr="002D299A">
        <w:rPr>
          <w:rFonts w:ascii="Times New Roman" w:hAnsi="Times New Roman" w:cs="Times New Roman"/>
          <w:b/>
          <w:bCs/>
          <w:sz w:val="24"/>
          <w:szCs w:val="24"/>
        </w:rPr>
        <w:t>vyučovaním</w:t>
      </w:r>
      <w:proofErr w:type="spellEnd"/>
      <w:r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ANJ </w:t>
      </w:r>
      <w:proofErr w:type="spellStart"/>
      <w:r w:rsidRPr="002D299A">
        <w:rPr>
          <w:rFonts w:ascii="Times New Roman" w:hAnsi="Times New Roman" w:cs="Times New Roman"/>
          <w:b/>
          <w:bCs/>
          <w:sz w:val="24"/>
          <w:szCs w:val="24"/>
        </w:rPr>
        <w:t>metódou</w:t>
      </w:r>
      <w:proofErr w:type="spellEnd"/>
      <w:r w:rsidRPr="002D299A">
        <w:rPr>
          <w:rFonts w:ascii="Times New Roman" w:hAnsi="Times New Roman" w:cs="Times New Roman"/>
          <w:b/>
          <w:bCs/>
          <w:sz w:val="24"/>
          <w:szCs w:val="24"/>
        </w:rPr>
        <w:t xml:space="preserve"> CLIL:</w:t>
      </w:r>
    </w:p>
    <w:p w14:paraId="343BD781" w14:textId="77777777" w:rsidR="002D299A" w:rsidRDefault="002D299A" w:rsidP="002D299A">
      <w:pPr>
        <w:rPr>
          <w:rFonts w:ascii="Times New Roman" w:hAnsi="Times New Roman" w:cs="Times New Roman"/>
          <w:sz w:val="24"/>
          <w:szCs w:val="24"/>
        </w:rPr>
      </w:pPr>
    </w:p>
    <w:p w14:paraId="189A4D13" w14:textId="469E1F17" w:rsidR="002D299A" w:rsidRPr="00307BF2" w:rsidRDefault="00316B02" w:rsidP="002D2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99A" w:rsidRPr="00307BF2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="002D299A" w:rsidRPr="00307BF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2D299A"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9A" w:rsidRPr="00307BF2">
        <w:rPr>
          <w:rFonts w:ascii="Times New Roman" w:hAnsi="Times New Roman" w:cs="Times New Roman"/>
          <w:sz w:val="24"/>
          <w:szCs w:val="24"/>
        </w:rPr>
        <w:t>trvalého</w:t>
      </w:r>
      <w:proofErr w:type="spellEnd"/>
      <w:r w:rsidR="002D299A"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9A" w:rsidRPr="00307BF2">
        <w:rPr>
          <w:rFonts w:ascii="Times New Roman" w:hAnsi="Times New Roman" w:cs="Times New Roman"/>
          <w:sz w:val="24"/>
          <w:szCs w:val="24"/>
        </w:rPr>
        <w:t>bydliska</w:t>
      </w:r>
      <w:proofErr w:type="spellEnd"/>
      <w:r w:rsidR="002D299A"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9A" w:rsidRPr="00307BF2">
        <w:rPr>
          <w:rFonts w:ascii="Times New Roman" w:hAnsi="Times New Roman" w:cs="Times New Roman"/>
          <w:sz w:val="24"/>
          <w:szCs w:val="24"/>
        </w:rPr>
        <w:t>zákonného</w:t>
      </w:r>
      <w:proofErr w:type="spellEnd"/>
      <w:r w:rsidR="002D299A"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9A" w:rsidRPr="00307BF2">
        <w:rPr>
          <w:rFonts w:ascii="Times New Roman" w:hAnsi="Times New Roman" w:cs="Times New Roman"/>
          <w:sz w:val="24"/>
          <w:szCs w:val="24"/>
        </w:rPr>
        <w:t>zástupcu</w:t>
      </w:r>
      <w:proofErr w:type="spellEnd"/>
      <w:r w:rsidR="002D299A"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9A" w:rsidRPr="00307BF2">
        <w:rPr>
          <w:rFonts w:ascii="Times New Roman" w:hAnsi="Times New Roman" w:cs="Times New Roman"/>
          <w:sz w:val="24"/>
          <w:szCs w:val="24"/>
        </w:rPr>
        <w:t>žiaka</w:t>
      </w:r>
      <w:proofErr w:type="spellEnd"/>
      <w:r w:rsidR="002D299A" w:rsidRPr="00307BF2">
        <w:rPr>
          <w:rFonts w:ascii="Times New Roman" w:hAnsi="Times New Roman" w:cs="Times New Roman"/>
          <w:sz w:val="24"/>
          <w:szCs w:val="24"/>
        </w:rPr>
        <w:t xml:space="preserve"> v „</w:t>
      </w:r>
      <w:proofErr w:type="spellStart"/>
      <w:r w:rsidR="002D299A" w:rsidRPr="00307BF2">
        <w:rPr>
          <w:rFonts w:ascii="Times New Roman" w:hAnsi="Times New Roman" w:cs="Times New Roman"/>
          <w:sz w:val="24"/>
          <w:szCs w:val="24"/>
        </w:rPr>
        <w:t>hlavnej</w:t>
      </w:r>
      <w:proofErr w:type="spellEnd"/>
      <w:r w:rsidR="002D299A"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299A" w:rsidRPr="00307BF2">
        <w:rPr>
          <w:rFonts w:ascii="Times New Roman" w:hAnsi="Times New Roman" w:cs="Times New Roman"/>
          <w:sz w:val="24"/>
          <w:szCs w:val="24"/>
        </w:rPr>
        <w:t>zóne</w:t>
      </w:r>
      <w:proofErr w:type="spellEnd"/>
      <w:r w:rsidR="002D299A" w:rsidRPr="00307BF2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="002D299A" w:rsidRPr="00307BF2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="002D299A"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9A" w:rsidRPr="00307BF2">
        <w:rPr>
          <w:rFonts w:ascii="Times New Roman" w:hAnsi="Times New Roman" w:cs="Times New Roman"/>
          <w:sz w:val="24"/>
          <w:szCs w:val="24"/>
        </w:rPr>
        <w:t>prílohy</w:t>
      </w:r>
      <w:proofErr w:type="spellEnd"/>
      <w:r w:rsidR="002D299A" w:rsidRPr="00307BF2">
        <w:rPr>
          <w:rFonts w:ascii="Times New Roman" w:hAnsi="Times New Roman" w:cs="Times New Roman"/>
          <w:sz w:val="24"/>
          <w:szCs w:val="24"/>
        </w:rPr>
        <w:t xml:space="preserve"> č. 1)</w:t>
      </w:r>
    </w:p>
    <w:p w14:paraId="728B853A" w14:textId="3B1B7CC3" w:rsidR="002D299A" w:rsidRPr="00307BF2" w:rsidRDefault="00316B02" w:rsidP="002D2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99A" w:rsidRPr="00307BF2">
        <w:rPr>
          <w:rFonts w:ascii="Times New Roman" w:hAnsi="Times New Roman" w:cs="Times New Roman"/>
          <w:sz w:val="24"/>
          <w:szCs w:val="24"/>
        </w:rPr>
        <w:t xml:space="preserve">    =</w:t>
      </w:r>
      <w:proofErr w:type="spellStart"/>
      <w:r w:rsidR="002D299A" w:rsidRPr="00307BF2">
        <w:rPr>
          <w:rFonts w:ascii="Times New Roman" w:hAnsi="Times New Roman" w:cs="Times New Roman"/>
          <w:sz w:val="24"/>
          <w:szCs w:val="24"/>
        </w:rPr>
        <w:t>najbližšia</w:t>
      </w:r>
      <w:proofErr w:type="spellEnd"/>
      <w:r w:rsidR="002D299A"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9A" w:rsidRPr="00307BF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2D299A"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9A" w:rsidRPr="00307BF2">
        <w:rPr>
          <w:rFonts w:ascii="Times New Roman" w:hAnsi="Times New Roman" w:cs="Times New Roman"/>
          <w:sz w:val="24"/>
          <w:szCs w:val="24"/>
        </w:rPr>
        <w:t>bydliska</w:t>
      </w:r>
      <w:proofErr w:type="spellEnd"/>
      <w:r w:rsidR="002D299A"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9A" w:rsidRPr="00307BF2">
        <w:rPr>
          <w:rFonts w:ascii="Times New Roman" w:hAnsi="Times New Roman" w:cs="Times New Roman"/>
          <w:sz w:val="24"/>
          <w:szCs w:val="24"/>
        </w:rPr>
        <w:t>zákonných</w:t>
      </w:r>
      <w:proofErr w:type="spellEnd"/>
      <w:r w:rsidR="002D299A"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9A" w:rsidRPr="00307BF2">
        <w:rPr>
          <w:rFonts w:ascii="Times New Roman" w:hAnsi="Times New Roman" w:cs="Times New Roman"/>
          <w:sz w:val="24"/>
          <w:szCs w:val="24"/>
        </w:rPr>
        <w:t>zástupcov</w:t>
      </w:r>
      <w:proofErr w:type="spellEnd"/>
      <w:r w:rsidR="002D299A" w:rsidRPr="00307BF2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2D299A" w:rsidRPr="00307BF2">
        <w:rPr>
          <w:rFonts w:ascii="Times New Roman" w:hAnsi="Times New Roman" w:cs="Times New Roman"/>
          <w:sz w:val="24"/>
          <w:szCs w:val="24"/>
        </w:rPr>
        <w:t>pešej</w:t>
      </w:r>
      <w:proofErr w:type="spellEnd"/>
      <w:r w:rsidR="002D299A"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9A" w:rsidRPr="00307BF2">
        <w:rPr>
          <w:rFonts w:ascii="Times New Roman" w:hAnsi="Times New Roman" w:cs="Times New Roman"/>
          <w:sz w:val="24"/>
          <w:szCs w:val="24"/>
        </w:rPr>
        <w:t>dostupnosti</w:t>
      </w:r>
      <w:proofErr w:type="spellEnd"/>
      <w:r w:rsidR="002D299A"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9A" w:rsidRPr="00307BF2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="002D299A" w:rsidRPr="00307BF2">
        <w:rPr>
          <w:rFonts w:ascii="Times New Roman" w:hAnsi="Times New Roman" w:cs="Times New Roman"/>
          <w:sz w:val="24"/>
          <w:szCs w:val="24"/>
        </w:rPr>
        <w:t>.</w:t>
      </w:r>
    </w:p>
    <w:p w14:paraId="6D82EC2B" w14:textId="77777777" w:rsidR="002D299A" w:rsidRPr="00307BF2" w:rsidRDefault="002D299A" w:rsidP="002D299A">
      <w:pPr>
        <w:rPr>
          <w:rFonts w:ascii="Times New Roman" w:hAnsi="Times New Roman" w:cs="Times New Roman"/>
          <w:sz w:val="24"/>
          <w:szCs w:val="24"/>
        </w:rPr>
      </w:pPr>
      <w:r w:rsidRPr="00307BF2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trvalého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bydliska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zákonného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zástupcu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7BF2">
        <w:rPr>
          <w:rFonts w:ascii="Times New Roman" w:hAnsi="Times New Roman" w:cs="Times New Roman"/>
          <w:sz w:val="24"/>
          <w:szCs w:val="24"/>
        </w:rPr>
        <w:t>žiaka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vo</w:t>
      </w:r>
      <w:proofErr w:type="spellEnd"/>
      <w:proofErr w:type="gramEnd"/>
      <w:r w:rsidRPr="00307BF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vedľajšej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zóne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podľa</w:t>
      </w:r>
      <w:proofErr w:type="spellEnd"/>
    </w:p>
    <w:p w14:paraId="52AB0F40" w14:textId="77777777" w:rsidR="002D299A" w:rsidRDefault="002D299A" w:rsidP="002D299A">
      <w:pPr>
        <w:rPr>
          <w:rFonts w:ascii="Times New Roman" w:hAnsi="Times New Roman" w:cs="Times New Roman"/>
          <w:sz w:val="24"/>
          <w:szCs w:val="24"/>
        </w:rPr>
      </w:pPr>
      <w:r w:rsidRPr="00307BF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07BF2">
        <w:rPr>
          <w:rFonts w:ascii="Times New Roman" w:hAnsi="Times New Roman" w:cs="Times New Roman"/>
          <w:sz w:val="24"/>
          <w:szCs w:val="24"/>
        </w:rPr>
        <w:t>prílohy</w:t>
      </w:r>
      <w:proofErr w:type="spellEnd"/>
      <w:r w:rsidRPr="00307BF2">
        <w:rPr>
          <w:rFonts w:ascii="Times New Roman" w:hAnsi="Times New Roman" w:cs="Times New Roman"/>
          <w:sz w:val="24"/>
          <w:szCs w:val="24"/>
        </w:rPr>
        <w:t xml:space="preserve"> č.1).</w:t>
      </w:r>
    </w:p>
    <w:p w14:paraId="2E476B06" w14:textId="0040D289" w:rsidR="002D299A" w:rsidRDefault="002D299A" w:rsidP="002D2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Absolvovanie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ANJ v MŠ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jazykové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predpoklady</w:t>
      </w:r>
      <w:proofErr w:type="spellEnd"/>
    </w:p>
    <w:p w14:paraId="387705B2" w14:textId="77777777" w:rsidR="00316B02" w:rsidRDefault="00B149FA" w:rsidP="002D2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zrelosť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dieťaťa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vzhľadom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zvýšený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vyučovacích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ANJ v </w:t>
      </w:r>
      <w:r w:rsidR="00316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CF934" w14:textId="331DD160" w:rsidR="00B149FA" w:rsidRDefault="00316B02" w:rsidP="002D2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149FA">
        <w:rPr>
          <w:rFonts w:ascii="Times New Roman" w:hAnsi="Times New Roman" w:cs="Times New Roman"/>
          <w:sz w:val="24"/>
          <w:szCs w:val="24"/>
        </w:rPr>
        <w:t>rámci</w:t>
      </w:r>
      <w:proofErr w:type="spellEnd"/>
      <w:r w:rsidR="00B149FA">
        <w:rPr>
          <w:rFonts w:ascii="Times New Roman" w:hAnsi="Times New Roman" w:cs="Times New Roman"/>
          <w:sz w:val="24"/>
          <w:szCs w:val="24"/>
        </w:rPr>
        <w:t xml:space="preserve"> ŠKD v </w:t>
      </w:r>
      <w:proofErr w:type="spellStart"/>
      <w:r w:rsidR="00B149FA">
        <w:rPr>
          <w:rFonts w:ascii="Times New Roman" w:hAnsi="Times New Roman" w:cs="Times New Roman"/>
          <w:sz w:val="24"/>
          <w:szCs w:val="24"/>
        </w:rPr>
        <w:t>popoludňajšom</w:t>
      </w:r>
      <w:proofErr w:type="spellEnd"/>
      <w:r w:rsidR="00B1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9FA">
        <w:rPr>
          <w:rFonts w:ascii="Times New Roman" w:hAnsi="Times New Roman" w:cs="Times New Roman"/>
          <w:sz w:val="24"/>
          <w:szCs w:val="24"/>
        </w:rPr>
        <w:t>čase</w:t>
      </w:r>
      <w:proofErr w:type="spellEnd"/>
      <w:r w:rsidR="00B149FA">
        <w:rPr>
          <w:rFonts w:ascii="Times New Roman" w:hAnsi="Times New Roman" w:cs="Times New Roman"/>
          <w:sz w:val="24"/>
          <w:szCs w:val="24"/>
        </w:rPr>
        <w:t>)</w:t>
      </w:r>
    </w:p>
    <w:p w14:paraId="50B250BD" w14:textId="77777777" w:rsidR="002D299A" w:rsidRPr="00307BF2" w:rsidRDefault="002D299A" w:rsidP="002D299A">
      <w:pPr>
        <w:rPr>
          <w:rFonts w:ascii="Times New Roman" w:hAnsi="Times New Roman" w:cs="Times New Roman"/>
          <w:sz w:val="24"/>
          <w:szCs w:val="24"/>
        </w:rPr>
      </w:pPr>
    </w:p>
    <w:p w14:paraId="5F3BEA59" w14:textId="77777777" w:rsidR="002D299A" w:rsidRDefault="002D299A" w:rsidP="00307BF2">
      <w:pPr>
        <w:rPr>
          <w:rFonts w:ascii="Times New Roman" w:hAnsi="Times New Roman" w:cs="Times New Roman"/>
          <w:sz w:val="24"/>
          <w:szCs w:val="24"/>
        </w:rPr>
      </w:pPr>
    </w:p>
    <w:p w14:paraId="3FAE52C7" w14:textId="77777777" w:rsidR="002D299A" w:rsidRPr="00307BF2" w:rsidRDefault="002D299A" w:rsidP="00307BF2">
      <w:pPr>
        <w:rPr>
          <w:rFonts w:ascii="Times New Roman" w:hAnsi="Times New Roman" w:cs="Times New Roman"/>
          <w:sz w:val="24"/>
          <w:szCs w:val="24"/>
        </w:rPr>
      </w:pPr>
    </w:p>
    <w:sectPr w:rsidR="002D299A" w:rsidRPr="0030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F2"/>
    <w:rsid w:val="002D299A"/>
    <w:rsid w:val="00307BF2"/>
    <w:rsid w:val="00316B02"/>
    <w:rsid w:val="00924B05"/>
    <w:rsid w:val="00A42996"/>
    <w:rsid w:val="00B149FA"/>
    <w:rsid w:val="00CD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0D9D"/>
  <w15:chartTrackingRefBased/>
  <w15:docId w15:val="{59D11273-3529-4FB6-A1D0-D632E577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2024-04-02T16:18:00Z</dcterms:created>
  <dcterms:modified xsi:type="dcterms:W3CDTF">2024-04-02T16:18:00Z</dcterms:modified>
</cp:coreProperties>
</file>