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77D38" w14:textId="77777777" w:rsidR="000414C0" w:rsidRPr="000414C0" w:rsidRDefault="2F7746F7" w:rsidP="002C3A1D">
      <w:pPr>
        <w:jc w:val="center"/>
        <w:rPr>
          <w:b/>
          <w:bCs/>
          <w:sz w:val="40"/>
          <w:szCs w:val="40"/>
        </w:rPr>
      </w:pPr>
      <w:r w:rsidRPr="024782DF">
        <w:rPr>
          <w:b/>
          <w:bCs/>
          <w:sz w:val="40"/>
          <w:szCs w:val="40"/>
        </w:rPr>
        <w:t>ŠKOLSKÝ PORIADOK</w:t>
      </w:r>
    </w:p>
    <w:tbl>
      <w:tblPr>
        <w:tblStyle w:val="Obyajntabuka1"/>
        <w:tblW w:w="0" w:type="auto"/>
        <w:tblLook w:val="04A0" w:firstRow="1" w:lastRow="0" w:firstColumn="1" w:lastColumn="0" w:noHBand="0" w:noVBand="1"/>
      </w:tblPr>
      <w:tblGrid>
        <w:gridCol w:w="988"/>
        <w:gridCol w:w="8074"/>
      </w:tblGrid>
      <w:tr w:rsidR="000414C0" w:rsidRPr="000414C0" w14:paraId="40B268D4" w14:textId="77777777" w:rsidTr="00C8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EB0718B" w14:textId="77777777" w:rsidR="000414C0" w:rsidRPr="000414C0" w:rsidRDefault="000414C0" w:rsidP="000414C0">
            <w:pPr>
              <w:spacing w:after="160" w:line="259" w:lineRule="auto"/>
              <w:rPr>
                <w:sz w:val="24"/>
                <w:szCs w:val="24"/>
              </w:rPr>
            </w:pPr>
            <w:r w:rsidRPr="000414C0">
              <w:rPr>
                <w:sz w:val="24"/>
                <w:szCs w:val="24"/>
              </w:rPr>
              <w:t>Názov:</w:t>
            </w:r>
          </w:p>
        </w:tc>
        <w:tc>
          <w:tcPr>
            <w:tcW w:w="8074" w:type="dxa"/>
          </w:tcPr>
          <w:p w14:paraId="1200B87E" w14:textId="77777777" w:rsidR="000414C0" w:rsidRPr="000414C0" w:rsidRDefault="000414C0" w:rsidP="000414C0">
            <w:pPr>
              <w:spacing w:after="160" w:line="259" w:lineRule="auto"/>
              <w:cnfStyle w:val="100000000000" w:firstRow="1" w:lastRow="0" w:firstColumn="0" w:lastColumn="0" w:oddVBand="0" w:evenVBand="0" w:oddHBand="0" w:evenHBand="0" w:firstRowFirstColumn="0" w:firstRowLastColumn="0" w:lastRowFirstColumn="0" w:lastRowLastColumn="0"/>
              <w:rPr>
                <w:sz w:val="24"/>
                <w:szCs w:val="24"/>
              </w:rPr>
            </w:pPr>
            <w:r w:rsidRPr="000414C0">
              <w:rPr>
                <w:sz w:val="24"/>
                <w:szCs w:val="24"/>
              </w:rPr>
              <w:t xml:space="preserve">Základná škola, </w:t>
            </w:r>
            <w:proofErr w:type="spellStart"/>
            <w:r w:rsidRPr="000414C0">
              <w:rPr>
                <w:sz w:val="24"/>
                <w:szCs w:val="24"/>
              </w:rPr>
              <w:t>Kulíškova</w:t>
            </w:r>
            <w:proofErr w:type="spellEnd"/>
            <w:r w:rsidRPr="000414C0">
              <w:rPr>
                <w:sz w:val="24"/>
                <w:szCs w:val="24"/>
              </w:rPr>
              <w:t xml:space="preserve"> 8, Bratislava</w:t>
            </w:r>
          </w:p>
        </w:tc>
      </w:tr>
      <w:tr w:rsidR="000414C0" w:rsidRPr="000414C0" w14:paraId="482CE1E3" w14:textId="77777777" w:rsidTr="00C84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76C698E" w14:textId="77777777" w:rsidR="000414C0" w:rsidRPr="000414C0" w:rsidRDefault="000414C0" w:rsidP="000414C0">
            <w:pPr>
              <w:spacing w:after="160" w:line="259" w:lineRule="auto"/>
              <w:rPr>
                <w:sz w:val="24"/>
                <w:szCs w:val="24"/>
              </w:rPr>
            </w:pPr>
            <w:r w:rsidRPr="000414C0">
              <w:rPr>
                <w:sz w:val="24"/>
                <w:szCs w:val="24"/>
              </w:rPr>
              <w:t>Sídlo:</w:t>
            </w:r>
          </w:p>
        </w:tc>
        <w:tc>
          <w:tcPr>
            <w:tcW w:w="8074" w:type="dxa"/>
          </w:tcPr>
          <w:p w14:paraId="351A2C93" w14:textId="77777777" w:rsidR="000414C0" w:rsidRPr="000414C0" w:rsidRDefault="000414C0" w:rsidP="000414C0">
            <w:pPr>
              <w:spacing w:after="160" w:line="259" w:lineRule="auto"/>
              <w:cnfStyle w:val="000000100000" w:firstRow="0" w:lastRow="0" w:firstColumn="0" w:lastColumn="0" w:oddVBand="0" w:evenVBand="0" w:oddHBand="1" w:evenHBand="0" w:firstRowFirstColumn="0" w:firstRowLastColumn="0" w:lastRowFirstColumn="0" w:lastRowLastColumn="0"/>
              <w:rPr>
                <w:b/>
                <w:bCs/>
                <w:sz w:val="24"/>
                <w:szCs w:val="24"/>
              </w:rPr>
            </w:pPr>
            <w:proofErr w:type="spellStart"/>
            <w:r w:rsidRPr="000414C0">
              <w:rPr>
                <w:b/>
                <w:bCs/>
                <w:sz w:val="24"/>
                <w:szCs w:val="24"/>
              </w:rPr>
              <w:t>Kulíškova</w:t>
            </w:r>
            <w:proofErr w:type="spellEnd"/>
            <w:r w:rsidRPr="000414C0">
              <w:rPr>
                <w:b/>
                <w:bCs/>
                <w:sz w:val="24"/>
                <w:szCs w:val="24"/>
              </w:rPr>
              <w:t xml:space="preserve"> 8, 821 08 Bratislava</w:t>
            </w:r>
          </w:p>
        </w:tc>
      </w:tr>
      <w:tr w:rsidR="000414C0" w:rsidRPr="000414C0" w14:paraId="5A7B6A75" w14:textId="77777777" w:rsidTr="00C843FF">
        <w:tc>
          <w:tcPr>
            <w:cnfStyle w:val="001000000000" w:firstRow="0" w:lastRow="0" w:firstColumn="1" w:lastColumn="0" w:oddVBand="0" w:evenVBand="0" w:oddHBand="0" w:evenHBand="0" w:firstRowFirstColumn="0" w:firstRowLastColumn="0" w:lastRowFirstColumn="0" w:lastRowLastColumn="0"/>
            <w:tcW w:w="988" w:type="dxa"/>
          </w:tcPr>
          <w:p w14:paraId="7CE29D2C" w14:textId="77777777" w:rsidR="000414C0" w:rsidRPr="000414C0" w:rsidRDefault="000414C0" w:rsidP="000414C0">
            <w:pPr>
              <w:spacing w:after="160" w:line="259" w:lineRule="auto"/>
              <w:rPr>
                <w:sz w:val="24"/>
                <w:szCs w:val="24"/>
              </w:rPr>
            </w:pPr>
            <w:r w:rsidRPr="000414C0">
              <w:rPr>
                <w:sz w:val="24"/>
                <w:szCs w:val="24"/>
              </w:rPr>
              <w:t>IČO:</w:t>
            </w:r>
          </w:p>
        </w:tc>
        <w:tc>
          <w:tcPr>
            <w:tcW w:w="8074" w:type="dxa"/>
          </w:tcPr>
          <w:p w14:paraId="1CB4ADC7" w14:textId="77777777" w:rsidR="000414C0" w:rsidRPr="000414C0" w:rsidRDefault="000414C0" w:rsidP="000414C0">
            <w:pPr>
              <w:spacing w:after="160" w:line="259" w:lineRule="auto"/>
              <w:cnfStyle w:val="000000000000" w:firstRow="0" w:lastRow="0" w:firstColumn="0" w:lastColumn="0" w:oddVBand="0" w:evenVBand="0" w:oddHBand="0" w:evenHBand="0" w:firstRowFirstColumn="0" w:firstRowLastColumn="0" w:lastRowFirstColumn="0" w:lastRowLastColumn="0"/>
              <w:rPr>
                <w:b/>
                <w:bCs/>
                <w:sz w:val="24"/>
                <w:szCs w:val="24"/>
              </w:rPr>
            </w:pPr>
            <w:r w:rsidRPr="000414C0">
              <w:rPr>
                <w:b/>
                <w:bCs/>
                <w:sz w:val="24"/>
                <w:szCs w:val="24"/>
              </w:rPr>
              <w:t>31780792</w:t>
            </w:r>
          </w:p>
        </w:tc>
      </w:tr>
    </w:tbl>
    <w:p w14:paraId="4BAFE910" w14:textId="77777777" w:rsidR="000414C0" w:rsidRPr="000414C0" w:rsidRDefault="000414C0" w:rsidP="000414C0">
      <w:pPr>
        <w:rPr>
          <w:sz w:val="24"/>
          <w:szCs w:val="24"/>
        </w:rPr>
      </w:pPr>
    </w:p>
    <w:tbl>
      <w:tblPr>
        <w:tblStyle w:val="Obyajntabuka1"/>
        <w:tblW w:w="0" w:type="auto"/>
        <w:tblLook w:val="04A0" w:firstRow="1" w:lastRow="0" w:firstColumn="1" w:lastColumn="0" w:noHBand="0" w:noVBand="1"/>
      </w:tblPr>
      <w:tblGrid>
        <w:gridCol w:w="1980"/>
        <w:gridCol w:w="7082"/>
      </w:tblGrid>
      <w:tr w:rsidR="000414C0" w:rsidRPr="000414C0" w14:paraId="486222CA" w14:textId="77777777" w:rsidTr="00C8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77FDD14" w14:textId="77777777" w:rsidR="000414C0" w:rsidRPr="000414C0" w:rsidRDefault="000414C0" w:rsidP="000414C0">
            <w:pPr>
              <w:spacing w:after="160" w:line="259" w:lineRule="auto"/>
              <w:rPr>
                <w:sz w:val="24"/>
                <w:szCs w:val="24"/>
              </w:rPr>
            </w:pPr>
            <w:r w:rsidRPr="000414C0">
              <w:rPr>
                <w:sz w:val="24"/>
                <w:szCs w:val="24"/>
              </w:rPr>
              <w:t>Štatutárny orgán:</w:t>
            </w:r>
          </w:p>
        </w:tc>
        <w:tc>
          <w:tcPr>
            <w:tcW w:w="7082" w:type="dxa"/>
          </w:tcPr>
          <w:p w14:paraId="5F512E17" w14:textId="77777777" w:rsidR="000414C0" w:rsidRPr="000414C0" w:rsidRDefault="000414C0" w:rsidP="000414C0">
            <w:pPr>
              <w:spacing w:after="160" w:line="259" w:lineRule="auto"/>
              <w:cnfStyle w:val="100000000000" w:firstRow="1" w:lastRow="0" w:firstColumn="0" w:lastColumn="0" w:oddVBand="0" w:evenVBand="0" w:oddHBand="0" w:evenHBand="0" w:firstRowFirstColumn="0" w:firstRowLastColumn="0" w:lastRowFirstColumn="0" w:lastRowLastColumn="0"/>
              <w:rPr>
                <w:sz w:val="24"/>
                <w:szCs w:val="24"/>
              </w:rPr>
            </w:pPr>
            <w:r w:rsidRPr="000414C0">
              <w:rPr>
                <w:sz w:val="24"/>
                <w:szCs w:val="24"/>
              </w:rPr>
              <w:t>Mgr. Sylvia Lešková</w:t>
            </w:r>
          </w:p>
        </w:tc>
      </w:tr>
      <w:tr w:rsidR="000414C0" w:rsidRPr="000414C0" w14:paraId="13B09EC8" w14:textId="77777777" w:rsidTr="00C84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7DD7193" w14:textId="77777777" w:rsidR="000414C0" w:rsidRPr="000414C0" w:rsidRDefault="000414C0" w:rsidP="000414C0">
            <w:pPr>
              <w:spacing w:after="160" w:line="259" w:lineRule="auto"/>
              <w:rPr>
                <w:sz w:val="24"/>
                <w:szCs w:val="24"/>
              </w:rPr>
            </w:pPr>
            <w:r w:rsidRPr="000414C0">
              <w:rPr>
                <w:sz w:val="24"/>
                <w:szCs w:val="24"/>
              </w:rPr>
              <w:t>Email:</w:t>
            </w:r>
          </w:p>
        </w:tc>
        <w:tc>
          <w:tcPr>
            <w:tcW w:w="7082" w:type="dxa"/>
          </w:tcPr>
          <w:p w14:paraId="055B1E93" w14:textId="77777777" w:rsidR="000414C0" w:rsidRPr="000414C0" w:rsidRDefault="000414C0" w:rsidP="000414C0">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0414C0">
              <w:rPr>
                <w:sz w:val="24"/>
                <w:szCs w:val="24"/>
              </w:rPr>
              <w:t>sylvia.leskova@zskuliskova.sk</w:t>
            </w:r>
          </w:p>
        </w:tc>
      </w:tr>
      <w:tr w:rsidR="000414C0" w:rsidRPr="000414C0" w14:paraId="7F6A6263" w14:textId="77777777" w:rsidTr="00C843FF">
        <w:tc>
          <w:tcPr>
            <w:cnfStyle w:val="001000000000" w:firstRow="0" w:lastRow="0" w:firstColumn="1" w:lastColumn="0" w:oddVBand="0" w:evenVBand="0" w:oddHBand="0" w:evenHBand="0" w:firstRowFirstColumn="0" w:firstRowLastColumn="0" w:lastRowFirstColumn="0" w:lastRowLastColumn="0"/>
            <w:tcW w:w="1980" w:type="dxa"/>
          </w:tcPr>
          <w:p w14:paraId="79C82D07" w14:textId="77777777" w:rsidR="000414C0" w:rsidRPr="000414C0" w:rsidRDefault="000414C0" w:rsidP="000414C0">
            <w:pPr>
              <w:spacing w:after="160" w:line="259" w:lineRule="auto"/>
              <w:rPr>
                <w:sz w:val="24"/>
                <w:szCs w:val="24"/>
              </w:rPr>
            </w:pPr>
            <w:r w:rsidRPr="000414C0">
              <w:rPr>
                <w:sz w:val="24"/>
                <w:szCs w:val="24"/>
              </w:rPr>
              <w:t>Telefón:</w:t>
            </w:r>
          </w:p>
        </w:tc>
        <w:tc>
          <w:tcPr>
            <w:tcW w:w="7082" w:type="dxa"/>
          </w:tcPr>
          <w:p w14:paraId="0F746599" w14:textId="77777777" w:rsidR="000414C0" w:rsidRPr="000414C0" w:rsidRDefault="000414C0" w:rsidP="000414C0">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0414C0">
              <w:rPr>
                <w:sz w:val="24"/>
                <w:szCs w:val="24"/>
              </w:rPr>
              <w:t>+421911972775</w:t>
            </w:r>
          </w:p>
        </w:tc>
      </w:tr>
      <w:tr w:rsidR="000414C0" w:rsidRPr="000414C0" w14:paraId="08B5DA1A" w14:textId="77777777" w:rsidTr="00C84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F4D7EEE" w14:textId="77777777" w:rsidR="000414C0" w:rsidRPr="000414C0" w:rsidRDefault="000414C0" w:rsidP="000414C0">
            <w:pPr>
              <w:spacing w:after="160" w:line="259" w:lineRule="auto"/>
              <w:rPr>
                <w:sz w:val="24"/>
                <w:szCs w:val="24"/>
              </w:rPr>
            </w:pPr>
            <w:r w:rsidRPr="000414C0">
              <w:rPr>
                <w:sz w:val="24"/>
                <w:szCs w:val="24"/>
              </w:rPr>
              <w:t>Právna forma:</w:t>
            </w:r>
          </w:p>
        </w:tc>
        <w:tc>
          <w:tcPr>
            <w:tcW w:w="7082" w:type="dxa"/>
          </w:tcPr>
          <w:p w14:paraId="4B0B39D1" w14:textId="77777777" w:rsidR="000414C0" w:rsidRPr="000414C0" w:rsidRDefault="000414C0" w:rsidP="000414C0">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0414C0">
              <w:rPr>
                <w:sz w:val="24"/>
                <w:szCs w:val="24"/>
              </w:rPr>
              <w:t>Rozpočtová organizácia</w:t>
            </w:r>
          </w:p>
        </w:tc>
      </w:tr>
      <w:tr w:rsidR="000414C0" w:rsidRPr="000414C0" w14:paraId="6557DD61" w14:textId="77777777" w:rsidTr="00C843FF">
        <w:tc>
          <w:tcPr>
            <w:cnfStyle w:val="001000000000" w:firstRow="0" w:lastRow="0" w:firstColumn="1" w:lastColumn="0" w:oddVBand="0" w:evenVBand="0" w:oddHBand="0" w:evenHBand="0" w:firstRowFirstColumn="0" w:firstRowLastColumn="0" w:lastRowFirstColumn="0" w:lastRowLastColumn="0"/>
            <w:tcW w:w="1980" w:type="dxa"/>
          </w:tcPr>
          <w:p w14:paraId="437CBC63" w14:textId="77777777" w:rsidR="000414C0" w:rsidRPr="000414C0" w:rsidRDefault="000414C0" w:rsidP="000414C0">
            <w:pPr>
              <w:spacing w:after="160" w:line="259" w:lineRule="auto"/>
              <w:rPr>
                <w:sz w:val="24"/>
                <w:szCs w:val="24"/>
              </w:rPr>
            </w:pPr>
            <w:r w:rsidRPr="000414C0">
              <w:rPr>
                <w:sz w:val="24"/>
                <w:szCs w:val="24"/>
              </w:rPr>
              <w:t>DIČ:</w:t>
            </w:r>
          </w:p>
        </w:tc>
        <w:tc>
          <w:tcPr>
            <w:tcW w:w="7082" w:type="dxa"/>
          </w:tcPr>
          <w:p w14:paraId="2353EA7F" w14:textId="77777777" w:rsidR="000414C0" w:rsidRPr="000414C0" w:rsidRDefault="000414C0" w:rsidP="000414C0">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0414C0">
              <w:rPr>
                <w:sz w:val="24"/>
                <w:szCs w:val="24"/>
              </w:rPr>
              <w:t>2020974329</w:t>
            </w:r>
          </w:p>
        </w:tc>
      </w:tr>
    </w:tbl>
    <w:p w14:paraId="76D4CADF" w14:textId="77777777" w:rsidR="000414C0" w:rsidRPr="000414C0" w:rsidRDefault="000414C0" w:rsidP="000414C0">
      <w:pPr>
        <w:rPr>
          <w:sz w:val="24"/>
          <w:szCs w:val="24"/>
        </w:rPr>
      </w:pPr>
    </w:p>
    <w:tbl>
      <w:tblPr>
        <w:tblStyle w:val="Obyajntabuka1"/>
        <w:tblW w:w="0" w:type="auto"/>
        <w:tblLook w:val="04A0" w:firstRow="1" w:lastRow="0" w:firstColumn="1" w:lastColumn="0" w:noHBand="0" w:noVBand="1"/>
      </w:tblPr>
      <w:tblGrid>
        <w:gridCol w:w="1980"/>
        <w:gridCol w:w="7082"/>
      </w:tblGrid>
      <w:tr w:rsidR="000414C0" w:rsidRPr="000414C0" w14:paraId="5EC7DB32" w14:textId="77777777" w:rsidTr="00C8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C77B7C8" w14:textId="77777777" w:rsidR="000414C0" w:rsidRPr="000414C0" w:rsidRDefault="000414C0" w:rsidP="000414C0">
            <w:pPr>
              <w:spacing w:after="160" w:line="259" w:lineRule="auto"/>
              <w:rPr>
                <w:sz w:val="24"/>
                <w:szCs w:val="24"/>
              </w:rPr>
            </w:pPr>
            <w:r w:rsidRPr="000414C0">
              <w:rPr>
                <w:sz w:val="24"/>
                <w:szCs w:val="24"/>
              </w:rPr>
              <w:t>Zriaďovateľ názov:</w:t>
            </w:r>
          </w:p>
        </w:tc>
        <w:tc>
          <w:tcPr>
            <w:tcW w:w="7082" w:type="dxa"/>
          </w:tcPr>
          <w:p w14:paraId="77D26DB6" w14:textId="77777777" w:rsidR="000414C0" w:rsidRPr="000414C0" w:rsidRDefault="000414C0" w:rsidP="000414C0">
            <w:pPr>
              <w:spacing w:after="160" w:line="259" w:lineRule="auto"/>
              <w:cnfStyle w:val="100000000000" w:firstRow="1" w:lastRow="0" w:firstColumn="0" w:lastColumn="0" w:oddVBand="0" w:evenVBand="0" w:oddHBand="0" w:evenHBand="0" w:firstRowFirstColumn="0" w:firstRowLastColumn="0" w:lastRowFirstColumn="0" w:lastRowLastColumn="0"/>
              <w:rPr>
                <w:sz w:val="24"/>
                <w:szCs w:val="24"/>
              </w:rPr>
            </w:pPr>
            <w:r w:rsidRPr="000414C0">
              <w:rPr>
                <w:sz w:val="24"/>
                <w:szCs w:val="24"/>
              </w:rPr>
              <w:t>Mestská časť Bratislava - Ružinov</w:t>
            </w:r>
          </w:p>
        </w:tc>
      </w:tr>
      <w:tr w:rsidR="000414C0" w:rsidRPr="000414C0" w14:paraId="09BD6D0E" w14:textId="77777777" w:rsidTr="00C84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4310593" w14:textId="77777777" w:rsidR="000414C0" w:rsidRPr="000414C0" w:rsidRDefault="000414C0" w:rsidP="000414C0">
            <w:pPr>
              <w:spacing w:after="160" w:line="259" w:lineRule="auto"/>
              <w:rPr>
                <w:sz w:val="24"/>
                <w:szCs w:val="24"/>
              </w:rPr>
            </w:pPr>
            <w:r w:rsidRPr="000414C0">
              <w:rPr>
                <w:sz w:val="24"/>
                <w:szCs w:val="24"/>
              </w:rPr>
              <w:t>Zriaďovateľ sídlo:</w:t>
            </w:r>
          </w:p>
        </w:tc>
        <w:tc>
          <w:tcPr>
            <w:tcW w:w="7082" w:type="dxa"/>
          </w:tcPr>
          <w:p w14:paraId="57AFAE45" w14:textId="77777777" w:rsidR="000414C0" w:rsidRPr="000414C0" w:rsidRDefault="000414C0" w:rsidP="000414C0">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0414C0">
              <w:rPr>
                <w:sz w:val="24"/>
                <w:szCs w:val="24"/>
              </w:rPr>
              <w:t>Mierová 21, 827 05 Bratislava</w:t>
            </w:r>
          </w:p>
        </w:tc>
      </w:tr>
      <w:tr w:rsidR="000414C0" w:rsidRPr="000414C0" w14:paraId="3EEF2EC2" w14:textId="77777777" w:rsidTr="00C843FF">
        <w:tc>
          <w:tcPr>
            <w:cnfStyle w:val="001000000000" w:firstRow="0" w:lastRow="0" w:firstColumn="1" w:lastColumn="0" w:oddVBand="0" w:evenVBand="0" w:oddHBand="0" w:evenHBand="0" w:firstRowFirstColumn="0" w:firstRowLastColumn="0" w:lastRowFirstColumn="0" w:lastRowLastColumn="0"/>
            <w:tcW w:w="1980" w:type="dxa"/>
          </w:tcPr>
          <w:p w14:paraId="430D5959" w14:textId="77777777" w:rsidR="000414C0" w:rsidRPr="000414C0" w:rsidRDefault="000414C0" w:rsidP="000414C0">
            <w:pPr>
              <w:spacing w:after="160" w:line="259" w:lineRule="auto"/>
              <w:rPr>
                <w:sz w:val="24"/>
                <w:szCs w:val="24"/>
              </w:rPr>
            </w:pPr>
            <w:r w:rsidRPr="000414C0">
              <w:rPr>
                <w:sz w:val="24"/>
                <w:szCs w:val="24"/>
              </w:rPr>
              <w:t>Zriaďovateľ IČO:</w:t>
            </w:r>
          </w:p>
        </w:tc>
        <w:tc>
          <w:tcPr>
            <w:tcW w:w="7082" w:type="dxa"/>
          </w:tcPr>
          <w:p w14:paraId="72298C10" w14:textId="77777777" w:rsidR="000414C0" w:rsidRPr="000414C0" w:rsidRDefault="000414C0" w:rsidP="000414C0">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0414C0">
              <w:rPr>
                <w:sz w:val="24"/>
                <w:szCs w:val="24"/>
              </w:rPr>
              <w:t>00603155</w:t>
            </w:r>
          </w:p>
        </w:tc>
      </w:tr>
    </w:tbl>
    <w:p w14:paraId="78E1A682" w14:textId="77777777" w:rsidR="000414C0" w:rsidRPr="000414C0" w:rsidRDefault="000414C0" w:rsidP="000414C0">
      <w:pPr>
        <w:rPr>
          <w:sz w:val="24"/>
          <w:szCs w:val="24"/>
        </w:rPr>
      </w:pPr>
    </w:p>
    <w:tbl>
      <w:tblPr>
        <w:tblStyle w:val="Obyajntabuka1"/>
        <w:tblW w:w="0" w:type="auto"/>
        <w:tblLook w:val="04A0" w:firstRow="1" w:lastRow="0" w:firstColumn="1" w:lastColumn="0" w:noHBand="0" w:noVBand="1"/>
      </w:tblPr>
      <w:tblGrid>
        <w:gridCol w:w="4248"/>
        <w:gridCol w:w="4814"/>
      </w:tblGrid>
      <w:tr w:rsidR="000414C0" w:rsidRPr="000414C0" w14:paraId="73345A45" w14:textId="77777777" w:rsidTr="00C8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2A8F580" w14:textId="77777777" w:rsidR="000414C0" w:rsidRPr="000414C0" w:rsidRDefault="000414C0" w:rsidP="000414C0">
            <w:pPr>
              <w:spacing w:after="160" w:line="259" w:lineRule="auto"/>
              <w:rPr>
                <w:sz w:val="24"/>
                <w:szCs w:val="24"/>
              </w:rPr>
            </w:pPr>
            <w:r w:rsidRPr="000414C0">
              <w:rPr>
                <w:sz w:val="24"/>
                <w:szCs w:val="24"/>
              </w:rPr>
              <w:t>Prerokované s pedagogickou radou dňa:</w:t>
            </w:r>
          </w:p>
        </w:tc>
        <w:tc>
          <w:tcPr>
            <w:tcW w:w="4814" w:type="dxa"/>
          </w:tcPr>
          <w:p w14:paraId="46DEFA47" w14:textId="77777777" w:rsidR="000414C0" w:rsidRPr="000414C0" w:rsidRDefault="000414C0" w:rsidP="000414C0">
            <w:pPr>
              <w:spacing w:after="160" w:line="259" w:lineRule="auto"/>
              <w:cnfStyle w:val="100000000000" w:firstRow="1" w:lastRow="0" w:firstColumn="0" w:lastColumn="0" w:oddVBand="0" w:evenVBand="0" w:oddHBand="0" w:evenHBand="0" w:firstRowFirstColumn="0" w:firstRowLastColumn="0" w:lastRowFirstColumn="0" w:lastRowLastColumn="0"/>
              <w:rPr>
                <w:sz w:val="24"/>
                <w:szCs w:val="24"/>
              </w:rPr>
            </w:pPr>
          </w:p>
        </w:tc>
      </w:tr>
      <w:tr w:rsidR="000414C0" w:rsidRPr="000414C0" w14:paraId="0343D690" w14:textId="77777777" w:rsidTr="00C84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A77F929" w14:textId="77777777" w:rsidR="000414C0" w:rsidRPr="000414C0" w:rsidRDefault="000414C0" w:rsidP="000414C0">
            <w:pPr>
              <w:spacing w:after="160" w:line="259" w:lineRule="auto"/>
              <w:rPr>
                <w:sz w:val="24"/>
                <w:szCs w:val="24"/>
              </w:rPr>
            </w:pPr>
            <w:r w:rsidRPr="000414C0">
              <w:rPr>
                <w:sz w:val="24"/>
                <w:szCs w:val="24"/>
              </w:rPr>
              <w:t>Prerokované s radou školy dňa:</w:t>
            </w:r>
          </w:p>
        </w:tc>
        <w:tc>
          <w:tcPr>
            <w:tcW w:w="4814" w:type="dxa"/>
          </w:tcPr>
          <w:p w14:paraId="279E698C" w14:textId="77777777" w:rsidR="000414C0" w:rsidRPr="000414C0" w:rsidRDefault="000414C0" w:rsidP="000414C0">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0414C0" w:rsidRPr="000414C0" w14:paraId="294F1C01" w14:textId="77777777" w:rsidTr="00C843FF">
        <w:tc>
          <w:tcPr>
            <w:cnfStyle w:val="001000000000" w:firstRow="0" w:lastRow="0" w:firstColumn="1" w:lastColumn="0" w:oddVBand="0" w:evenVBand="0" w:oddHBand="0" w:evenHBand="0" w:firstRowFirstColumn="0" w:firstRowLastColumn="0" w:lastRowFirstColumn="0" w:lastRowLastColumn="0"/>
            <w:tcW w:w="4248" w:type="dxa"/>
          </w:tcPr>
          <w:p w14:paraId="5C8AF65A" w14:textId="77777777" w:rsidR="000414C0" w:rsidRPr="000414C0" w:rsidRDefault="000414C0" w:rsidP="000414C0">
            <w:pPr>
              <w:spacing w:after="160" w:line="259" w:lineRule="auto"/>
              <w:rPr>
                <w:sz w:val="24"/>
                <w:szCs w:val="24"/>
              </w:rPr>
            </w:pPr>
            <w:r w:rsidRPr="000414C0">
              <w:rPr>
                <w:sz w:val="24"/>
                <w:szCs w:val="24"/>
              </w:rPr>
              <w:t>Schválené štatutárnym orgánom dňa:</w:t>
            </w:r>
          </w:p>
        </w:tc>
        <w:tc>
          <w:tcPr>
            <w:tcW w:w="4814" w:type="dxa"/>
          </w:tcPr>
          <w:p w14:paraId="5A19C2B2" w14:textId="77777777" w:rsidR="000414C0" w:rsidRPr="000414C0" w:rsidRDefault="000414C0" w:rsidP="000414C0">
            <w:pPr>
              <w:spacing w:after="160" w:line="259" w:lineRule="auto"/>
              <w:cnfStyle w:val="000000000000" w:firstRow="0" w:lastRow="0" w:firstColumn="0" w:lastColumn="0" w:oddVBand="0" w:evenVBand="0" w:oddHBand="0" w:evenHBand="0" w:firstRowFirstColumn="0" w:firstRowLastColumn="0" w:lastRowFirstColumn="0" w:lastRowLastColumn="0"/>
              <w:rPr>
                <w:b/>
                <w:bCs/>
                <w:sz w:val="24"/>
                <w:szCs w:val="24"/>
              </w:rPr>
            </w:pPr>
          </w:p>
        </w:tc>
      </w:tr>
      <w:tr w:rsidR="000414C0" w:rsidRPr="000414C0" w14:paraId="0DD7008A" w14:textId="77777777" w:rsidTr="00C84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AF21712" w14:textId="77777777" w:rsidR="000414C0" w:rsidRPr="000414C0" w:rsidRDefault="000414C0" w:rsidP="000414C0">
            <w:pPr>
              <w:spacing w:after="160" w:line="259" w:lineRule="auto"/>
              <w:rPr>
                <w:sz w:val="24"/>
                <w:szCs w:val="24"/>
              </w:rPr>
            </w:pPr>
            <w:r w:rsidRPr="000414C0">
              <w:rPr>
                <w:sz w:val="24"/>
                <w:szCs w:val="24"/>
              </w:rPr>
              <w:t>Nadobúda účinnosť dňa:</w:t>
            </w:r>
          </w:p>
        </w:tc>
        <w:tc>
          <w:tcPr>
            <w:tcW w:w="4814" w:type="dxa"/>
          </w:tcPr>
          <w:p w14:paraId="146BFD09" w14:textId="77777777" w:rsidR="000414C0" w:rsidRPr="000414C0" w:rsidRDefault="000414C0" w:rsidP="000414C0">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p>
        </w:tc>
      </w:tr>
    </w:tbl>
    <w:p w14:paraId="0C3C5F70" w14:textId="77777777" w:rsidR="000414C0" w:rsidRPr="000414C0" w:rsidRDefault="000414C0" w:rsidP="000414C0">
      <w:pPr>
        <w:rPr>
          <w:sz w:val="24"/>
          <w:szCs w:val="24"/>
        </w:rPr>
      </w:pPr>
    </w:p>
    <w:tbl>
      <w:tblPr>
        <w:tblStyle w:val="Obyajntabuka1"/>
        <w:tblW w:w="0" w:type="auto"/>
        <w:tblLook w:val="04A0" w:firstRow="1" w:lastRow="0" w:firstColumn="1" w:lastColumn="0" w:noHBand="0" w:noVBand="1"/>
      </w:tblPr>
      <w:tblGrid>
        <w:gridCol w:w="3397"/>
        <w:gridCol w:w="5665"/>
      </w:tblGrid>
      <w:tr w:rsidR="000414C0" w:rsidRPr="000414C0" w14:paraId="238BEDC5" w14:textId="77777777" w:rsidTr="00C8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3261319" w14:textId="77777777" w:rsidR="000414C0" w:rsidRPr="000414C0" w:rsidRDefault="000414C0" w:rsidP="000414C0">
            <w:pPr>
              <w:spacing w:after="160" w:line="259" w:lineRule="auto"/>
              <w:rPr>
                <w:sz w:val="24"/>
                <w:szCs w:val="24"/>
              </w:rPr>
            </w:pPr>
            <w:r w:rsidRPr="000414C0">
              <w:rPr>
                <w:sz w:val="24"/>
                <w:szCs w:val="24"/>
              </w:rPr>
              <w:t>Nahrádza Školský poriadok zo dňa:</w:t>
            </w:r>
          </w:p>
        </w:tc>
        <w:tc>
          <w:tcPr>
            <w:tcW w:w="5665" w:type="dxa"/>
          </w:tcPr>
          <w:p w14:paraId="66B75D87" w14:textId="77777777" w:rsidR="000414C0" w:rsidRPr="000414C0" w:rsidRDefault="000414C0" w:rsidP="000414C0">
            <w:pPr>
              <w:spacing w:after="160" w:line="259" w:lineRule="auto"/>
              <w:cnfStyle w:val="100000000000" w:firstRow="1" w:lastRow="0" w:firstColumn="0" w:lastColumn="0" w:oddVBand="0" w:evenVBand="0" w:oddHBand="0" w:evenHBand="0" w:firstRowFirstColumn="0" w:firstRowLastColumn="0" w:lastRowFirstColumn="0" w:lastRowLastColumn="0"/>
              <w:rPr>
                <w:sz w:val="24"/>
                <w:szCs w:val="24"/>
              </w:rPr>
            </w:pPr>
            <w:r w:rsidRPr="000414C0">
              <w:rPr>
                <w:sz w:val="24"/>
                <w:szCs w:val="24"/>
              </w:rPr>
              <w:t>12.9.2022</w:t>
            </w:r>
          </w:p>
        </w:tc>
      </w:tr>
    </w:tbl>
    <w:p w14:paraId="4A2D745C" w14:textId="77777777" w:rsidR="000414C0" w:rsidRPr="000414C0" w:rsidRDefault="000414C0" w:rsidP="000414C0">
      <w:pPr>
        <w:rPr>
          <w:sz w:val="24"/>
          <w:szCs w:val="24"/>
        </w:rPr>
      </w:pPr>
    </w:p>
    <w:tbl>
      <w:tblPr>
        <w:tblStyle w:val="Obyajntabuka1"/>
        <w:tblW w:w="0" w:type="auto"/>
        <w:tblLook w:val="04A0" w:firstRow="1" w:lastRow="0" w:firstColumn="1" w:lastColumn="0" w:noHBand="0" w:noVBand="1"/>
      </w:tblPr>
      <w:tblGrid>
        <w:gridCol w:w="2830"/>
        <w:gridCol w:w="6232"/>
      </w:tblGrid>
      <w:tr w:rsidR="000414C0" w:rsidRPr="000414C0" w14:paraId="3AC0EAAF" w14:textId="77777777" w:rsidTr="024782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CD5C670" w14:textId="6A4D7BE0" w:rsidR="000414C0" w:rsidRPr="000414C0" w:rsidRDefault="2F7746F7" w:rsidP="000414C0">
            <w:pPr>
              <w:spacing w:after="160" w:line="259" w:lineRule="auto"/>
              <w:rPr>
                <w:sz w:val="24"/>
                <w:szCs w:val="24"/>
              </w:rPr>
            </w:pPr>
            <w:r w:rsidRPr="024782DF">
              <w:rPr>
                <w:sz w:val="24"/>
                <w:szCs w:val="24"/>
              </w:rPr>
              <w:t>Číslo/Označenie dokumentu:</w:t>
            </w:r>
          </w:p>
        </w:tc>
        <w:tc>
          <w:tcPr>
            <w:tcW w:w="6232" w:type="dxa"/>
          </w:tcPr>
          <w:p w14:paraId="402A886F" w14:textId="77777777" w:rsidR="000414C0" w:rsidRPr="000414C0" w:rsidRDefault="000414C0" w:rsidP="000414C0">
            <w:pPr>
              <w:spacing w:after="160" w:line="259" w:lineRule="auto"/>
              <w:cnfStyle w:val="100000000000" w:firstRow="1" w:lastRow="0" w:firstColumn="0" w:lastColumn="0" w:oddVBand="0" w:evenVBand="0" w:oddHBand="0" w:evenHBand="0" w:firstRowFirstColumn="0" w:firstRowLastColumn="0" w:lastRowFirstColumn="0" w:lastRowLastColumn="0"/>
              <w:rPr>
                <w:sz w:val="24"/>
                <w:szCs w:val="24"/>
              </w:rPr>
            </w:pPr>
          </w:p>
        </w:tc>
      </w:tr>
    </w:tbl>
    <w:p w14:paraId="43D5FF8F" w14:textId="6C69E7A9" w:rsidR="024782DF" w:rsidRDefault="024782DF" w:rsidP="024782DF">
      <w:pPr>
        <w:jc w:val="both"/>
        <w:rPr>
          <w:b/>
          <w:bCs/>
          <w:sz w:val="28"/>
          <w:szCs w:val="28"/>
        </w:rPr>
      </w:pPr>
    </w:p>
    <w:p w14:paraId="414426AB" w14:textId="77777777" w:rsidR="00611751" w:rsidRDefault="00611751" w:rsidP="024782DF">
      <w:pPr>
        <w:jc w:val="both"/>
        <w:rPr>
          <w:b/>
          <w:bCs/>
          <w:sz w:val="28"/>
          <w:szCs w:val="28"/>
        </w:rPr>
      </w:pPr>
    </w:p>
    <w:p w14:paraId="147573C7" w14:textId="77777777" w:rsidR="00611751" w:rsidRDefault="00611751" w:rsidP="024782DF">
      <w:pPr>
        <w:jc w:val="both"/>
        <w:rPr>
          <w:b/>
          <w:bCs/>
          <w:sz w:val="28"/>
          <w:szCs w:val="28"/>
        </w:rPr>
      </w:pPr>
    </w:p>
    <w:p w14:paraId="3D194CE5" w14:textId="39EF662D" w:rsidR="49C23B97" w:rsidRDefault="49C23B97" w:rsidP="024782DF">
      <w:pPr>
        <w:spacing w:line="257" w:lineRule="auto"/>
        <w:jc w:val="both"/>
      </w:pPr>
      <w:r w:rsidRPr="024782DF">
        <w:rPr>
          <w:rFonts w:ascii="Calibri" w:eastAsia="Calibri" w:hAnsi="Calibri" w:cs="Calibri"/>
          <w:b/>
          <w:bCs/>
          <w:sz w:val="28"/>
          <w:szCs w:val="28"/>
        </w:rPr>
        <w:lastRenderedPageBreak/>
        <w:t>Obsah</w:t>
      </w:r>
    </w:p>
    <w:p w14:paraId="334E2322" w14:textId="2C4BA53D" w:rsidR="49C23B97" w:rsidRDefault="49C23B97" w:rsidP="024782DF">
      <w:pPr>
        <w:spacing w:line="257" w:lineRule="auto"/>
        <w:rPr>
          <w:rFonts w:ascii="Times New Roman" w:eastAsia="Times New Roman" w:hAnsi="Times New Roman" w:cs="Times New Roman"/>
          <w:sz w:val="24"/>
          <w:szCs w:val="24"/>
        </w:rPr>
      </w:pPr>
      <w:hyperlink r:id="rId11" w:anchor="_Toc209689049">
        <w:r w:rsidRPr="024782DF">
          <w:rPr>
            <w:rStyle w:val="Hypertextovprepojenie"/>
            <w:rFonts w:ascii="Times New Roman" w:eastAsia="Times New Roman" w:hAnsi="Times New Roman" w:cs="Times New Roman"/>
            <w:color w:val="auto"/>
            <w:sz w:val="24"/>
            <w:szCs w:val="24"/>
            <w:u w:val="none"/>
          </w:rPr>
          <w:t>Zoznam použitých skratiek</w:t>
        </w:r>
        <w:r>
          <w:tab/>
        </w:r>
        <w:r w:rsidR="1D47CCA9"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3</w:t>
        </w:r>
      </w:hyperlink>
    </w:p>
    <w:p w14:paraId="39F94131" w14:textId="3F6E4228" w:rsidR="49C23B97" w:rsidRDefault="49C23B97" w:rsidP="024782DF">
      <w:pPr>
        <w:spacing w:line="257" w:lineRule="auto"/>
        <w:rPr>
          <w:rFonts w:ascii="Times New Roman" w:eastAsia="Times New Roman" w:hAnsi="Times New Roman" w:cs="Times New Roman"/>
          <w:sz w:val="24"/>
          <w:szCs w:val="24"/>
        </w:rPr>
      </w:pPr>
      <w:hyperlink r:id="rId12" w:anchor="_Toc209689050">
        <w:r w:rsidRPr="024782DF">
          <w:rPr>
            <w:rStyle w:val="Hypertextovprepojenie"/>
            <w:rFonts w:ascii="Times New Roman" w:eastAsia="Times New Roman" w:hAnsi="Times New Roman" w:cs="Times New Roman"/>
            <w:color w:val="auto"/>
            <w:sz w:val="24"/>
            <w:szCs w:val="24"/>
            <w:u w:val="none"/>
          </w:rPr>
          <w:t>ČLÁNOK I. Úvodné ustanovenia</w:t>
        </w:r>
        <w:r>
          <w:tab/>
        </w:r>
        <w:r w:rsidR="662BCB0E"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4</w:t>
        </w:r>
      </w:hyperlink>
    </w:p>
    <w:p w14:paraId="39B5C8BB" w14:textId="763F6360" w:rsidR="49C23B97" w:rsidRDefault="49C23B97" w:rsidP="024782DF">
      <w:pPr>
        <w:spacing w:line="257" w:lineRule="auto"/>
        <w:rPr>
          <w:rFonts w:ascii="Times New Roman" w:eastAsia="Times New Roman" w:hAnsi="Times New Roman" w:cs="Times New Roman"/>
          <w:sz w:val="24"/>
          <w:szCs w:val="24"/>
        </w:rPr>
      </w:pPr>
      <w:hyperlink r:id="rId13" w:anchor="_Toc209689051">
        <w:r w:rsidRPr="024782DF">
          <w:rPr>
            <w:rStyle w:val="Hypertextovprepojenie"/>
            <w:rFonts w:ascii="Times New Roman" w:eastAsia="Times New Roman" w:hAnsi="Times New Roman" w:cs="Times New Roman"/>
            <w:color w:val="auto"/>
            <w:sz w:val="24"/>
            <w:szCs w:val="24"/>
            <w:u w:val="none"/>
          </w:rPr>
          <w:t>ČLÁNOK II. Práva a povinnosti žiakov</w:t>
        </w:r>
        <w:r>
          <w:tab/>
        </w:r>
        <w:r w:rsidRPr="024782DF">
          <w:rPr>
            <w:rStyle w:val="Hypertextovprepojenie"/>
            <w:rFonts w:ascii="Times New Roman" w:eastAsia="Times New Roman" w:hAnsi="Times New Roman" w:cs="Times New Roman"/>
            <w:color w:val="auto"/>
            <w:sz w:val="24"/>
            <w:szCs w:val="24"/>
            <w:u w:val="none"/>
          </w:rPr>
          <w:t xml:space="preserve">  </w:t>
        </w:r>
        <w:r w:rsidR="35760973"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5</w:t>
        </w:r>
      </w:hyperlink>
    </w:p>
    <w:p w14:paraId="1CD62D0E" w14:textId="47F524CB" w:rsidR="49C23B97" w:rsidRDefault="49C23B97" w:rsidP="024782DF">
      <w:pPr>
        <w:spacing w:line="257" w:lineRule="auto"/>
        <w:rPr>
          <w:rFonts w:ascii="Times New Roman" w:eastAsia="Times New Roman" w:hAnsi="Times New Roman" w:cs="Times New Roman"/>
          <w:sz w:val="24"/>
          <w:szCs w:val="24"/>
        </w:rPr>
      </w:pPr>
      <w:hyperlink r:id="rId14" w:anchor="_Toc209689052">
        <w:r w:rsidRPr="024782DF">
          <w:rPr>
            <w:rStyle w:val="Hypertextovprepojenie"/>
            <w:rFonts w:ascii="Times New Roman" w:eastAsia="Times New Roman" w:hAnsi="Times New Roman" w:cs="Times New Roman"/>
            <w:color w:val="auto"/>
            <w:sz w:val="24"/>
            <w:szCs w:val="24"/>
            <w:u w:val="none"/>
          </w:rPr>
          <w:t>ČLÁNOK III. Práva a povinnosti zákonných zástupcov alebo zástupcu zariadenia</w:t>
        </w:r>
        <w:r>
          <w:tab/>
        </w:r>
        <w:r w:rsidR="4DB07ADA"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1</w:t>
        </w:r>
        <w:r w:rsidR="2D97D0F7" w:rsidRPr="024782DF">
          <w:rPr>
            <w:rStyle w:val="Hypertextovprepojenie"/>
            <w:rFonts w:ascii="Times New Roman" w:eastAsia="Times New Roman" w:hAnsi="Times New Roman" w:cs="Times New Roman"/>
            <w:color w:val="auto"/>
            <w:sz w:val="24"/>
            <w:szCs w:val="24"/>
            <w:u w:val="none"/>
          </w:rPr>
          <w:t>1</w:t>
        </w:r>
      </w:hyperlink>
    </w:p>
    <w:p w14:paraId="6C196230" w14:textId="6A85FD37" w:rsidR="49C23B97" w:rsidRDefault="49C23B97" w:rsidP="024782DF">
      <w:pPr>
        <w:spacing w:line="257" w:lineRule="auto"/>
        <w:rPr>
          <w:rFonts w:ascii="Times New Roman" w:eastAsia="Times New Roman" w:hAnsi="Times New Roman" w:cs="Times New Roman"/>
          <w:sz w:val="24"/>
          <w:szCs w:val="24"/>
        </w:rPr>
      </w:pPr>
      <w:hyperlink r:id="rId15" w:anchor="_Toc209689053">
        <w:r w:rsidRPr="024782DF">
          <w:rPr>
            <w:rStyle w:val="Hypertextovprepojenie"/>
            <w:rFonts w:ascii="Times New Roman" w:eastAsia="Times New Roman" w:hAnsi="Times New Roman" w:cs="Times New Roman"/>
            <w:color w:val="auto"/>
            <w:sz w:val="24"/>
            <w:szCs w:val="24"/>
            <w:u w:val="none"/>
          </w:rPr>
          <w:t>ČLÁNOK IV. Organizácia a dochádzka žiakov</w:t>
        </w:r>
        <w:r>
          <w:tab/>
        </w:r>
        <w:r w:rsidR="517F9081"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1</w:t>
        </w:r>
        <w:r w:rsidR="0CA26529" w:rsidRPr="024782DF">
          <w:rPr>
            <w:rStyle w:val="Hypertextovprepojenie"/>
            <w:rFonts w:ascii="Times New Roman" w:eastAsia="Times New Roman" w:hAnsi="Times New Roman" w:cs="Times New Roman"/>
            <w:color w:val="auto"/>
            <w:sz w:val="24"/>
            <w:szCs w:val="24"/>
            <w:u w:val="none"/>
          </w:rPr>
          <w:t>3</w:t>
        </w:r>
      </w:hyperlink>
    </w:p>
    <w:p w14:paraId="15274A46" w14:textId="20F0A984" w:rsidR="49C23B97" w:rsidRDefault="49C23B97" w:rsidP="024782DF">
      <w:pPr>
        <w:spacing w:line="257" w:lineRule="auto"/>
        <w:rPr>
          <w:rFonts w:ascii="Times New Roman" w:eastAsia="Times New Roman" w:hAnsi="Times New Roman" w:cs="Times New Roman"/>
          <w:sz w:val="24"/>
          <w:szCs w:val="24"/>
        </w:rPr>
      </w:pPr>
      <w:hyperlink r:id="rId16" w:anchor="_Toc209689054">
        <w:r w:rsidRPr="024782DF">
          <w:rPr>
            <w:rStyle w:val="Hypertextovprepojenie"/>
            <w:rFonts w:ascii="Times New Roman" w:eastAsia="Times New Roman" w:hAnsi="Times New Roman" w:cs="Times New Roman"/>
            <w:color w:val="auto"/>
            <w:sz w:val="24"/>
            <w:szCs w:val="24"/>
            <w:u w:val="none"/>
          </w:rPr>
          <w:t>ČLÁNOK V. Prijímanie žiakov na základné vzdelávanie</w:t>
        </w:r>
        <w:r>
          <w:tab/>
        </w:r>
        <w:r w:rsidR="28C1062A"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1</w:t>
        </w:r>
        <w:r w:rsidR="7058E7A5" w:rsidRPr="024782DF">
          <w:rPr>
            <w:rStyle w:val="Hypertextovprepojenie"/>
            <w:rFonts w:ascii="Times New Roman" w:eastAsia="Times New Roman" w:hAnsi="Times New Roman" w:cs="Times New Roman"/>
            <w:color w:val="auto"/>
            <w:sz w:val="24"/>
            <w:szCs w:val="24"/>
            <w:u w:val="none"/>
          </w:rPr>
          <w:t>5</w:t>
        </w:r>
      </w:hyperlink>
    </w:p>
    <w:p w14:paraId="0FCD7492" w14:textId="417F39D2" w:rsidR="49C23B97" w:rsidRDefault="49C23B97" w:rsidP="024782DF">
      <w:pPr>
        <w:spacing w:line="257" w:lineRule="auto"/>
        <w:rPr>
          <w:rFonts w:ascii="Times New Roman" w:eastAsia="Times New Roman" w:hAnsi="Times New Roman" w:cs="Times New Roman"/>
          <w:sz w:val="24"/>
          <w:szCs w:val="24"/>
        </w:rPr>
      </w:pPr>
      <w:hyperlink r:id="rId17" w:anchor="_Toc209689055">
        <w:r w:rsidRPr="024782DF">
          <w:rPr>
            <w:rStyle w:val="Hypertextovprepojenie"/>
            <w:rFonts w:ascii="Times New Roman" w:eastAsia="Times New Roman" w:hAnsi="Times New Roman" w:cs="Times New Roman"/>
            <w:color w:val="auto"/>
            <w:sz w:val="24"/>
            <w:szCs w:val="24"/>
            <w:u w:val="none"/>
          </w:rPr>
          <w:t>ČLÁNOK VI. Organizácia vyučovacieho dňa, prevádzka a vnútorný režim školy</w:t>
        </w:r>
        <w:r>
          <w:tab/>
        </w:r>
        <w:r w:rsidR="141D1980"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1</w:t>
        </w:r>
        <w:r w:rsidR="0F29ED7B" w:rsidRPr="024782DF">
          <w:rPr>
            <w:rStyle w:val="Hypertextovprepojenie"/>
            <w:rFonts w:ascii="Times New Roman" w:eastAsia="Times New Roman" w:hAnsi="Times New Roman" w:cs="Times New Roman"/>
            <w:color w:val="auto"/>
            <w:sz w:val="24"/>
            <w:szCs w:val="24"/>
            <w:u w:val="none"/>
          </w:rPr>
          <w:t>6</w:t>
        </w:r>
      </w:hyperlink>
    </w:p>
    <w:p w14:paraId="2A5F5B80" w14:textId="1EAEDF45" w:rsidR="49C23B97" w:rsidRDefault="49C23B97" w:rsidP="024782DF">
      <w:pPr>
        <w:spacing w:line="257" w:lineRule="auto"/>
        <w:rPr>
          <w:rStyle w:val="Hypertextovprepojenie"/>
          <w:rFonts w:ascii="Times New Roman" w:eastAsia="Times New Roman" w:hAnsi="Times New Roman" w:cs="Times New Roman"/>
          <w:color w:val="auto"/>
          <w:sz w:val="24"/>
          <w:szCs w:val="24"/>
          <w:u w:val="none"/>
        </w:rPr>
      </w:pPr>
      <w:hyperlink r:id="rId18" w:anchor="_Toc209689056">
        <w:r w:rsidRPr="024782DF">
          <w:rPr>
            <w:rStyle w:val="Hypertextovprepojenie"/>
            <w:rFonts w:ascii="Times New Roman" w:eastAsia="Times New Roman" w:hAnsi="Times New Roman" w:cs="Times New Roman"/>
            <w:color w:val="auto"/>
            <w:sz w:val="24"/>
            <w:szCs w:val="24"/>
            <w:u w:val="none"/>
          </w:rPr>
          <w:t>ČLÁNOK VII. Vzdelávanie cudzincov</w:t>
        </w:r>
        <w:r>
          <w:tab/>
        </w:r>
        <w:r w:rsidR="62AB0B81" w:rsidRPr="024782DF">
          <w:rPr>
            <w:rStyle w:val="Hypertextovprepojenie"/>
            <w:rFonts w:ascii="Times New Roman" w:eastAsia="Times New Roman" w:hAnsi="Times New Roman" w:cs="Times New Roman"/>
            <w:color w:val="auto"/>
            <w:sz w:val="24"/>
            <w:szCs w:val="24"/>
            <w:u w:val="none"/>
          </w:rPr>
          <w:t xml:space="preserve">                                                                           </w:t>
        </w:r>
        <w:r w:rsidR="2EC74D0D" w:rsidRPr="024782DF">
          <w:rPr>
            <w:rStyle w:val="Hypertextovprepojenie"/>
            <w:rFonts w:ascii="Times New Roman" w:eastAsia="Times New Roman" w:hAnsi="Times New Roman" w:cs="Times New Roman"/>
            <w:color w:val="auto"/>
            <w:sz w:val="24"/>
            <w:szCs w:val="24"/>
            <w:u w:val="none"/>
          </w:rPr>
          <w:t>21</w:t>
        </w:r>
      </w:hyperlink>
    </w:p>
    <w:p w14:paraId="3CD9D0EB" w14:textId="1CB6FCA3" w:rsidR="49C23B97" w:rsidRDefault="49C23B97" w:rsidP="024782DF">
      <w:pPr>
        <w:spacing w:line="257" w:lineRule="auto"/>
        <w:rPr>
          <w:rFonts w:ascii="Times New Roman" w:eastAsia="Times New Roman" w:hAnsi="Times New Roman" w:cs="Times New Roman"/>
          <w:sz w:val="24"/>
          <w:szCs w:val="24"/>
        </w:rPr>
      </w:pPr>
      <w:hyperlink r:id="rId19" w:anchor="_Toc209689057">
        <w:r w:rsidRPr="024782DF">
          <w:rPr>
            <w:rStyle w:val="Hypertextovprepojenie"/>
            <w:rFonts w:ascii="Times New Roman" w:eastAsia="Times New Roman" w:hAnsi="Times New Roman" w:cs="Times New Roman"/>
            <w:color w:val="auto"/>
            <w:sz w:val="24"/>
            <w:szCs w:val="24"/>
            <w:u w:val="none"/>
          </w:rPr>
          <w:t>ČLÁNOK VIII. Externé testovanie žiakov školy</w:t>
        </w:r>
        <w:r>
          <w:tab/>
        </w:r>
        <w:r w:rsidR="686122B8"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2</w:t>
        </w:r>
        <w:r w:rsidR="74EFA237" w:rsidRPr="024782DF">
          <w:rPr>
            <w:rStyle w:val="Hypertextovprepojenie"/>
            <w:rFonts w:ascii="Times New Roman" w:eastAsia="Times New Roman" w:hAnsi="Times New Roman" w:cs="Times New Roman"/>
            <w:color w:val="auto"/>
            <w:sz w:val="24"/>
            <w:szCs w:val="24"/>
            <w:u w:val="none"/>
          </w:rPr>
          <w:t>2</w:t>
        </w:r>
      </w:hyperlink>
    </w:p>
    <w:p w14:paraId="5B948DFF" w14:textId="1BAF49C7" w:rsidR="49C23B97" w:rsidRDefault="49C23B97" w:rsidP="024782DF">
      <w:pPr>
        <w:spacing w:line="257" w:lineRule="auto"/>
        <w:rPr>
          <w:rFonts w:ascii="Times New Roman" w:eastAsia="Times New Roman" w:hAnsi="Times New Roman" w:cs="Times New Roman"/>
          <w:sz w:val="24"/>
          <w:szCs w:val="24"/>
        </w:rPr>
      </w:pPr>
      <w:hyperlink r:id="rId20" w:anchor="_Toc209689058">
        <w:r w:rsidRPr="024782DF">
          <w:rPr>
            <w:rStyle w:val="Hypertextovprepojenie"/>
            <w:rFonts w:ascii="Times New Roman" w:eastAsia="Times New Roman" w:hAnsi="Times New Roman" w:cs="Times New Roman"/>
            <w:color w:val="auto"/>
            <w:sz w:val="24"/>
            <w:szCs w:val="24"/>
            <w:u w:val="none"/>
          </w:rPr>
          <w:t>ČLÁNOK IX. Samospráva triedy a povinnosti týždenníkov</w:t>
        </w:r>
        <w:r>
          <w:tab/>
        </w:r>
        <w:r w:rsidR="2589C514"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2</w:t>
        </w:r>
        <w:r w:rsidR="6E2EF11E" w:rsidRPr="024782DF">
          <w:rPr>
            <w:rStyle w:val="Hypertextovprepojenie"/>
            <w:rFonts w:ascii="Times New Roman" w:eastAsia="Times New Roman" w:hAnsi="Times New Roman" w:cs="Times New Roman"/>
            <w:color w:val="auto"/>
            <w:sz w:val="24"/>
            <w:szCs w:val="24"/>
            <w:u w:val="none"/>
          </w:rPr>
          <w:t>3</w:t>
        </w:r>
      </w:hyperlink>
    </w:p>
    <w:p w14:paraId="798C407A" w14:textId="6DA96D78" w:rsidR="49C23B97" w:rsidRDefault="49C23B97" w:rsidP="024782DF">
      <w:pPr>
        <w:spacing w:line="257" w:lineRule="auto"/>
        <w:rPr>
          <w:rFonts w:ascii="Times New Roman" w:eastAsia="Times New Roman" w:hAnsi="Times New Roman" w:cs="Times New Roman"/>
          <w:sz w:val="24"/>
          <w:szCs w:val="24"/>
        </w:rPr>
      </w:pPr>
      <w:hyperlink r:id="rId21" w:anchor="_Toc209689059">
        <w:r w:rsidRPr="024782DF">
          <w:rPr>
            <w:rStyle w:val="Hypertextovprepojenie"/>
            <w:rFonts w:ascii="Times New Roman" w:eastAsia="Times New Roman" w:hAnsi="Times New Roman" w:cs="Times New Roman"/>
            <w:color w:val="auto"/>
            <w:sz w:val="24"/>
            <w:szCs w:val="24"/>
            <w:u w:val="none"/>
          </w:rPr>
          <w:t>ČLÁNOK X. Hodnotenie a klasifikácia prospechu žiakov a správania sa žiakov</w:t>
        </w:r>
        <w:r>
          <w:tab/>
        </w:r>
        <w:r w:rsidR="42261889"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2</w:t>
        </w:r>
        <w:r w:rsidR="64CA60E5" w:rsidRPr="024782DF">
          <w:rPr>
            <w:rStyle w:val="Hypertextovprepojenie"/>
            <w:rFonts w:ascii="Times New Roman" w:eastAsia="Times New Roman" w:hAnsi="Times New Roman" w:cs="Times New Roman"/>
            <w:color w:val="auto"/>
            <w:sz w:val="24"/>
            <w:szCs w:val="24"/>
            <w:u w:val="none"/>
          </w:rPr>
          <w:t>4</w:t>
        </w:r>
      </w:hyperlink>
    </w:p>
    <w:p w14:paraId="1C1A3FD6" w14:textId="4E6C7EA5" w:rsidR="49C23B97" w:rsidRDefault="49C23B97" w:rsidP="024782DF">
      <w:pPr>
        <w:spacing w:line="257" w:lineRule="auto"/>
        <w:rPr>
          <w:rFonts w:ascii="Times New Roman" w:eastAsia="Times New Roman" w:hAnsi="Times New Roman" w:cs="Times New Roman"/>
          <w:sz w:val="24"/>
          <w:szCs w:val="24"/>
        </w:rPr>
      </w:pPr>
      <w:hyperlink r:id="rId22" w:anchor="_Toc209689060">
        <w:r w:rsidRPr="024782DF">
          <w:rPr>
            <w:rStyle w:val="Hypertextovprepojenie"/>
            <w:rFonts w:ascii="Times New Roman" w:eastAsia="Times New Roman" w:hAnsi="Times New Roman" w:cs="Times New Roman"/>
            <w:color w:val="auto"/>
            <w:sz w:val="24"/>
            <w:szCs w:val="24"/>
            <w:u w:val="none"/>
          </w:rPr>
          <w:t>ČLÁNOK XI. Opatrenia vo výchove</w:t>
        </w:r>
        <w:r>
          <w:tab/>
        </w:r>
        <w:r w:rsidR="1ED95CCB"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2</w:t>
        </w:r>
        <w:r w:rsidR="1A75125B" w:rsidRPr="024782DF">
          <w:rPr>
            <w:rStyle w:val="Hypertextovprepojenie"/>
            <w:rFonts w:ascii="Times New Roman" w:eastAsia="Times New Roman" w:hAnsi="Times New Roman" w:cs="Times New Roman"/>
            <w:color w:val="auto"/>
            <w:sz w:val="24"/>
            <w:szCs w:val="24"/>
            <w:u w:val="none"/>
          </w:rPr>
          <w:t>7</w:t>
        </w:r>
      </w:hyperlink>
    </w:p>
    <w:p w14:paraId="5AC3F794" w14:textId="4BA692C5" w:rsidR="49C23B97" w:rsidRDefault="49C23B97" w:rsidP="024782DF">
      <w:pPr>
        <w:spacing w:line="257" w:lineRule="auto"/>
        <w:rPr>
          <w:rStyle w:val="Hypertextovprepojenie"/>
          <w:rFonts w:ascii="Times New Roman" w:eastAsia="Times New Roman" w:hAnsi="Times New Roman" w:cs="Times New Roman"/>
          <w:color w:val="auto"/>
          <w:sz w:val="24"/>
          <w:szCs w:val="24"/>
          <w:u w:val="none"/>
        </w:rPr>
      </w:pPr>
      <w:hyperlink r:id="rId23" w:anchor="_Toc209689061">
        <w:r w:rsidRPr="024782DF">
          <w:rPr>
            <w:rStyle w:val="Hypertextovprepojenie"/>
            <w:rFonts w:ascii="Times New Roman" w:eastAsia="Times New Roman" w:hAnsi="Times New Roman" w:cs="Times New Roman"/>
            <w:color w:val="auto"/>
            <w:sz w:val="24"/>
            <w:szCs w:val="24"/>
            <w:u w:val="none"/>
          </w:rPr>
          <w:t>ČLÁNOK XII. Pochvaly a iné ocenenia</w:t>
        </w:r>
        <w:r>
          <w:tab/>
        </w:r>
        <w:r w:rsidR="16C74499" w:rsidRPr="024782DF">
          <w:rPr>
            <w:rStyle w:val="Hypertextovprepojenie"/>
            <w:rFonts w:ascii="Times New Roman" w:eastAsia="Times New Roman" w:hAnsi="Times New Roman" w:cs="Times New Roman"/>
            <w:color w:val="auto"/>
            <w:sz w:val="24"/>
            <w:szCs w:val="24"/>
            <w:u w:val="none"/>
          </w:rPr>
          <w:t xml:space="preserve">                                                                           </w:t>
        </w:r>
        <w:r w:rsidR="7E0B6EDB" w:rsidRPr="024782DF">
          <w:rPr>
            <w:rStyle w:val="Hypertextovprepojenie"/>
            <w:rFonts w:ascii="Times New Roman" w:eastAsia="Times New Roman" w:hAnsi="Times New Roman" w:cs="Times New Roman"/>
            <w:color w:val="auto"/>
            <w:sz w:val="24"/>
            <w:szCs w:val="24"/>
            <w:u w:val="none"/>
          </w:rPr>
          <w:t>32</w:t>
        </w:r>
      </w:hyperlink>
    </w:p>
    <w:p w14:paraId="68988458" w14:textId="5736E590" w:rsidR="49C23B97" w:rsidRDefault="49C23B97" w:rsidP="024782DF">
      <w:pPr>
        <w:spacing w:line="257" w:lineRule="auto"/>
        <w:rPr>
          <w:rFonts w:ascii="Times New Roman" w:eastAsia="Times New Roman" w:hAnsi="Times New Roman" w:cs="Times New Roman"/>
          <w:sz w:val="24"/>
          <w:szCs w:val="24"/>
        </w:rPr>
      </w:pPr>
      <w:hyperlink r:id="rId24" w:anchor="_Toc209689062">
        <w:r w:rsidRPr="024782DF">
          <w:rPr>
            <w:rStyle w:val="Hypertextovprepojenie"/>
            <w:rFonts w:ascii="Times New Roman" w:eastAsia="Times New Roman" w:hAnsi="Times New Roman" w:cs="Times New Roman"/>
            <w:color w:val="auto"/>
            <w:sz w:val="24"/>
            <w:szCs w:val="24"/>
            <w:u w:val="none"/>
          </w:rPr>
          <w:t>ČLÁNOK XIII. Povinná šk</w:t>
        </w:r>
        <w:r w:rsidR="52468E22" w:rsidRPr="024782DF">
          <w:rPr>
            <w:rStyle w:val="Hypertextovprepojenie"/>
            <w:rFonts w:ascii="Times New Roman" w:eastAsia="Times New Roman" w:hAnsi="Times New Roman" w:cs="Times New Roman"/>
            <w:color w:val="auto"/>
            <w:sz w:val="24"/>
            <w:szCs w:val="24"/>
            <w:u w:val="none"/>
          </w:rPr>
          <w:t>.</w:t>
        </w:r>
        <w:r w:rsidRPr="024782DF">
          <w:rPr>
            <w:rStyle w:val="Hypertextovprepojenie"/>
            <w:rFonts w:ascii="Times New Roman" w:eastAsia="Times New Roman" w:hAnsi="Times New Roman" w:cs="Times New Roman"/>
            <w:color w:val="auto"/>
            <w:sz w:val="24"/>
            <w:szCs w:val="24"/>
            <w:u w:val="none"/>
          </w:rPr>
          <w:t xml:space="preserve"> doch</w:t>
        </w:r>
        <w:r w:rsidR="301189AB"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a možnosti osobitného plnenia školskej dochádzky</w:t>
        </w:r>
        <w:r w:rsidR="6B8CA467" w:rsidRPr="024782DF">
          <w:rPr>
            <w:rStyle w:val="Hypertextovprepojenie"/>
            <w:rFonts w:ascii="Times New Roman" w:eastAsia="Times New Roman" w:hAnsi="Times New Roman" w:cs="Times New Roman"/>
            <w:color w:val="auto"/>
            <w:sz w:val="24"/>
            <w:szCs w:val="24"/>
            <w:u w:val="none"/>
          </w:rPr>
          <w:t xml:space="preserve">        </w:t>
        </w:r>
        <w:r w:rsidR="54F4E14E" w:rsidRPr="024782DF">
          <w:rPr>
            <w:rStyle w:val="Hypertextovprepojenie"/>
            <w:rFonts w:ascii="Times New Roman" w:eastAsia="Times New Roman" w:hAnsi="Times New Roman" w:cs="Times New Roman"/>
            <w:color w:val="auto"/>
            <w:sz w:val="24"/>
            <w:szCs w:val="24"/>
            <w:u w:val="none"/>
          </w:rPr>
          <w:t>33</w:t>
        </w:r>
      </w:hyperlink>
    </w:p>
    <w:p w14:paraId="60CC4717" w14:textId="7CE4170A" w:rsidR="49C23B97" w:rsidRDefault="49C23B97" w:rsidP="024782DF">
      <w:pPr>
        <w:spacing w:line="257" w:lineRule="auto"/>
        <w:rPr>
          <w:rFonts w:ascii="Times New Roman" w:eastAsia="Times New Roman" w:hAnsi="Times New Roman" w:cs="Times New Roman"/>
          <w:sz w:val="24"/>
          <w:szCs w:val="24"/>
        </w:rPr>
      </w:pPr>
      <w:hyperlink r:id="rId25" w:anchor="_Toc209689063">
        <w:r w:rsidRPr="024782DF">
          <w:rPr>
            <w:rStyle w:val="Hypertextovprepojenie"/>
            <w:rFonts w:ascii="Times New Roman" w:eastAsia="Times New Roman" w:hAnsi="Times New Roman" w:cs="Times New Roman"/>
            <w:color w:val="auto"/>
            <w:sz w:val="24"/>
            <w:szCs w:val="24"/>
            <w:u w:val="none"/>
          </w:rPr>
          <w:t xml:space="preserve">ČLÁNOK XIV. Zaistenie bezpečnosti a ochrany zdravia žiakov  </w:t>
        </w:r>
        <w:r w:rsidR="4B35F9FF" w:rsidRPr="024782DF">
          <w:rPr>
            <w:rStyle w:val="Hypertextovprepojenie"/>
            <w:rFonts w:ascii="Times New Roman" w:eastAsia="Times New Roman" w:hAnsi="Times New Roman" w:cs="Times New Roman"/>
            <w:color w:val="auto"/>
            <w:sz w:val="24"/>
            <w:szCs w:val="24"/>
            <w:u w:val="none"/>
          </w:rPr>
          <w:t xml:space="preserve">                                         </w:t>
        </w:r>
        <w:r w:rsidR="7817964F" w:rsidRPr="024782DF">
          <w:rPr>
            <w:rStyle w:val="Hypertextovprepojenie"/>
            <w:rFonts w:ascii="Times New Roman" w:eastAsia="Times New Roman" w:hAnsi="Times New Roman" w:cs="Times New Roman"/>
            <w:color w:val="auto"/>
            <w:sz w:val="24"/>
            <w:szCs w:val="24"/>
            <w:u w:val="none"/>
          </w:rPr>
          <w:t>34</w:t>
        </w:r>
      </w:hyperlink>
    </w:p>
    <w:p w14:paraId="548C0F28" w14:textId="2BB38AD4" w:rsidR="49C23B97" w:rsidRDefault="49C23B97" w:rsidP="024782DF">
      <w:pPr>
        <w:spacing w:line="257" w:lineRule="auto"/>
        <w:rPr>
          <w:rFonts w:ascii="Times New Roman" w:eastAsia="Times New Roman" w:hAnsi="Times New Roman" w:cs="Times New Roman"/>
          <w:sz w:val="24"/>
          <w:szCs w:val="24"/>
        </w:rPr>
      </w:pPr>
      <w:hyperlink r:id="rId26" w:anchor="_Toc209689064">
        <w:r w:rsidRPr="024782DF">
          <w:rPr>
            <w:rStyle w:val="Hypertextovprepojenie"/>
            <w:rFonts w:ascii="Times New Roman" w:eastAsia="Times New Roman" w:hAnsi="Times New Roman" w:cs="Times New Roman"/>
            <w:color w:val="auto"/>
            <w:sz w:val="24"/>
            <w:szCs w:val="24"/>
            <w:u w:val="none"/>
          </w:rPr>
          <w:t>ČLÁNOK XV. Pedagogický dozor</w:t>
        </w:r>
        <w:r>
          <w:tab/>
        </w:r>
        <w:r w:rsidR="6375703C"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3</w:t>
        </w:r>
        <w:r w:rsidR="4EE9C716" w:rsidRPr="024782DF">
          <w:rPr>
            <w:rStyle w:val="Hypertextovprepojenie"/>
            <w:rFonts w:ascii="Times New Roman" w:eastAsia="Times New Roman" w:hAnsi="Times New Roman" w:cs="Times New Roman"/>
            <w:color w:val="auto"/>
            <w:sz w:val="24"/>
            <w:szCs w:val="24"/>
            <w:u w:val="none"/>
          </w:rPr>
          <w:t>5</w:t>
        </w:r>
      </w:hyperlink>
    </w:p>
    <w:p w14:paraId="23EDEBBF" w14:textId="08F26E84" w:rsidR="49C23B97" w:rsidRDefault="49C23B97" w:rsidP="024782DF">
      <w:pPr>
        <w:spacing w:line="257" w:lineRule="auto"/>
        <w:rPr>
          <w:rFonts w:ascii="Times New Roman" w:eastAsia="Times New Roman" w:hAnsi="Times New Roman" w:cs="Times New Roman"/>
          <w:sz w:val="24"/>
          <w:szCs w:val="24"/>
        </w:rPr>
      </w:pPr>
      <w:hyperlink r:id="rId27" w:anchor="_Toc209689065">
        <w:r w:rsidRPr="024782DF">
          <w:rPr>
            <w:rStyle w:val="Hypertextovprepojenie"/>
            <w:rFonts w:ascii="Times New Roman" w:eastAsia="Times New Roman" w:hAnsi="Times New Roman" w:cs="Times New Roman"/>
            <w:color w:val="auto"/>
            <w:sz w:val="24"/>
            <w:szCs w:val="24"/>
            <w:u w:val="none"/>
          </w:rPr>
          <w:t>ČLÁNOK XVI. Ochrana žiakov pred sociálno-patolog</w:t>
        </w:r>
        <w:r w:rsidR="6B9A48B5"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javmi, diskrimináciou a násilím</w:t>
        </w:r>
        <w:r>
          <w:tab/>
        </w:r>
        <w:r w:rsidR="685A9B75"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3</w:t>
        </w:r>
        <w:r w:rsidR="7C685C04" w:rsidRPr="024782DF">
          <w:rPr>
            <w:rStyle w:val="Hypertextovprepojenie"/>
            <w:rFonts w:ascii="Times New Roman" w:eastAsia="Times New Roman" w:hAnsi="Times New Roman" w:cs="Times New Roman"/>
            <w:color w:val="auto"/>
            <w:sz w:val="24"/>
            <w:szCs w:val="24"/>
            <w:u w:val="none"/>
          </w:rPr>
          <w:t>6</w:t>
        </w:r>
      </w:hyperlink>
    </w:p>
    <w:p w14:paraId="6A3CF033" w14:textId="293DD159" w:rsidR="49C23B97" w:rsidRDefault="49C23B97" w:rsidP="024782DF">
      <w:pPr>
        <w:spacing w:line="257" w:lineRule="auto"/>
        <w:rPr>
          <w:rFonts w:ascii="Times New Roman" w:eastAsia="Times New Roman" w:hAnsi="Times New Roman" w:cs="Times New Roman"/>
          <w:sz w:val="24"/>
          <w:szCs w:val="24"/>
        </w:rPr>
      </w:pPr>
      <w:hyperlink r:id="rId28" w:anchor="_Toc209689066">
        <w:r w:rsidRPr="024782DF">
          <w:rPr>
            <w:rStyle w:val="Hypertextovprepojenie"/>
            <w:rFonts w:ascii="Times New Roman" w:eastAsia="Times New Roman" w:hAnsi="Times New Roman" w:cs="Times New Roman"/>
            <w:color w:val="auto"/>
            <w:sz w:val="24"/>
            <w:szCs w:val="24"/>
            <w:u w:val="none"/>
          </w:rPr>
          <w:t>ČLÁNOK XVII. Nakladanie s majetkom školy</w:t>
        </w:r>
        <w:r>
          <w:tab/>
        </w:r>
        <w:r w:rsidR="3E96233B"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3</w:t>
        </w:r>
        <w:r w:rsidR="79FA78BE" w:rsidRPr="024782DF">
          <w:rPr>
            <w:rStyle w:val="Hypertextovprepojenie"/>
            <w:rFonts w:ascii="Times New Roman" w:eastAsia="Times New Roman" w:hAnsi="Times New Roman" w:cs="Times New Roman"/>
            <w:color w:val="auto"/>
            <w:sz w:val="24"/>
            <w:szCs w:val="24"/>
            <w:u w:val="none"/>
          </w:rPr>
          <w:t>7</w:t>
        </w:r>
      </w:hyperlink>
    </w:p>
    <w:p w14:paraId="0900D3F3" w14:textId="0FF986E6" w:rsidR="49C23B97" w:rsidRDefault="49C23B97" w:rsidP="024782DF">
      <w:pPr>
        <w:spacing w:line="257" w:lineRule="auto"/>
        <w:rPr>
          <w:rStyle w:val="Hypertextovprepojenie"/>
          <w:rFonts w:ascii="Times New Roman" w:eastAsia="Times New Roman" w:hAnsi="Times New Roman" w:cs="Times New Roman"/>
          <w:color w:val="auto"/>
          <w:sz w:val="24"/>
          <w:szCs w:val="24"/>
          <w:u w:val="none"/>
        </w:rPr>
      </w:pPr>
      <w:hyperlink r:id="rId29" w:anchor="_Toc209689067">
        <w:r w:rsidRPr="024782DF">
          <w:rPr>
            <w:rStyle w:val="Hypertextovprepojenie"/>
            <w:rFonts w:ascii="Times New Roman" w:eastAsia="Times New Roman" w:hAnsi="Times New Roman" w:cs="Times New Roman"/>
            <w:color w:val="auto"/>
            <w:sz w:val="24"/>
            <w:szCs w:val="24"/>
            <w:u w:val="none"/>
          </w:rPr>
          <w:t>ČLÁNOK XVIII. Prijímanie návštev</w:t>
        </w:r>
        <w:r>
          <w:tab/>
        </w:r>
        <w:r w:rsidR="6F86D519"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3</w:t>
        </w:r>
        <w:r w:rsidR="2B482DB4" w:rsidRPr="024782DF">
          <w:rPr>
            <w:rStyle w:val="Hypertextovprepojenie"/>
            <w:rFonts w:ascii="Times New Roman" w:eastAsia="Times New Roman" w:hAnsi="Times New Roman" w:cs="Times New Roman"/>
            <w:color w:val="auto"/>
            <w:sz w:val="24"/>
            <w:szCs w:val="24"/>
            <w:u w:val="none"/>
          </w:rPr>
          <w:t>8</w:t>
        </w:r>
      </w:hyperlink>
    </w:p>
    <w:p w14:paraId="6854B9EA" w14:textId="2B8AC1A6" w:rsidR="49C23B97" w:rsidRDefault="49C23B97" w:rsidP="024782DF">
      <w:pPr>
        <w:spacing w:line="257" w:lineRule="auto"/>
        <w:rPr>
          <w:rFonts w:ascii="Times New Roman" w:eastAsia="Times New Roman" w:hAnsi="Times New Roman" w:cs="Times New Roman"/>
          <w:sz w:val="24"/>
          <w:szCs w:val="24"/>
        </w:rPr>
      </w:pPr>
      <w:hyperlink r:id="rId30" w:anchor="_Toc209689068">
        <w:r w:rsidRPr="024782DF">
          <w:rPr>
            <w:rStyle w:val="Hypertextovprepojenie"/>
            <w:rFonts w:ascii="Times New Roman" w:eastAsia="Times New Roman" w:hAnsi="Times New Roman" w:cs="Times New Roman"/>
            <w:color w:val="auto"/>
            <w:sz w:val="24"/>
            <w:szCs w:val="24"/>
            <w:u w:val="none"/>
          </w:rPr>
          <w:t>ČLÁNOK XIX. Podávanie sťažností</w:t>
        </w:r>
        <w:r>
          <w:tab/>
        </w:r>
        <w:r w:rsidR="4B75DE4A"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3</w:t>
        </w:r>
        <w:r w:rsidR="260A27BF" w:rsidRPr="024782DF">
          <w:rPr>
            <w:rStyle w:val="Hypertextovprepojenie"/>
            <w:rFonts w:ascii="Times New Roman" w:eastAsia="Times New Roman" w:hAnsi="Times New Roman" w:cs="Times New Roman"/>
            <w:color w:val="auto"/>
            <w:sz w:val="24"/>
            <w:szCs w:val="24"/>
            <w:u w:val="none"/>
          </w:rPr>
          <w:t>8</w:t>
        </w:r>
      </w:hyperlink>
    </w:p>
    <w:p w14:paraId="75A99855" w14:textId="7D78246A" w:rsidR="49C23B97" w:rsidRDefault="49C23B97" w:rsidP="024782DF">
      <w:pPr>
        <w:spacing w:line="257" w:lineRule="auto"/>
        <w:rPr>
          <w:rFonts w:ascii="Times New Roman" w:eastAsia="Times New Roman" w:hAnsi="Times New Roman" w:cs="Times New Roman"/>
          <w:sz w:val="24"/>
          <w:szCs w:val="24"/>
        </w:rPr>
      </w:pPr>
      <w:hyperlink r:id="rId31" w:anchor="_Toc209689069">
        <w:r w:rsidRPr="024782DF">
          <w:rPr>
            <w:rStyle w:val="Hypertextovprepojenie"/>
            <w:rFonts w:ascii="Times New Roman" w:eastAsia="Times New Roman" w:hAnsi="Times New Roman" w:cs="Times New Roman"/>
            <w:color w:val="auto"/>
            <w:sz w:val="24"/>
            <w:szCs w:val="24"/>
            <w:u w:val="none"/>
          </w:rPr>
          <w:t xml:space="preserve">ČLÁNOK XX. Pravidlá vzájomných vzťahov a vzťahov s </w:t>
        </w:r>
        <w:r w:rsidR="10D5C11D" w:rsidRPr="024782DF">
          <w:rPr>
            <w:rStyle w:val="Hypertextovprepojenie"/>
            <w:rFonts w:ascii="Times New Roman" w:eastAsia="Times New Roman" w:hAnsi="Times New Roman" w:cs="Times New Roman"/>
            <w:color w:val="auto"/>
            <w:sz w:val="24"/>
            <w:szCs w:val="24"/>
            <w:u w:val="none"/>
          </w:rPr>
          <w:t xml:space="preserve">PZ </w:t>
        </w:r>
        <w:r w:rsidRPr="024782DF">
          <w:rPr>
            <w:rStyle w:val="Hypertextovprepojenie"/>
            <w:rFonts w:ascii="Times New Roman" w:eastAsia="Times New Roman" w:hAnsi="Times New Roman" w:cs="Times New Roman"/>
            <w:color w:val="auto"/>
            <w:sz w:val="24"/>
            <w:szCs w:val="24"/>
            <w:u w:val="none"/>
          </w:rPr>
          <w:t>a ďalšími zamest</w:t>
        </w:r>
        <w:r w:rsidR="525F4606"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školy</w:t>
        </w:r>
        <w:r>
          <w:tab/>
        </w:r>
        <w:r w:rsidR="2CEB7894"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3</w:t>
        </w:r>
        <w:r w:rsidR="6F87304C" w:rsidRPr="024782DF">
          <w:rPr>
            <w:rStyle w:val="Hypertextovprepojenie"/>
            <w:rFonts w:ascii="Times New Roman" w:eastAsia="Times New Roman" w:hAnsi="Times New Roman" w:cs="Times New Roman"/>
            <w:color w:val="auto"/>
            <w:sz w:val="24"/>
            <w:szCs w:val="24"/>
            <w:u w:val="none"/>
          </w:rPr>
          <w:t>9</w:t>
        </w:r>
      </w:hyperlink>
    </w:p>
    <w:p w14:paraId="057F31F5" w14:textId="74451171" w:rsidR="49C23B97" w:rsidRDefault="49C23B97" w:rsidP="024782DF">
      <w:pPr>
        <w:spacing w:line="257" w:lineRule="auto"/>
        <w:rPr>
          <w:rFonts w:ascii="Times New Roman" w:eastAsia="Times New Roman" w:hAnsi="Times New Roman" w:cs="Times New Roman"/>
          <w:sz w:val="24"/>
          <w:szCs w:val="24"/>
        </w:rPr>
      </w:pPr>
      <w:hyperlink r:id="rId32" w:anchor="_Toc209689070">
        <w:r w:rsidRPr="024782DF">
          <w:rPr>
            <w:rStyle w:val="Hypertextovprepojenie"/>
            <w:rFonts w:ascii="Times New Roman" w:eastAsia="Times New Roman" w:hAnsi="Times New Roman" w:cs="Times New Roman"/>
            <w:color w:val="auto"/>
            <w:sz w:val="24"/>
            <w:szCs w:val="24"/>
            <w:u w:val="none"/>
          </w:rPr>
          <w:t xml:space="preserve">ČLÁNOK XXI. Enviromentálna zodpovednosť a udržateľnosť školy  </w:t>
        </w:r>
        <w:r w:rsidR="2CA5F6AB"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4</w:t>
        </w:r>
        <w:r w:rsidR="623919A6" w:rsidRPr="024782DF">
          <w:rPr>
            <w:rStyle w:val="Hypertextovprepojenie"/>
            <w:rFonts w:ascii="Times New Roman" w:eastAsia="Times New Roman" w:hAnsi="Times New Roman" w:cs="Times New Roman"/>
            <w:color w:val="auto"/>
            <w:sz w:val="24"/>
            <w:szCs w:val="24"/>
            <w:u w:val="none"/>
          </w:rPr>
          <w:t>0</w:t>
        </w:r>
      </w:hyperlink>
    </w:p>
    <w:p w14:paraId="1B3E3554" w14:textId="6F6F3B26" w:rsidR="49C23B97" w:rsidRDefault="49C23B97" w:rsidP="024782DF">
      <w:pPr>
        <w:spacing w:line="257" w:lineRule="auto"/>
        <w:rPr>
          <w:rStyle w:val="Hypertextovprepojenie"/>
          <w:rFonts w:ascii="Times New Roman" w:eastAsia="Times New Roman" w:hAnsi="Times New Roman" w:cs="Times New Roman"/>
          <w:color w:val="auto"/>
          <w:sz w:val="24"/>
          <w:szCs w:val="24"/>
          <w:u w:val="none"/>
        </w:rPr>
      </w:pPr>
      <w:hyperlink r:id="rId33" w:anchor="_Toc209689071">
        <w:r w:rsidRPr="024782DF">
          <w:rPr>
            <w:rStyle w:val="Hypertextovprepojenie"/>
            <w:rFonts w:ascii="Times New Roman" w:eastAsia="Times New Roman" w:hAnsi="Times New Roman" w:cs="Times New Roman"/>
            <w:color w:val="auto"/>
            <w:sz w:val="24"/>
            <w:szCs w:val="24"/>
            <w:u w:val="none"/>
          </w:rPr>
          <w:t>ČLÁNOK XXII. Pravidlá používania komunikačných prostriedkov</w:t>
        </w:r>
        <w:r>
          <w:tab/>
        </w:r>
        <w:r w:rsidR="2277F9A7" w:rsidRPr="024782DF">
          <w:rPr>
            <w:rStyle w:val="Hypertextovprepojenie"/>
            <w:rFonts w:ascii="Times New Roman" w:eastAsia="Times New Roman" w:hAnsi="Times New Roman" w:cs="Times New Roman"/>
            <w:color w:val="auto"/>
            <w:sz w:val="24"/>
            <w:szCs w:val="24"/>
            <w:u w:val="none"/>
          </w:rPr>
          <w:t xml:space="preserve">                          </w:t>
        </w:r>
        <w:r w:rsidR="59C88CC1" w:rsidRPr="024782DF">
          <w:rPr>
            <w:rStyle w:val="Hypertextovprepojenie"/>
            <w:rFonts w:ascii="Times New Roman" w:eastAsia="Times New Roman" w:hAnsi="Times New Roman" w:cs="Times New Roman"/>
            <w:color w:val="auto"/>
            <w:sz w:val="24"/>
            <w:szCs w:val="24"/>
            <w:u w:val="none"/>
          </w:rPr>
          <w:t xml:space="preserve"> 40</w:t>
        </w:r>
      </w:hyperlink>
    </w:p>
    <w:p w14:paraId="547325CA" w14:textId="1D9BA408" w:rsidR="49C23B97" w:rsidRDefault="49C23B97" w:rsidP="024782DF">
      <w:pPr>
        <w:spacing w:line="257" w:lineRule="auto"/>
        <w:rPr>
          <w:rStyle w:val="Hypertextovprepojenie"/>
          <w:rFonts w:ascii="Times New Roman" w:eastAsia="Times New Roman" w:hAnsi="Times New Roman" w:cs="Times New Roman"/>
          <w:color w:val="auto"/>
          <w:sz w:val="24"/>
          <w:szCs w:val="24"/>
          <w:u w:val="none"/>
        </w:rPr>
      </w:pPr>
      <w:hyperlink r:id="rId34" w:anchor="_Toc209689072">
        <w:r w:rsidRPr="024782DF">
          <w:rPr>
            <w:rStyle w:val="Hypertextovprepojenie"/>
            <w:rFonts w:ascii="Times New Roman" w:eastAsia="Times New Roman" w:hAnsi="Times New Roman" w:cs="Times New Roman"/>
            <w:color w:val="auto"/>
            <w:sz w:val="24"/>
            <w:szCs w:val="24"/>
            <w:u w:val="none"/>
          </w:rPr>
          <w:t>ČLÁNOK XXIII. Záverečné ustanovenia</w:t>
        </w:r>
        <w:r>
          <w:tab/>
        </w:r>
        <w:r w:rsidR="617E3549" w:rsidRPr="024782DF">
          <w:rPr>
            <w:rStyle w:val="Hypertextovprepojenie"/>
            <w:rFonts w:ascii="Times New Roman" w:eastAsia="Times New Roman" w:hAnsi="Times New Roman" w:cs="Times New Roman"/>
            <w:color w:val="auto"/>
            <w:sz w:val="24"/>
            <w:szCs w:val="24"/>
            <w:u w:val="none"/>
          </w:rPr>
          <w:t xml:space="preserve">                                                                          </w:t>
        </w:r>
        <w:r w:rsidR="7BD40760" w:rsidRPr="024782DF">
          <w:rPr>
            <w:rStyle w:val="Hypertextovprepojenie"/>
            <w:rFonts w:ascii="Times New Roman" w:eastAsia="Times New Roman" w:hAnsi="Times New Roman" w:cs="Times New Roman"/>
            <w:color w:val="auto"/>
            <w:sz w:val="24"/>
            <w:szCs w:val="24"/>
            <w:u w:val="none"/>
          </w:rPr>
          <w:t>42</w:t>
        </w:r>
      </w:hyperlink>
    </w:p>
    <w:p w14:paraId="4EBC65B1" w14:textId="19A00FF3" w:rsidR="49C23B97" w:rsidRDefault="49C23B97" w:rsidP="024782DF">
      <w:pPr>
        <w:spacing w:line="257" w:lineRule="auto"/>
        <w:rPr>
          <w:rStyle w:val="Hypertextovprepojenie"/>
          <w:rFonts w:ascii="Times New Roman" w:eastAsia="Times New Roman" w:hAnsi="Times New Roman" w:cs="Times New Roman"/>
          <w:color w:val="auto"/>
          <w:sz w:val="24"/>
          <w:szCs w:val="24"/>
          <w:u w:val="none"/>
        </w:rPr>
      </w:pPr>
      <w:hyperlink r:id="rId35" w:anchor="_Toc209689073">
        <w:r w:rsidRPr="024782DF">
          <w:rPr>
            <w:rStyle w:val="Hypertextovprepojenie"/>
            <w:rFonts w:ascii="Times New Roman" w:eastAsia="Times New Roman" w:hAnsi="Times New Roman" w:cs="Times New Roman"/>
            <w:color w:val="auto"/>
            <w:sz w:val="24"/>
            <w:szCs w:val="24"/>
            <w:u w:val="none"/>
          </w:rPr>
          <w:t>PRÍLOHY</w:t>
        </w:r>
        <w:r>
          <w:tab/>
        </w:r>
        <w:r w:rsidR="4A3E8031" w:rsidRPr="024782DF">
          <w:rPr>
            <w:rStyle w:val="Hypertextovprepojenie"/>
            <w:rFonts w:ascii="Times New Roman" w:eastAsia="Times New Roman" w:hAnsi="Times New Roman" w:cs="Times New Roman"/>
            <w:color w:val="auto"/>
            <w:sz w:val="24"/>
            <w:szCs w:val="24"/>
            <w:u w:val="none"/>
          </w:rPr>
          <w:t xml:space="preserve">                                                                                                                         </w:t>
        </w:r>
      </w:hyperlink>
    </w:p>
    <w:p w14:paraId="11E01529" w14:textId="062786A0" w:rsidR="49C23B97" w:rsidRDefault="49C23B97" w:rsidP="024782DF">
      <w:pPr>
        <w:spacing w:line="257" w:lineRule="auto"/>
        <w:rPr>
          <w:rFonts w:ascii="Times New Roman" w:eastAsia="Times New Roman" w:hAnsi="Times New Roman" w:cs="Times New Roman"/>
          <w:sz w:val="24"/>
          <w:szCs w:val="24"/>
        </w:rPr>
      </w:pPr>
      <w:hyperlink r:id="rId36" w:anchor="_Toc209689074">
        <w:r w:rsidRPr="024782DF">
          <w:rPr>
            <w:rStyle w:val="Hypertextovprepojenie"/>
            <w:rFonts w:ascii="Times New Roman" w:eastAsia="Times New Roman" w:hAnsi="Times New Roman" w:cs="Times New Roman"/>
            <w:color w:val="auto"/>
            <w:sz w:val="24"/>
            <w:szCs w:val="24"/>
            <w:u w:val="none"/>
          </w:rPr>
          <w:t>PRÍLOHA Č. 1  Štandardy dodržiavania zákazu segregácie vo výchove a vzdelávaní</w:t>
        </w:r>
        <w:r>
          <w:tab/>
        </w:r>
        <w:r w:rsidR="65DC90C7" w:rsidRPr="024782DF">
          <w:rPr>
            <w:rStyle w:val="Hypertextovprepojenie"/>
            <w:rFonts w:ascii="Times New Roman" w:eastAsia="Times New Roman" w:hAnsi="Times New Roman" w:cs="Times New Roman"/>
            <w:color w:val="auto"/>
            <w:sz w:val="24"/>
            <w:szCs w:val="24"/>
            <w:u w:val="none"/>
          </w:rPr>
          <w:t xml:space="preserve">   </w:t>
        </w:r>
        <w:r w:rsidR="6BFB8534" w:rsidRPr="024782DF">
          <w:rPr>
            <w:rStyle w:val="Hypertextovprepojenie"/>
            <w:rFonts w:ascii="Times New Roman" w:eastAsia="Times New Roman" w:hAnsi="Times New Roman" w:cs="Times New Roman"/>
            <w:color w:val="auto"/>
            <w:sz w:val="24"/>
            <w:szCs w:val="24"/>
            <w:u w:val="none"/>
          </w:rPr>
          <w:t>4</w:t>
        </w:r>
        <w:r w:rsidR="00611751">
          <w:rPr>
            <w:rStyle w:val="Hypertextovprepojenie"/>
            <w:rFonts w:ascii="Times New Roman" w:eastAsia="Times New Roman" w:hAnsi="Times New Roman" w:cs="Times New Roman"/>
            <w:color w:val="auto"/>
            <w:sz w:val="24"/>
            <w:szCs w:val="24"/>
            <w:u w:val="none"/>
          </w:rPr>
          <w:t>4</w:t>
        </w:r>
      </w:hyperlink>
    </w:p>
    <w:p w14:paraId="43960279" w14:textId="37A16343" w:rsidR="49C23B97" w:rsidRDefault="49C23B97" w:rsidP="024782DF">
      <w:pPr>
        <w:spacing w:line="257" w:lineRule="auto"/>
        <w:rPr>
          <w:rStyle w:val="Hypertextovprepojenie"/>
          <w:rFonts w:ascii="Times New Roman" w:eastAsia="Times New Roman" w:hAnsi="Times New Roman" w:cs="Times New Roman"/>
          <w:color w:val="auto"/>
          <w:sz w:val="24"/>
          <w:szCs w:val="24"/>
          <w:u w:val="none"/>
        </w:rPr>
      </w:pPr>
      <w:hyperlink r:id="rId37" w:anchor="_Toc209689075">
        <w:r w:rsidRPr="024782DF">
          <w:rPr>
            <w:rStyle w:val="Hypertextovprepojenie"/>
            <w:rFonts w:ascii="Times New Roman" w:eastAsia="Times New Roman" w:hAnsi="Times New Roman" w:cs="Times New Roman"/>
            <w:color w:val="auto"/>
            <w:sz w:val="24"/>
            <w:szCs w:val="24"/>
            <w:u w:val="none"/>
          </w:rPr>
          <w:t>PRÍLOHA Č. 2  Lekárske potvrdenie o ochorení</w:t>
        </w:r>
        <w:r>
          <w:tab/>
        </w:r>
        <w:r w:rsidR="0CAA18E9" w:rsidRPr="024782DF">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4</w:t>
        </w:r>
      </w:hyperlink>
      <w:r w:rsidR="00611751">
        <w:t>8</w:t>
      </w:r>
    </w:p>
    <w:p w14:paraId="7517F2AC" w14:textId="63C7EF63" w:rsidR="49C23B97" w:rsidRDefault="49C23B97" w:rsidP="024782DF">
      <w:pPr>
        <w:spacing w:line="257" w:lineRule="auto"/>
        <w:rPr>
          <w:rStyle w:val="Hypertextovprepojenie"/>
          <w:rFonts w:ascii="Times New Roman" w:eastAsia="Times New Roman" w:hAnsi="Times New Roman" w:cs="Times New Roman"/>
          <w:color w:val="auto"/>
          <w:sz w:val="24"/>
          <w:szCs w:val="24"/>
          <w:u w:val="none"/>
        </w:rPr>
      </w:pPr>
      <w:hyperlink r:id="rId38" w:anchor="_Toc209689076">
        <w:r w:rsidRPr="024782DF">
          <w:rPr>
            <w:rStyle w:val="Hypertextovprepojenie"/>
            <w:rFonts w:ascii="Times New Roman" w:eastAsia="Times New Roman" w:hAnsi="Times New Roman" w:cs="Times New Roman"/>
            <w:color w:val="auto"/>
            <w:sz w:val="24"/>
            <w:szCs w:val="24"/>
            <w:u w:val="none"/>
          </w:rPr>
          <w:t>PRÍLOHA Č. 3  Oboznámenie s obsahom Š</w:t>
        </w:r>
        <w:r w:rsidR="0B3A46EF" w:rsidRPr="024782DF">
          <w:rPr>
            <w:rStyle w:val="Hypertextovprepojenie"/>
            <w:rFonts w:ascii="Times New Roman" w:eastAsia="Times New Roman" w:hAnsi="Times New Roman" w:cs="Times New Roman"/>
            <w:color w:val="auto"/>
            <w:sz w:val="24"/>
            <w:szCs w:val="24"/>
            <w:u w:val="none"/>
          </w:rPr>
          <w:t xml:space="preserve">P, </w:t>
        </w:r>
        <w:r w:rsidRPr="024782DF">
          <w:rPr>
            <w:rStyle w:val="Hypertextovprepojenie"/>
            <w:rFonts w:ascii="Times New Roman" w:eastAsia="Times New Roman" w:hAnsi="Times New Roman" w:cs="Times New Roman"/>
            <w:color w:val="auto"/>
            <w:sz w:val="24"/>
            <w:szCs w:val="24"/>
            <w:u w:val="none"/>
          </w:rPr>
          <w:t xml:space="preserve"> Základnej školy, Kulíškova 8, Bratislava.</w:t>
        </w:r>
        <w:r>
          <w:tab/>
        </w:r>
        <w:r w:rsidR="5A5E89F8" w:rsidRPr="024782DF">
          <w:rPr>
            <w:rStyle w:val="Hypertextovprepojenie"/>
            <w:rFonts w:ascii="Times New Roman" w:eastAsia="Times New Roman" w:hAnsi="Times New Roman" w:cs="Times New Roman"/>
            <w:color w:val="auto"/>
            <w:sz w:val="24"/>
            <w:szCs w:val="24"/>
            <w:u w:val="none"/>
          </w:rPr>
          <w:t xml:space="preserve">  </w:t>
        </w:r>
        <w:r w:rsidR="00611751">
          <w:rPr>
            <w:rStyle w:val="Hypertextovprepojenie"/>
            <w:rFonts w:ascii="Times New Roman" w:eastAsia="Times New Roman" w:hAnsi="Times New Roman" w:cs="Times New Roman"/>
            <w:color w:val="auto"/>
            <w:sz w:val="24"/>
            <w:szCs w:val="24"/>
            <w:u w:val="none"/>
          </w:rPr>
          <w:t xml:space="preserve"> </w:t>
        </w:r>
        <w:r w:rsidRPr="024782DF">
          <w:rPr>
            <w:rStyle w:val="Hypertextovprepojenie"/>
            <w:rFonts w:ascii="Times New Roman" w:eastAsia="Times New Roman" w:hAnsi="Times New Roman" w:cs="Times New Roman"/>
            <w:color w:val="auto"/>
            <w:sz w:val="24"/>
            <w:szCs w:val="24"/>
            <w:u w:val="none"/>
          </w:rPr>
          <w:t>4</w:t>
        </w:r>
      </w:hyperlink>
      <w:r w:rsidR="00611751">
        <w:t>9</w:t>
      </w:r>
    </w:p>
    <w:p w14:paraId="087F0D8F" w14:textId="48D6CD4D" w:rsidR="000414C0" w:rsidRPr="000414C0" w:rsidRDefault="000414C0" w:rsidP="000414C0">
      <w:pPr>
        <w:sectPr w:rsidR="000414C0" w:rsidRPr="000414C0" w:rsidSect="000414C0">
          <w:pgSz w:w="11906" w:h="16838"/>
          <w:pgMar w:top="1417" w:right="1417" w:bottom="1417" w:left="1417" w:header="708" w:footer="708" w:gutter="0"/>
          <w:cols w:space="708"/>
          <w:docGrid w:linePitch="360"/>
        </w:sectPr>
      </w:pPr>
    </w:p>
    <w:tbl>
      <w:tblPr>
        <w:tblStyle w:val="Mriekatabukysvetl"/>
        <w:tblW w:w="0" w:type="auto"/>
        <w:tblLook w:val="04A0" w:firstRow="1" w:lastRow="0" w:firstColumn="1" w:lastColumn="0" w:noHBand="0" w:noVBand="1"/>
      </w:tblPr>
      <w:tblGrid>
        <w:gridCol w:w="1555"/>
        <w:gridCol w:w="7507"/>
      </w:tblGrid>
      <w:tr w:rsidR="000414C0" w:rsidRPr="000414C0" w14:paraId="30875302" w14:textId="77777777" w:rsidTr="024782DF">
        <w:tc>
          <w:tcPr>
            <w:tcW w:w="9062" w:type="dxa"/>
            <w:gridSpan w:val="2"/>
          </w:tcPr>
          <w:p w14:paraId="0D37CB85" w14:textId="77777777" w:rsidR="000414C0" w:rsidRPr="000414C0" w:rsidRDefault="2F7746F7" w:rsidP="024782DF">
            <w:pPr>
              <w:spacing w:after="160" w:line="259" w:lineRule="auto"/>
              <w:rPr>
                <w:b/>
                <w:bCs/>
                <w:sz w:val="24"/>
                <w:szCs w:val="24"/>
              </w:rPr>
            </w:pPr>
            <w:bookmarkStart w:id="0" w:name="_Toc199859921"/>
            <w:r w:rsidRPr="024782DF">
              <w:rPr>
                <w:b/>
                <w:bCs/>
                <w:sz w:val="24"/>
                <w:szCs w:val="24"/>
              </w:rPr>
              <w:lastRenderedPageBreak/>
              <w:t>Zoznam použitých skratiek</w:t>
            </w:r>
            <w:bookmarkEnd w:id="0"/>
          </w:p>
        </w:tc>
      </w:tr>
      <w:tr w:rsidR="000414C0" w:rsidRPr="000414C0" w14:paraId="78E81241" w14:textId="77777777" w:rsidTr="024782DF">
        <w:tc>
          <w:tcPr>
            <w:tcW w:w="1555" w:type="dxa"/>
          </w:tcPr>
          <w:p w14:paraId="52883537" w14:textId="77777777" w:rsidR="000414C0" w:rsidRPr="000414C0" w:rsidRDefault="000414C0" w:rsidP="000414C0">
            <w:pPr>
              <w:spacing w:after="160" w:line="259" w:lineRule="auto"/>
              <w:rPr>
                <w:sz w:val="24"/>
                <w:szCs w:val="24"/>
              </w:rPr>
            </w:pPr>
            <w:r w:rsidRPr="000414C0">
              <w:rPr>
                <w:b/>
                <w:bCs/>
                <w:sz w:val="24"/>
                <w:szCs w:val="24"/>
              </w:rPr>
              <w:t>MT</w:t>
            </w:r>
          </w:p>
        </w:tc>
        <w:tc>
          <w:tcPr>
            <w:tcW w:w="7507" w:type="dxa"/>
          </w:tcPr>
          <w:p w14:paraId="4E6E4F61" w14:textId="77777777" w:rsidR="000414C0" w:rsidRPr="000414C0" w:rsidRDefault="000414C0" w:rsidP="000414C0">
            <w:pPr>
              <w:spacing w:after="160" w:line="259" w:lineRule="auto"/>
              <w:rPr>
                <w:sz w:val="24"/>
                <w:szCs w:val="24"/>
              </w:rPr>
            </w:pPr>
            <w:r w:rsidRPr="000414C0">
              <w:rPr>
                <w:sz w:val="24"/>
                <w:szCs w:val="24"/>
              </w:rPr>
              <w:t>Mobilný telefón</w:t>
            </w:r>
          </w:p>
        </w:tc>
      </w:tr>
      <w:tr w:rsidR="000414C0" w:rsidRPr="000414C0" w14:paraId="7E402F98" w14:textId="77777777" w:rsidTr="024782DF">
        <w:tc>
          <w:tcPr>
            <w:tcW w:w="1555" w:type="dxa"/>
          </w:tcPr>
          <w:p w14:paraId="7A113588" w14:textId="77777777" w:rsidR="000414C0" w:rsidRPr="000414C0" w:rsidRDefault="000414C0" w:rsidP="000414C0">
            <w:pPr>
              <w:spacing w:after="160" w:line="259" w:lineRule="auto"/>
              <w:rPr>
                <w:sz w:val="24"/>
                <w:szCs w:val="24"/>
              </w:rPr>
            </w:pPr>
            <w:r w:rsidRPr="000414C0">
              <w:rPr>
                <w:b/>
                <w:bCs/>
                <w:sz w:val="24"/>
                <w:szCs w:val="24"/>
              </w:rPr>
              <w:t>RÚVZ</w:t>
            </w:r>
          </w:p>
        </w:tc>
        <w:tc>
          <w:tcPr>
            <w:tcW w:w="7507" w:type="dxa"/>
          </w:tcPr>
          <w:p w14:paraId="013F8E3B" w14:textId="77777777" w:rsidR="000414C0" w:rsidRPr="000414C0" w:rsidRDefault="000414C0" w:rsidP="000414C0">
            <w:pPr>
              <w:spacing w:after="160" w:line="259" w:lineRule="auto"/>
              <w:rPr>
                <w:sz w:val="24"/>
                <w:szCs w:val="24"/>
              </w:rPr>
            </w:pPr>
            <w:r w:rsidRPr="000414C0">
              <w:rPr>
                <w:sz w:val="24"/>
                <w:szCs w:val="24"/>
              </w:rPr>
              <w:t>Regionálny úrad verejného zdravotníctva</w:t>
            </w:r>
          </w:p>
        </w:tc>
      </w:tr>
      <w:tr w:rsidR="000414C0" w:rsidRPr="000414C0" w14:paraId="7B56FC0C" w14:textId="77777777" w:rsidTr="024782DF">
        <w:tc>
          <w:tcPr>
            <w:tcW w:w="1555" w:type="dxa"/>
          </w:tcPr>
          <w:p w14:paraId="7F6EC2F7" w14:textId="77777777" w:rsidR="000414C0" w:rsidRPr="000414C0" w:rsidRDefault="000414C0" w:rsidP="000414C0">
            <w:pPr>
              <w:spacing w:after="160" w:line="259" w:lineRule="auto"/>
              <w:rPr>
                <w:b/>
                <w:bCs/>
                <w:sz w:val="24"/>
                <w:szCs w:val="24"/>
              </w:rPr>
            </w:pPr>
            <w:r w:rsidRPr="000414C0">
              <w:rPr>
                <w:b/>
                <w:bCs/>
                <w:sz w:val="24"/>
                <w:szCs w:val="24"/>
              </w:rPr>
              <w:t>ZŠ</w:t>
            </w:r>
          </w:p>
        </w:tc>
        <w:tc>
          <w:tcPr>
            <w:tcW w:w="7507" w:type="dxa"/>
          </w:tcPr>
          <w:p w14:paraId="573A86EC" w14:textId="77777777" w:rsidR="000414C0" w:rsidRPr="000414C0" w:rsidRDefault="000414C0" w:rsidP="000414C0">
            <w:pPr>
              <w:spacing w:after="160" w:line="259" w:lineRule="auto"/>
              <w:rPr>
                <w:sz w:val="24"/>
                <w:szCs w:val="24"/>
              </w:rPr>
            </w:pPr>
            <w:r w:rsidRPr="000414C0">
              <w:rPr>
                <w:sz w:val="24"/>
                <w:szCs w:val="24"/>
              </w:rPr>
              <w:t>Základná škola</w:t>
            </w:r>
          </w:p>
        </w:tc>
      </w:tr>
      <w:tr w:rsidR="000414C0" w:rsidRPr="000414C0" w14:paraId="1BD74C0C" w14:textId="77777777" w:rsidTr="024782DF">
        <w:tc>
          <w:tcPr>
            <w:tcW w:w="1555" w:type="dxa"/>
          </w:tcPr>
          <w:p w14:paraId="53106347" w14:textId="77777777" w:rsidR="000414C0" w:rsidRPr="000414C0" w:rsidRDefault="000414C0" w:rsidP="000414C0">
            <w:pPr>
              <w:spacing w:after="160" w:line="259" w:lineRule="auto"/>
              <w:rPr>
                <w:b/>
                <w:bCs/>
                <w:sz w:val="24"/>
                <w:szCs w:val="24"/>
              </w:rPr>
            </w:pPr>
            <w:r w:rsidRPr="000414C0">
              <w:rPr>
                <w:b/>
                <w:bCs/>
                <w:sz w:val="24"/>
                <w:szCs w:val="24"/>
              </w:rPr>
              <w:t>ŠKD</w:t>
            </w:r>
          </w:p>
        </w:tc>
        <w:tc>
          <w:tcPr>
            <w:tcW w:w="7507" w:type="dxa"/>
          </w:tcPr>
          <w:p w14:paraId="36BD6BA4" w14:textId="77777777" w:rsidR="000414C0" w:rsidRPr="000414C0" w:rsidRDefault="000414C0" w:rsidP="000414C0">
            <w:pPr>
              <w:spacing w:after="160" w:line="259" w:lineRule="auto"/>
              <w:rPr>
                <w:sz w:val="24"/>
                <w:szCs w:val="24"/>
              </w:rPr>
            </w:pPr>
            <w:r w:rsidRPr="000414C0">
              <w:rPr>
                <w:sz w:val="24"/>
                <w:szCs w:val="24"/>
              </w:rPr>
              <w:t>Školský klub detí</w:t>
            </w:r>
          </w:p>
        </w:tc>
      </w:tr>
      <w:tr w:rsidR="000414C0" w:rsidRPr="000414C0" w14:paraId="04C8C0AE" w14:textId="77777777" w:rsidTr="024782DF">
        <w:tc>
          <w:tcPr>
            <w:tcW w:w="1555" w:type="dxa"/>
          </w:tcPr>
          <w:p w14:paraId="2D8D1731" w14:textId="77777777" w:rsidR="000414C0" w:rsidRPr="000414C0" w:rsidRDefault="000414C0" w:rsidP="000414C0">
            <w:pPr>
              <w:spacing w:after="160" w:line="259" w:lineRule="auto"/>
              <w:rPr>
                <w:sz w:val="24"/>
                <w:szCs w:val="24"/>
              </w:rPr>
            </w:pPr>
            <w:r w:rsidRPr="000414C0">
              <w:rPr>
                <w:b/>
                <w:bCs/>
                <w:sz w:val="24"/>
                <w:szCs w:val="24"/>
              </w:rPr>
              <w:t>ŠJ</w:t>
            </w:r>
          </w:p>
        </w:tc>
        <w:tc>
          <w:tcPr>
            <w:tcW w:w="7507" w:type="dxa"/>
          </w:tcPr>
          <w:p w14:paraId="18BF7A6F" w14:textId="77777777" w:rsidR="000414C0" w:rsidRPr="000414C0" w:rsidRDefault="000414C0" w:rsidP="000414C0">
            <w:pPr>
              <w:spacing w:after="160" w:line="259" w:lineRule="auto"/>
              <w:rPr>
                <w:sz w:val="24"/>
                <w:szCs w:val="24"/>
              </w:rPr>
            </w:pPr>
            <w:r w:rsidRPr="000414C0">
              <w:rPr>
                <w:sz w:val="24"/>
                <w:szCs w:val="24"/>
              </w:rPr>
              <w:t>Školská jedáleň</w:t>
            </w:r>
          </w:p>
        </w:tc>
      </w:tr>
      <w:tr w:rsidR="000414C0" w:rsidRPr="000414C0" w14:paraId="621FADEC" w14:textId="77777777" w:rsidTr="024782DF">
        <w:tc>
          <w:tcPr>
            <w:tcW w:w="1555" w:type="dxa"/>
          </w:tcPr>
          <w:p w14:paraId="24948A36" w14:textId="77777777" w:rsidR="000414C0" w:rsidRPr="000414C0" w:rsidRDefault="000414C0" w:rsidP="000414C0">
            <w:pPr>
              <w:spacing w:after="160" w:line="259" w:lineRule="auto"/>
              <w:rPr>
                <w:sz w:val="24"/>
                <w:szCs w:val="24"/>
              </w:rPr>
            </w:pPr>
            <w:r w:rsidRPr="000414C0">
              <w:rPr>
                <w:b/>
                <w:bCs/>
                <w:sz w:val="24"/>
                <w:szCs w:val="24"/>
              </w:rPr>
              <w:t>ŠP</w:t>
            </w:r>
          </w:p>
        </w:tc>
        <w:tc>
          <w:tcPr>
            <w:tcW w:w="7507" w:type="dxa"/>
          </w:tcPr>
          <w:p w14:paraId="7186F987" w14:textId="77777777" w:rsidR="000414C0" w:rsidRPr="000414C0" w:rsidRDefault="000414C0" w:rsidP="000414C0">
            <w:pPr>
              <w:spacing w:after="160" w:line="259" w:lineRule="auto"/>
              <w:rPr>
                <w:sz w:val="24"/>
                <w:szCs w:val="24"/>
              </w:rPr>
            </w:pPr>
            <w:r w:rsidRPr="000414C0">
              <w:rPr>
                <w:sz w:val="24"/>
                <w:szCs w:val="24"/>
              </w:rPr>
              <w:t>Školský poriadok</w:t>
            </w:r>
          </w:p>
        </w:tc>
      </w:tr>
      <w:tr w:rsidR="000414C0" w:rsidRPr="000414C0" w14:paraId="542C2EB2" w14:textId="77777777" w:rsidTr="024782DF">
        <w:tc>
          <w:tcPr>
            <w:tcW w:w="1555" w:type="dxa"/>
          </w:tcPr>
          <w:p w14:paraId="74601691" w14:textId="77777777" w:rsidR="000414C0" w:rsidRPr="000414C0" w:rsidRDefault="000414C0" w:rsidP="000414C0">
            <w:pPr>
              <w:spacing w:after="160" w:line="259" w:lineRule="auto"/>
              <w:rPr>
                <w:sz w:val="24"/>
                <w:szCs w:val="24"/>
              </w:rPr>
            </w:pPr>
            <w:r w:rsidRPr="000414C0">
              <w:rPr>
                <w:b/>
                <w:bCs/>
                <w:sz w:val="24"/>
                <w:szCs w:val="24"/>
              </w:rPr>
              <w:t>ZZ</w:t>
            </w:r>
          </w:p>
        </w:tc>
        <w:tc>
          <w:tcPr>
            <w:tcW w:w="7507" w:type="dxa"/>
          </w:tcPr>
          <w:p w14:paraId="254E9EBB" w14:textId="77777777" w:rsidR="000414C0" w:rsidRPr="000414C0" w:rsidRDefault="000414C0" w:rsidP="000414C0">
            <w:pPr>
              <w:spacing w:after="160" w:line="259" w:lineRule="auto"/>
              <w:rPr>
                <w:sz w:val="24"/>
                <w:szCs w:val="24"/>
              </w:rPr>
            </w:pPr>
            <w:r w:rsidRPr="000414C0">
              <w:rPr>
                <w:sz w:val="24"/>
                <w:szCs w:val="24"/>
              </w:rPr>
              <w:t>Zákonný zástupca</w:t>
            </w:r>
          </w:p>
        </w:tc>
      </w:tr>
      <w:tr w:rsidR="000414C0" w:rsidRPr="000414C0" w14:paraId="63EECA03" w14:textId="77777777" w:rsidTr="024782DF">
        <w:tc>
          <w:tcPr>
            <w:tcW w:w="1555" w:type="dxa"/>
          </w:tcPr>
          <w:p w14:paraId="3E08366F" w14:textId="77777777" w:rsidR="000414C0" w:rsidRPr="000414C0" w:rsidRDefault="000414C0" w:rsidP="000414C0">
            <w:pPr>
              <w:spacing w:after="160" w:line="259" w:lineRule="auto"/>
              <w:rPr>
                <w:sz w:val="24"/>
                <w:szCs w:val="24"/>
              </w:rPr>
            </w:pPr>
            <w:r w:rsidRPr="000414C0">
              <w:rPr>
                <w:b/>
                <w:bCs/>
                <w:sz w:val="24"/>
                <w:szCs w:val="24"/>
              </w:rPr>
              <w:t>BOZP</w:t>
            </w:r>
          </w:p>
        </w:tc>
        <w:tc>
          <w:tcPr>
            <w:tcW w:w="7507" w:type="dxa"/>
          </w:tcPr>
          <w:p w14:paraId="5C1D1D02" w14:textId="77777777" w:rsidR="000414C0" w:rsidRPr="000414C0" w:rsidRDefault="000414C0" w:rsidP="000414C0">
            <w:pPr>
              <w:spacing w:after="160" w:line="259" w:lineRule="auto"/>
              <w:rPr>
                <w:sz w:val="24"/>
                <w:szCs w:val="24"/>
              </w:rPr>
            </w:pPr>
            <w:r w:rsidRPr="000414C0">
              <w:rPr>
                <w:sz w:val="24"/>
                <w:szCs w:val="24"/>
              </w:rPr>
              <w:t>Bezpečnosť a ochrana zdravia pri práci</w:t>
            </w:r>
          </w:p>
        </w:tc>
      </w:tr>
      <w:tr w:rsidR="000414C0" w:rsidRPr="000414C0" w14:paraId="4FBD8902" w14:textId="77777777" w:rsidTr="024782DF">
        <w:tc>
          <w:tcPr>
            <w:tcW w:w="1555" w:type="dxa"/>
          </w:tcPr>
          <w:p w14:paraId="5AC8D1B2" w14:textId="77777777" w:rsidR="000414C0" w:rsidRPr="000414C0" w:rsidRDefault="000414C0" w:rsidP="000414C0">
            <w:pPr>
              <w:spacing w:after="160" w:line="259" w:lineRule="auto"/>
              <w:rPr>
                <w:sz w:val="24"/>
                <w:szCs w:val="24"/>
              </w:rPr>
            </w:pPr>
            <w:proofErr w:type="spellStart"/>
            <w:r w:rsidRPr="000414C0">
              <w:rPr>
                <w:b/>
                <w:bCs/>
                <w:sz w:val="24"/>
                <w:szCs w:val="24"/>
              </w:rPr>
              <w:t>MŠVVaM</w:t>
            </w:r>
            <w:proofErr w:type="spellEnd"/>
            <w:r w:rsidRPr="000414C0">
              <w:rPr>
                <w:b/>
                <w:bCs/>
                <w:sz w:val="24"/>
                <w:szCs w:val="24"/>
              </w:rPr>
              <w:t xml:space="preserve"> SR</w:t>
            </w:r>
          </w:p>
        </w:tc>
        <w:tc>
          <w:tcPr>
            <w:tcW w:w="7507" w:type="dxa"/>
          </w:tcPr>
          <w:p w14:paraId="65217620" w14:textId="77777777" w:rsidR="000414C0" w:rsidRPr="000414C0" w:rsidRDefault="000414C0" w:rsidP="000414C0">
            <w:pPr>
              <w:spacing w:after="160" w:line="259" w:lineRule="auto"/>
              <w:rPr>
                <w:sz w:val="24"/>
                <w:szCs w:val="24"/>
              </w:rPr>
            </w:pPr>
            <w:r w:rsidRPr="000414C0">
              <w:rPr>
                <w:sz w:val="24"/>
                <w:szCs w:val="24"/>
              </w:rPr>
              <w:t>Ministerstvo školstva, vedy, výskumu a mládeže Slovenskej republiky</w:t>
            </w:r>
          </w:p>
        </w:tc>
      </w:tr>
      <w:tr w:rsidR="000414C0" w:rsidRPr="000414C0" w14:paraId="56B9F3EE" w14:textId="77777777" w:rsidTr="024782DF">
        <w:tc>
          <w:tcPr>
            <w:tcW w:w="1555" w:type="dxa"/>
          </w:tcPr>
          <w:p w14:paraId="353DF455" w14:textId="77777777" w:rsidR="000414C0" w:rsidRPr="000414C0" w:rsidRDefault="000414C0" w:rsidP="000414C0">
            <w:pPr>
              <w:spacing w:after="160" w:line="259" w:lineRule="auto"/>
              <w:rPr>
                <w:sz w:val="24"/>
                <w:szCs w:val="24"/>
              </w:rPr>
            </w:pPr>
            <w:r w:rsidRPr="000414C0">
              <w:rPr>
                <w:b/>
                <w:bCs/>
                <w:sz w:val="24"/>
                <w:szCs w:val="24"/>
              </w:rPr>
              <w:t>ŠVVP</w:t>
            </w:r>
          </w:p>
        </w:tc>
        <w:tc>
          <w:tcPr>
            <w:tcW w:w="7507" w:type="dxa"/>
          </w:tcPr>
          <w:p w14:paraId="24D33C38" w14:textId="77777777" w:rsidR="000414C0" w:rsidRPr="000414C0" w:rsidRDefault="000414C0" w:rsidP="000414C0">
            <w:pPr>
              <w:spacing w:after="160" w:line="259" w:lineRule="auto"/>
              <w:rPr>
                <w:sz w:val="24"/>
                <w:szCs w:val="24"/>
              </w:rPr>
            </w:pPr>
            <w:r w:rsidRPr="000414C0">
              <w:rPr>
                <w:sz w:val="24"/>
                <w:szCs w:val="24"/>
              </w:rPr>
              <w:t>Špeciálne výchovno-vzdelávacie potreby</w:t>
            </w:r>
          </w:p>
        </w:tc>
      </w:tr>
      <w:tr w:rsidR="000414C0" w:rsidRPr="000414C0" w14:paraId="24F81A4C" w14:textId="77777777" w:rsidTr="024782DF">
        <w:tc>
          <w:tcPr>
            <w:tcW w:w="1555" w:type="dxa"/>
          </w:tcPr>
          <w:p w14:paraId="36CFC528" w14:textId="77777777" w:rsidR="000414C0" w:rsidRPr="000414C0" w:rsidRDefault="000414C0" w:rsidP="000414C0">
            <w:pPr>
              <w:spacing w:after="160" w:line="259" w:lineRule="auto"/>
              <w:rPr>
                <w:sz w:val="24"/>
                <w:szCs w:val="24"/>
              </w:rPr>
            </w:pPr>
          </w:p>
        </w:tc>
        <w:tc>
          <w:tcPr>
            <w:tcW w:w="7507" w:type="dxa"/>
          </w:tcPr>
          <w:p w14:paraId="5BCB653F" w14:textId="77777777" w:rsidR="000414C0" w:rsidRPr="000414C0" w:rsidRDefault="000414C0" w:rsidP="000414C0">
            <w:pPr>
              <w:spacing w:after="160" w:line="259" w:lineRule="auto"/>
              <w:rPr>
                <w:sz w:val="24"/>
                <w:szCs w:val="24"/>
              </w:rPr>
            </w:pPr>
          </w:p>
        </w:tc>
      </w:tr>
      <w:tr w:rsidR="000414C0" w:rsidRPr="000414C0" w14:paraId="3F9C48F6" w14:textId="77777777" w:rsidTr="024782DF">
        <w:tc>
          <w:tcPr>
            <w:tcW w:w="1555" w:type="dxa"/>
          </w:tcPr>
          <w:p w14:paraId="5D15AB7A" w14:textId="77777777" w:rsidR="000414C0" w:rsidRPr="000414C0" w:rsidRDefault="000414C0" w:rsidP="000414C0">
            <w:pPr>
              <w:spacing w:after="160" w:line="259" w:lineRule="auto"/>
              <w:rPr>
                <w:sz w:val="24"/>
                <w:szCs w:val="24"/>
              </w:rPr>
            </w:pPr>
          </w:p>
        </w:tc>
        <w:tc>
          <w:tcPr>
            <w:tcW w:w="7507" w:type="dxa"/>
          </w:tcPr>
          <w:p w14:paraId="2360474E" w14:textId="77777777" w:rsidR="000414C0" w:rsidRPr="000414C0" w:rsidRDefault="000414C0" w:rsidP="000414C0">
            <w:pPr>
              <w:spacing w:after="160" w:line="259" w:lineRule="auto"/>
              <w:rPr>
                <w:sz w:val="24"/>
                <w:szCs w:val="24"/>
              </w:rPr>
            </w:pPr>
          </w:p>
        </w:tc>
      </w:tr>
      <w:tr w:rsidR="000414C0" w:rsidRPr="000414C0" w14:paraId="6D45FC6D" w14:textId="77777777" w:rsidTr="024782DF">
        <w:tc>
          <w:tcPr>
            <w:tcW w:w="1555" w:type="dxa"/>
          </w:tcPr>
          <w:p w14:paraId="69A7E619" w14:textId="77777777" w:rsidR="000414C0" w:rsidRPr="000414C0" w:rsidRDefault="000414C0" w:rsidP="000414C0">
            <w:pPr>
              <w:spacing w:after="160" w:line="259" w:lineRule="auto"/>
              <w:rPr>
                <w:sz w:val="24"/>
                <w:szCs w:val="24"/>
              </w:rPr>
            </w:pPr>
          </w:p>
        </w:tc>
        <w:tc>
          <w:tcPr>
            <w:tcW w:w="7507" w:type="dxa"/>
          </w:tcPr>
          <w:p w14:paraId="69333A07" w14:textId="77777777" w:rsidR="000414C0" w:rsidRPr="000414C0" w:rsidRDefault="000414C0" w:rsidP="000414C0">
            <w:pPr>
              <w:spacing w:after="160" w:line="259" w:lineRule="auto"/>
              <w:rPr>
                <w:sz w:val="24"/>
                <w:szCs w:val="24"/>
              </w:rPr>
            </w:pPr>
          </w:p>
        </w:tc>
      </w:tr>
      <w:tr w:rsidR="000414C0" w:rsidRPr="000414C0" w14:paraId="25769077" w14:textId="77777777" w:rsidTr="024782DF">
        <w:tc>
          <w:tcPr>
            <w:tcW w:w="1555" w:type="dxa"/>
          </w:tcPr>
          <w:p w14:paraId="30F1D24B" w14:textId="77777777" w:rsidR="000414C0" w:rsidRPr="000414C0" w:rsidRDefault="000414C0" w:rsidP="000414C0">
            <w:pPr>
              <w:spacing w:after="160" w:line="259" w:lineRule="auto"/>
              <w:rPr>
                <w:sz w:val="24"/>
                <w:szCs w:val="24"/>
              </w:rPr>
            </w:pPr>
          </w:p>
        </w:tc>
        <w:tc>
          <w:tcPr>
            <w:tcW w:w="7507" w:type="dxa"/>
          </w:tcPr>
          <w:p w14:paraId="481D41EA" w14:textId="77777777" w:rsidR="000414C0" w:rsidRPr="000414C0" w:rsidRDefault="000414C0" w:rsidP="000414C0">
            <w:pPr>
              <w:spacing w:after="160" w:line="259" w:lineRule="auto"/>
              <w:rPr>
                <w:sz w:val="24"/>
                <w:szCs w:val="24"/>
              </w:rPr>
            </w:pPr>
          </w:p>
        </w:tc>
      </w:tr>
      <w:tr w:rsidR="000414C0" w:rsidRPr="000414C0" w14:paraId="4AC27228" w14:textId="77777777" w:rsidTr="024782DF">
        <w:tc>
          <w:tcPr>
            <w:tcW w:w="1555" w:type="dxa"/>
          </w:tcPr>
          <w:p w14:paraId="5090F2A1" w14:textId="77777777" w:rsidR="000414C0" w:rsidRPr="000414C0" w:rsidRDefault="000414C0" w:rsidP="000414C0">
            <w:pPr>
              <w:spacing w:after="160" w:line="259" w:lineRule="auto"/>
              <w:rPr>
                <w:sz w:val="24"/>
                <w:szCs w:val="24"/>
              </w:rPr>
            </w:pPr>
          </w:p>
        </w:tc>
        <w:tc>
          <w:tcPr>
            <w:tcW w:w="7507" w:type="dxa"/>
          </w:tcPr>
          <w:p w14:paraId="63B8FCAD" w14:textId="77777777" w:rsidR="000414C0" w:rsidRPr="000414C0" w:rsidRDefault="000414C0" w:rsidP="000414C0">
            <w:pPr>
              <w:spacing w:after="160" w:line="259" w:lineRule="auto"/>
              <w:rPr>
                <w:sz w:val="24"/>
                <w:szCs w:val="24"/>
              </w:rPr>
            </w:pPr>
          </w:p>
        </w:tc>
      </w:tr>
      <w:tr w:rsidR="000414C0" w:rsidRPr="000414C0" w14:paraId="6CD5EE32" w14:textId="77777777" w:rsidTr="024782DF">
        <w:tc>
          <w:tcPr>
            <w:tcW w:w="1555" w:type="dxa"/>
          </w:tcPr>
          <w:p w14:paraId="20A2454B" w14:textId="77777777" w:rsidR="000414C0" w:rsidRPr="000414C0" w:rsidRDefault="000414C0" w:rsidP="000414C0">
            <w:pPr>
              <w:spacing w:after="160" w:line="259" w:lineRule="auto"/>
              <w:rPr>
                <w:sz w:val="24"/>
                <w:szCs w:val="24"/>
              </w:rPr>
            </w:pPr>
          </w:p>
        </w:tc>
        <w:tc>
          <w:tcPr>
            <w:tcW w:w="7507" w:type="dxa"/>
          </w:tcPr>
          <w:p w14:paraId="0C492325" w14:textId="77777777" w:rsidR="000414C0" w:rsidRPr="000414C0" w:rsidRDefault="000414C0" w:rsidP="000414C0">
            <w:pPr>
              <w:spacing w:after="160" w:line="259" w:lineRule="auto"/>
              <w:rPr>
                <w:sz w:val="24"/>
                <w:szCs w:val="24"/>
              </w:rPr>
            </w:pPr>
          </w:p>
        </w:tc>
      </w:tr>
      <w:tr w:rsidR="000414C0" w:rsidRPr="000414C0" w14:paraId="7F7A3C2C" w14:textId="77777777" w:rsidTr="024782DF">
        <w:tc>
          <w:tcPr>
            <w:tcW w:w="1555" w:type="dxa"/>
          </w:tcPr>
          <w:p w14:paraId="661FF75D" w14:textId="77777777" w:rsidR="000414C0" w:rsidRPr="000414C0" w:rsidRDefault="000414C0" w:rsidP="000414C0">
            <w:pPr>
              <w:spacing w:after="160" w:line="259" w:lineRule="auto"/>
              <w:rPr>
                <w:sz w:val="24"/>
                <w:szCs w:val="24"/>
              </w:rPr>
            </w:pPr>
          </w:p>
        </w:tc>
        <w:tc>
          <w:tcPr>
            <w:tcW w:w="7507" w:type="dxa"/>
          </w:tcPr>
          <w:p w14:paraId="736186B8" w14:textId="77777777" w:rsidR="000414C0" w:rsidRPr="000414C0" w:rsidRDefault="000414C0" w:rsidP="000414C0">
            <w:pPr>
              <w:spacing w:after="160" w:line="259" w:lineRule="auto"/>
              <w:rPr>
                <w:sz w:val="24"/>
                <w:szCs w:val="24"/>
              </w:rPr>
            </w:pPr>
          </w:p>
        </w:tc>
      </w:tr>
      <w:tr w:rsidR="000414C0" w:rsidRPr="000414C0" w14:paraId="0975374F" w14:textId="77777777" w:rsidTr="024782DF">
        <w:tc>
          <w:tcPr>
            <w:tcW w:w="1555" w:type="dxa"/>
          </w:tcPr>
          <w:p w14:paraId="0F636397" w14:textId="77777777" w:rsidR="000414C0" w:rsidRPr="000414C0" w:rsidRDefault="000414C0" w:rsidP="000414C0">
            <w:pPr>
              <w:spacing w:after="160" w:line="259" w:lineRule="auto"/>
              <w:rPr>
                <w:sz w:val="24"/>
                <w:szCs w:val="24"/>
              </w:rPr>
            </w:pPr>
          </w:p>
        </w:tc>
        <w:tc>
          <w:tcPr>
            <w:tcW w:w="7507" w:type="dxa"/>
          </w:tcPr>
          <w:p w14:paraId="72F05837" w14:textId="77777777" w:rsidR="000414C0" w:rsidRPr="000414C0" w:rsidRDefault="000414C0" w:rsidP="000414C0">
            <w:pPr>
              <w:spacing w:after="160" w:line="259" w:lineRule="auto"/>
              <w:rPr>
                <w:sz w:val="24"/>
                <w:szCs w:val="24"/>
              </w:rPr>
            </w:pPr>
          </w:p>
        </w:tc>
      </w:tr>
      <w:tr w:rsidR="000414C0" w:rsidRPr="000414C0" w14:paraId="028E897F" w14:textId="77777777" w:rsidTr="024782DF">
        <w:tc>
          <w:tcPr>
            <w:tcW w:w="1555" w:type="dxa"/>
          </w:tcPr>
          <w:p w14:paraId="70D798F4" w14:textId="77777777" w:rsidR="000414C0" w:rsidRPr="000414C0" w:rsidRDefault="000414C0" w:rsidP="000414C0">
            <w:pPr>
              <w:spacing w:after="160" w:line="259" w:lineRule="auto"/>
              <w:rPr>
                <w:sz w:val="24"/>
                <w:szCs w:val="24"/>
              </w:rPr>
            </w:pPr>
          </w:p>
        </w:tc>
        <w:tc>
          <w:tcPr>
            <w:tcW w:w="7507" w:type="dxa"/>
          </w:tcPr>
          <w:p w14:paraId="1A13BEE1" w14:textId="77777777" w:rsidR="000414C0" w:rsidRPr="000414C0" w:rsidRDefault="000414C0" w:rsidP="000414C0">
            <w:pPr>
              <w:spacing w:after="160" w:line="259" w:lineRule="auto"/>
              <w:rPr>
                <w:sz w:val="24"/>
                <w:szCs w:val="24"/>
              </w:rPr>
            </w:pPr>
          </w:p>
        </w:tc>
      </w:tr>
      <w:tr w:rsidR="000414C0" w:rsidRPr="000414C0" w14:paraId="3C530260" w14:textId="77777777" w:rsidTr="024782DF">
        <w:tc>
          <w:tcPr>
            <w:tcW w:w="1555" w:type="dxa"/>
          </w:tcPr>
          <w:p w14:paraId="313D72C1" w14:textId="77777777" w:rsidR="000414C0" w:rsidRPr="000414C0" w:rsidRDefault="000414C0" w:rsidP="000414C0">
            <w:pPr>
              <w:spacing w:after="160" w:line="259" w:lineRule="auto"/>
              <w:rPr>
                <w:sz w:val="24"/>
                <w:szCs w:val="24"/>
              </w:rPr>
            </w:pPr>
          </w:p>
        </w:tc>
        <w:tc>
          <w:tcPr>
            <w:tcW w:w="7507" w:type="dxa"/>
          </w:tcPr>
          <w:p w14:paraId="1D6810A3" w14:textId="77777777" w:rsidR="000414C0" w:rsidRPr="000414C0" w:rsidRDefault="000414C0" w:rsidP="000414C0">
            <w:pPr>
              <w:spacing w:after="160" w:line="259" w:lineRule="auto"/>
              <w:rPr>
                <w:sz w:val="24"/>
                <w:szCs w:val="24"/>
              </w:rPr>
            </w:pPr>
          </w:p>
        </w:tc>
      </w:tr>
      <w:tr w:rsidR="000414C0" w:rsidRPr="000414C0" w14:paraId="081326EA" w14:textId="77777777" w:rsidTr="024782DF">
        <w:tc>
          <w:tcPr>
            <w:tcW w:w="1555" w:type="dxa"/>
          </w:tcPr>
          <w:p w14:paraId="578EE973" w14:textId="77777777" w:rsidR="000414C0" w:rsidRPr="000414C0" w:rsidRDefault="000414C0" w:rsidP="000414C0">
            <w:pPr>
              <w:spacing w:after="160" w:line="259" w:lineRule="auto"/>
              <w:rPr>
                <w:sz w:val="24"/>
                <w:szCs w:val="24"/>
              </w:rPr>
            </w:pPr>
          </w:p>
        </w:tc>
        <w:tc>
          <w:tcPr>
            <w:tcW w:w="7507" w:type="dxa"/>
          </w:tcPr>
          <w:p w14:paraId="209ED30C" w14:textId="77777777" w:rsidR="000414C0" w:rsidRPr="000414C0" w:rsidRDefault="000414C0" w:rsidP="000414C0">
            <w:pPr>
              <w:spacing w:after="160" w:line="259" w:lineRule="auto"/>
              <w:rPr>
                <w:sz w:val="24"/>
                <w:szCs w:val="24"/>
              </w:rPr>
            </w:pPr>
          </w:p>
        </w:tc>
      </w:tr>
      <w:tr w:rsidR="000414C0" w:rsidRPr="000414C0" w14:paraId="02927DFD" w14:textId="77777777" w:rsidTr="024782DF">
        <w:tc>
          <w:tcPr>
            <w:tcW w:w="1555" w:type="dxa"/>
          </w:tcPr>
          <w:p w14:paraId="61C89148" w14:textId="77777777" w:rsidR="000414C0" w:rsidRPr="000414C0" w:rsidRDefault="000414C0" w:rsidP="000414C0">
            <w:pPr>
              <w:spacing w:after="160" w:line="259" w:lineRule="auto"/>
              <w:rPr>
                <w:sz w:val="24"/>
                <w:szCs w:val="24"/>
              </w:rPr>
            </w:pPr>
          </w:p>
        </w:tc>
        <w:tc>
          <w:tcPr>
            <w:tcW w:w="7507" w:type="dxa"/>
          </w:tcPr>
          <w:p w14:paraId="667A72C9" w14:textId="77777777" w:rsidR="000414C0" w:rsidRPr="000414C0" w:rsidRDefault="000414C0" w:rsidP="000414C0">
            <w:pPr>
              <w:spacing w:after="160" w:line="259" w:lineRule="auto"/>
              <w:rPr>
                <w:sz w:val="24"/>
                <w:szCs w:val="24"/>
              </w:rPr>
            </w:pPr>
          </w:p>
        </w:tc>
      </w:tr>
      <w:tr w:rsidR="000414C0" w:rsidRPr="000414C0" w14:paraId="35828A4D" w14:textId="77777777" w:rsidTr="024782DF">
        <w:tc>
          <w:tcPr>
            <w:tcW w:w="1555" w:type="dxa"/>
          </w:tcPr>
          <w:p w14:paraId="48F7F4C7" w14:textId="77777777" w:rsidR="000414C0" w:rsidRPr="000414C0" w:rsidRDefault="000414C0" w:rsidP="000414C0">
            <w:pPr>
              <w:spacing w:after="160" w:line="259" w:lineRule="auto"/>
              <w:rPr>
                <w:sz w:val="24"/>
                <w:szCs w:val="24"/>
              </w:rPr>
            </w:pPr>
          </w:p>
        </w:tc>
        <w:tc>
          <w:tcPr>
            <w:tcW w:w="7507" w:type="dxa"/>
          </w:tcPr>
          <w:p w14:paraId="6B765407" w14:textId="77777777" w:rsidR="000414C0" w:rsidRPr="000414C0" w:rsidRDefault="000414C0" w:rsidP="000414C0">
            <w:pPr>
              <w:spacing w:after="160" w:line="259" w:lineRule="auto"/>
              <w:rPr>
                <w:sz w:val="24"/>
                <w:szCs w:val="24"/>
              </w:rPr>
            </w:pPr>
          </w:p>
        </w:tc>
      </w:tr>
      <w:tr w:rsidR="000414C0" w:rsidRPr="000414C0" w14:paraId="76DFBFC8" w14:textId="77777777" w:rsidTr="024782DF">
        <w:tc>
          <w:tcPr>
            <w:tcW w:w="1555" w:type="dxa"/>
          </w:tcPr>
          <w:p w14:paraId="6C008C41" w14:textId="77777777" w:rsidR="000414C0" w:rsidRPr="000414C0" w:rsidRDefault="000414C0" w:rsidP="000414C0">
            <w:pPr>
              <w:spacing w:after="160" w:line="259" w:lineRule="auto"/>
              <w:rPr>
                <w:sz w:val="24"/>
                <w:szCs w:val="24"/>
              </w:rPr>
            </w:pPr>
          </w:p>
        </w:tc>
        <w:tc>
          <w:tcPr>
            <w:tcW w:w="7507" w:type="dxa"/>
          </w:tcPr>
          <w:p w14:paraId="6C11831C" w14:textId="77777777" w:rsidR="000414C0" w:rsidRPr="000414C0" w:rsidRDefault="000414C0" w:rsidP="000414C0">
            <w:pPr>
              <w:spacing w:after="160" w:line="259" w:lineRule="auto"/>
              <w:rPr>
                <w:sz w:val="24"/>
                <w:szCs w:val="24"/>
              </w:rPr>
            </w:pPr>
          </w:p>
        </w:tc>
      </w:tr>
      <w:tr w:rsidR="000414C0" w:rsidRPr="000414C0" w14:paraId="40205A49" w14:textId="77777777" w:rsidTr="024782DF">
        <w:tc>
          <w:tcPr>
            <w:tcW w:w="1555" w:type="dxa"/>
          </w:tcPr>
          <w:p w14:paraId="00CD4A2E" w14:textId="77777777" w:rsidR="000414C0" w:rsidRPr="000414C0" w:rsidRDefault="000414C0" w:rsidP="000414C0">
            <w:pPr>
              <w:spacing w:after="160" w:line="259" w:lineRule="auto"/>
              <w:rPr>
                <w:sz w:val="24"/>
                <w:szCs w:val="24"/>
              </w:rPr>
            </w:pPr>
          </w:p>
        </w:tc>
        <w:tc>
          <w:tcPr>
            <w:tcW w:w="7507" w:type="dxa"/>
          </w:tcPr>
          <w:p w14:paraId="5EA37730" w14:textId="77777777" w:rsidR="000414C0" w:rsidRPr="000414C0" w:rsidRDefault="000414C0" w:rsidP="000414C0">
            <w:pPr>
              <w:spacing w:after="160" w:line="259" w:lineRule="auto"/>
              <w:rPr>
                <w:sz w:val="24"/>
                <w:szCs w:val="24"/>
              </w:rPr>
            </w:pPr>
          </w:p>
        </w:tc>
      </w:tr>
    </w:tbl>
    <w:p w14:paraId="45B8DA51" w14:textId="158BCEDD" w:rsidR="000414C0" w:rsidRPr="000414C0" w:rsidRDefault="000414C0" w:rsidP="000414C0">
      <w:pPr>
        <w:jc w:val="center"/>
        <w:rPr>
          <w:b/>
          <w:sz w:val="28"/>
          <w:szCs w:val="28"/>
        </w:rPr>
      </w:pPr>
      <w:bookmarkStart w:id="1" w:name="_Toc182344590"/>
      <w:bookmarkStart w:id="2" w:name="_Toc209689050"/>
      <w:r w:rsidRPr="000414C0">
        <w:rPr>
          <w:b/>
          <w:sz w:val="36"/>
          <w:szCs w:val="36"/>
        </w:rPr>
        <w:lastRenderedPageBreak/>
        <w:t>ČLÁNOK I.</w:t>
      </w:r>
      <w:r w:rsidRPr="000414C0">
        <w:rPr>
          <w:b/>
          <w:sz w:val="36"/>
          <w:szCs w:val="36"/>
        </w:rPr>
        <w:br/>
      </w:r>
      <w:bookmarkEnd w:id="1"/>
      <w:r w:rsidRPr="000414C0">
        <w:rPr>
          <w:b/>
          <w:sz w:val="28"/>
          <w:szCs w:val="28"/>
        </w:rPr>
        <w:t>Úvodné ustanovenia</w:t>
      </w:r>
      <w:bookmarkEnd w:id="2"/>
    </w:p>
    <w:p w14:paraId="5F9C3A34" w14:textId="77777777" w:rsidR="000414C0" w:rsidRPr="000414C0" w:rsidRDefault="000414C0" w:rsidP="000414C0">
      <w:pPr>
        <w:numPr>
          <w:ilvl w:val="0"/>
          <w:numId w:val="4"/>
        </w:numPr>
        <w:rPr>
          <w:sz w:val="24"/>
          <w:szCs w:val="24"/>
        </w:rPr>
      </w:pPr>
      <w:r w:rsidRPr="000414C0">
        <w:rPr>
          <w:sz w:val="24"/>
          <w:szCs w:val="24"/>
        </w:rPr>
        <w:t xml:space="preserve">V súlade s poslaním a hodnotami Základnej školy, </w:t>
      </w:r>
      <w:proofErr w:type="spellStart"/>
      <w:r w:rsidRPr="000414C0">
        <w:rPr>
          <w:sz w:val="24"/>
          <w:szCs w:val="24"/>
        </w:rPr>
        <w:t>Kulíškova</w:t>
      </w:r>
      <w:proofErr w:type="spellEnd"/>
      <w:r w:rsidRPr="000414C0">
        <w:rPr>
          <w:sz w:val="24"/>
          <w:szCs w:val="24"/>
        </w:rPr>
        <w:t xml:space="preserve"> 8, Bratislava (ďalej len „škola“) prijímame tento školský poriadok (ďalej len „Školský poriadok“). Našou prioritou je vytvoriť inkluzívne, bezpečné a podnetné prostredie, ktoré rešpektuje jedinečnosť každého žiaka a podporuje jeho maximálny rozvoj.</w:t>
      </w:r>
    </w:p>
    <w:p w14:paraId="0771C27F" w14:textId="77777777" w:rsidR="000414C0" w:rsidRPr="000414C0" w:rsidRDefault="000414C0" w:rsidP="000414C0">
      <w:pPr>
        <w:numPr>
          <w:ilvl w:val="0"/>
          <w:numId w:val="4"/>
        </w:numPr>
        <w:rPr>
          <w:sz w:val="24"/>
          <w:szCs w:val="24"/>
        </w:rPr>
      </w:pPr>
      <w:r w:rsidRPr="000414C0">
        <w:rPr>
          <w:sz w:val="24"/>
          <w:szCs w:val="24"/>
        </w:rPr>
        <w:t>Vychádzame z princípov rovnosti, rešpektu a spolupráce. Veríme, že každý žiak má právo na kvalitné vzdelanie prispôsobené jeho individuálnym potrebám a schopnostiam. Snažíme sa poskytovať vzdelávacie príležitosti, ktoré podporujú nielen akademický, ale aj sociálny a emocionálny rozvoj našich žiakov.</w:t>
      </w:r>
    </w:p>
    <w:p w14:paraId="323F414D" w14:textId="77777777" w:rsidR="000414C0" w:rsidRPr="000414C0" w:rsidRDefault="000414C0" w:rsidP="000414C0">
      <w:pPr>
        <w:numPr>
          <w:ilvl w:val="0"/>
          <w:numId w:val="4"/>
        </w:numPr>
        <w:rPr>
          <w:sz w:val="24"/>
          <w:szCs w:val="24"/>
        </w:rPr>
      </w:pPr>
      <w:r w:rsidRPr="000414C0">
        <w:rPr>
          <w:sz w:val="24"/>
          <w:szCs w:val="24"/>
        </w:rPr>
        <w:t>Tento školský poriadok je navrhnutý tak, aby jasne stanovil práva a povinnosti všetkých členov našej školskej komunity – žiakov, rodičov, pedagogických a nepedagogických zamestnancov, ktorí sú povinní tento školský poriadok dodržiavať. Cieľom je vytvoriť harmonické prostredie, kde každý člen komunity cíti podporu, rešpekt a zodpovednosť.</w:t>
      </w:r>
    </w:p>
    <w:p w14:paraId="3FB90588" w14:textId="77777777" w:rsidR="000414C0" w:rsidRPr="000414C0" w:rsidRDefault="000414C0" w:rsidP="000414C0">
      <w:pPr>
        <w:numPr>
          <w:ilvl w:val="0"/>
          <w:numId w:val="4"/>
        </w:numPr>
        <w:rPr>
          <w:sz w:val="24"/>
          <w:szCs w:val="24"/>
        </w:rPr>
      </w:pPr>
      <w:r w:rsidRPr="000414C0">
        <w:rPr>
          <w:sz w:val="24"/>
          <w:szCs w:val="24"/>
        </w:rPr>
        <w:t>Naša škola sa zaväzuje k:</w:t>
      </w:r>
    </w:p>
    <w:p w14:paraId="38161516" w14:textId="77777777" w:rsidR="000414C0" w:rsidRPr="000414C0" w:rsidRDefault="000414C0" w:rsidP="000414C0">
      <w:pPr>
        <w:numPr>
          <w:ilvl w:val="1"/>
          <w:numId w:val="4"/>
        </w:numPr>
        <w:rPr>
          <w:sz w:val="24"/>
          <w:szCs w:val="24"/>
        </w:rPr>
      </w:pPr>
      <w:r w:rsidRPr="000414C0">
        <w:rPr>
          <w:sz w:val="24"/>
          <w:szCs w:val="24"/>
        </w:rPr>
        <w:t>Inklúzii a diverzite: Vítame a podporujeme rozmanitosť, uznávame jedinečnosť každého žiaka a zabezpečujeme, aby všetci mali rovnaké príležitosti na úspech.</w:t>
      </w:r>
    </w:p>
    <w:p w14:paraId="4233CF4C" w14:textId="77777777" w:rsidR="000414C0" w:rsidRPr="000414C0" w:rsidRDefault="000414C0" w:rsidP="000414C0">
      <w:pPr>
        <w:numPr>
          <w:ilvl w:val="1"/>
          <w:numId w:val="4"/>
        </w:numPr>
        <w:rPr>
          <w:sz w:val="24"/>
          <w:szCs w:val="24"/>
        </w:rPr>
      </w:pPr>
      <w:r w:rsidRPr="000414C0">
        <w:rPr>
          <w:sz w:val="24"/>
          <w:szCs w:val="24"/>
        </w:rPr>
        <w:t>Bezpečnosti a ochrane zdravia: Dbáme na vytváranie bezpečného prostredia, kde sa každý žiak môže cítiť chránený a podporovaný.</w:t>
      </w:r>
    </w:p>
    <w:p w14:paraId="58A47C70" w14:textId="77777777" w:rsidR="000414C0" w:rsidRPr="000414C0" w:rsidRDefault="000414C0" w:rsidP="000414C0">
      <w:pPr>
        <w:numPr>
          <w:ilvl w:val="1"/>
          <w:numId w:val="4"/>
        </w:numPr>
        <w:rPr>
          <w:sz w:val="24"/>
          <w:szCs w:val="24"/>
        </w:rPr>
      </w:pPr>
      <w:r w:rsidRPr="000414C0">
        <w:rPr>
          <w:sz w:val="24"/>
          <w:szCs w:val="24"/>
        </w:rPr>
        <w:t>Individuálnemu prístupu: Prispôsobujeme vzdelávacie postupy a metódy individuálnym potrebám našich žiakov, aby sme maximalizovali ich potenciál.</w:t>
      </w:r>
    </w:p>
    <w:p w14:paraId="3946A8C2" w14:textId="77777777" w:rsidR="000414C0" w:rsidRPr="000414C0" w:rsidRDefault="000414C0" w:rsidP="000414C0">
      <w:pPr>
        <w:numPr>
          <w:ilvl w:val="1"/>
          <w:numId w:val="4"/>
        </w:numPr>
        <w:rPr>
          <w:sz w:val="24"/>
          <w:szCs w:val="24"/>
        </w:rPr>
      </w:pPr>
      <w:r w:rsidRPr="000414C0">
        <w:rPr>
          <w:sz w:val="24"/>
          <w:szCs w:val="24"/>
        </w:rPr>
        <w:t>Spolupráci a partnerstve: Posilňujeme spoluprácu medzi školou, rodičmi a komunitou, pretože veríme, že spoločným úsilím dosiahneme najlepšie výsledky pre našich žiakov.</w:t>
      </w:r>
    </w:p>
    <w:p w14:paraId="66C4ECAC" w14:textId="77777777" w:rsidR="000414C0" w:rsidRPr="000414C0" w:rsidRDefault="000414C0" w:rsidP="000414C0">
      <w:pPr>
        <w:numPr>
          <w:ilvl w:val="1"/>
          <w:numId w:val="4"/>
        </w:numPr>
        <w:rPr>
          <w:sz w:val="24"/>
          <w:szCs w:val="24"/>
        </w:rPr>
      </w:pPr>
      <w:r w:rsidRPr="000414C0">
        <w:rPr>
          <w:sz w:val="24"/>
          <w:szCs w:val="24"/>
        </w:rPr>
        <w:t>Právu na vzdelanie: Zabezpečujeme kvalitné a prístupné vzdelanie pre všetkých žiakov bez ohľadu na ich špeciálne výchovno-vzdelávacie potreby.</w:t>
      </w:r>
    </w:p>
    <w:p w14:paraId="2BB8664A" w14:textId="77777777" w:rsidR="000414C0" w:rsidRPr="000414C0" w:rsidRDefault="000414C0" w:rsidP="000414C0">
      <w:pPr>
        <w:numPr>
          <w:ilvl w:val="1"/>
          <w:numId w:val="4"/>
        </w:numPr>
        <w:rPr>
          <w:sz w:val="24"/>
          <w:szCs w:val="24"/>
        </w:rPr>
      </w:pPr>
      <w:r w:rsidRPr="000414C0">
        <w:rPr>
          <w:sz w:val="24"/>
          <w:szCs w:val="24"/>
        </w:rPr>
        <w:t xml:space="preserve">Tento školský poriadok je výsledkom spoločného úsilia našej školskej komunity, vydaný riaditeľom školy na základe § 153 zákona č. 245/2008 Z. z. o výchove a vzdelávaní (školský zákon) a v súlade s Vyhláškou č. 22/2022 </w:t>
      </w:r>
      <w:proofErr w:type="spellStart"/>
      <w:r w:rsidRPr="000414C0">
        <w:rPr>
          <w:sz w:val="24"/>
          <w:szCs w:val="24"/>
        </w:rPr>
        <w:t>Z.z</w:t>
      </w:r>
      <w:proofErr w:type="spellEnd"/>
      <w:r w:rsidRPr="000414C0">
        <w:rPr>
          <w:sz w:val="24"/>
          <w:szCs w:val="24"/>
        </w:rPr>
        <w:t xml:space="preserve">. o školských výchovno-vzdelávacích zariadeniach a s Vyhláškou č. 223/2022 Z. z. o základnej škole a o zmene a doplnení niektorých zákonov v znení neskorších predpisov po prerokovaní v rade školy a v pedagogickej rade školy. </w:t>
      </w:r>
    </w:p>
    <w:p w14:paraId="5C38FC9F" w14:textId="77777777" w:rsidR="000414C0" w:rsidRPr="000414C0" w:rsidRDefault="000414C0" w:rsidP="000414C0">
      <w:pPr>
        <w:numPr>
          <w:ilvl w:val="1"/>
          <w:numId w:val="4"/>
        </w:numPr>
        <w:rPr>
          <w:sz w:val="24"/>
          <w:szCs w:val="24"/>
        </w:rPr>
      </w:pPr>
      <w:r w:rsidRPr="000414C0">
        <w:rPr>
          <w:sz w:val="24"/>
          <w:szCs w:val="24"/>
        </w:rPr>
        <w:t xml:space="preserve">Školský poriadok predstavuje náš záväzok k vytváraniu pozitívneho a podporujúceho prostredia pre všetkých žiakov. Veríme, že dodržiavanie tohto </w:t>
      </w:r>
      <w:r w:rsidRPr="000414C0">
        <w:rPr>
          <w:sz w:val="24"/>
          <w:szCs w:val="24"/>
        </w:rPr>
        <w:lastRenderedPageBreak/>
        <w:t xml:space="preserve">školského poriadku prispeje k harmonickému a efektívnemu fungovaniu našej školy, kde každý žiak má možnosť rozvíjať svoje schopnosti a dosiahnuť svoj plný potenciál. </w:t>
      </w:r>
    </w:p>
    <w:p w14:paraId="11405481" w14:textId="77777777" w:rsidR="000414C0" w:rsidRPr="000414C0" w:rsidRDefault="000414C0" w:rsidP="000414C0">
      <w:pPr>
        <w:numPr>
          <w:ilvl w:val="1"/>
          <w:numId w:val="4"/>
        </w:numPr>
        <w:rPr>
          <w:sz w:val="24"/>
          <w:szCs w:val="24"/>
        </w:rPr>
      </w:pPr>
      <w:r w:rsidRPr="000414C0">
        <w:rPr>
          <w:sz w:val="24"/>
          <w:szCs w:val="24"/>
        </w:rPr>
        <w:t>Žiak a jeho zákonný zástupca sú so školským poriadkom oboznámení na začiatku školského roka preukázateľným spôsobom – na prvej triednickej hodine/triednom aktíve. Neprítomnosť rodiča na triednom aktíve ho nezbavuje povinnosti spolupracovať so školou pri výchove a vzdelávaní žiaka.</w:t>
      </w:r>
    </w:p>
    <w:p w14:paraId="6BF68C30" w14:textId="77777777" w:rsidR="000414C0" w:rsidRPr="000414C0" w:rsidRDefault="000414C0" w:rsidP="000414C0">
      <w:pPr>
        <w:numPr>
          <w:ilvl w:val="0"/>
          <w:numId w:val="4"/>
        </w:numPr>
        <w:rPr>
          <w:sz w:val="24"/>
          <w:szCs w:val="24"/>
        </w:rPr>
      </w:pPr>
      <w:r w:rsidRPr="000414C0">
        <w:rPr>
          <w:sz w:val="24"/>
          <w:szCs w:val="24"/>
        </w:rPr>
        <w:t>Školský poriadok predstavuje súhrn záväzných noriem, zásad a pravidiel zabezpečujúcich spolužitie kolektívu žiakov, ich zákonných zástupcov, pedagogických i ostatných zamestnancov školy.</w:t>
      </w:r>
    </w:p>
    <w:p w14:paraId="6C6CF789" w14:textId="77777777" w:rsidR="000414C0" w:rsidRPr="000414C0" w:rsidRDefault="000414C0" w:rsidP="000414C0">
      <w:pPr>
        <w:numPr>
          <w:ilvl w:val="0"/>
          <w:numId w:val="4"/>
        </w:numPr>
        <w:rPr>
          <w:sz w:val="24"/>
          <w:szCs w:val="24"/>
        </w:rPr>
      </w:pPr>
      <w:r w:rsidRPr="000414C0">
        <w:rPr>
          <w:sz w:val="24"/>
          <w:szCs w:val="24"/>
        </w:rPr>
        <w:t>Škola je zodpovedná za realizáciu práva na vzdelanie tým, že organizuje vnútorný chod školy, výchovu a vzdelávanie žiakov a vytvára podmienky pre fungujúce, otvorené, vzájomne prospešné a podporujúce medziľudské vzťahy. Škola je miestom efektívneho využitia času výchovy a vzdelávania.</w:t>
      </w:r>
    </w:p>
    <w:p w14:paraId="2B612467" w14:textId="77777777" w:rsidR="000414C0" w:rsidRPr="00921CEB" w:rsidRDefault="000414C0" w:rsidP="000414C0">
      <w:pPr>
        <w:numPr>
          <w:ilvl w:val="0"/>
          <w:numId w:val="4"/>
        </w:numPr>
        <w:rPr>
          <w:sz w:val="24"/>
          <w:szCs w:val="24"/>
        </w:rPr>
      </w:pPr>
      <w:r w:rsidRPr="000414C0">
        <w:rPr>
          <w:sz w:val="24"/>
          <w:szCs w:val="24"/>
        </w:rPr>
        <w:t>Školský poriadok je vypracovaný na základe medzinárodných dohovorov a zmlúv, ku ktorým sa prihlásila Slovenská republika, ako sú Deklarácia práv dieťaťa a Listina základných práv a slobôd, tiež ďalšie legislatívne a všeobecne záväzné právne normy, ktoré sa týkajú výchovy a vzdelávania detí a žiakov</w:t>
      </w:r>
      <w:r w:rsidRPr="000414C0">
        <w:rPr>
          <w:sz w:val="24"/>
          <w:szCs w:val="24"/>
          <w:vertAlign w:val="superscript"/>
        </w:rPr>
        <w:footnoteReference w:id="1"/>
      </w:r>
      <w:r w:rsidRPr="000414C0">
        <w:rPr>
          <w:sz w:val="24"/>
          <w:szCs w:val="24"/>
        </w:rPr>
        <w:t>.</w:t>
      </w:r>
    </w:p>
    <w:p w14:paraId="1D4A59C6" w14:textId="77777777" w:rsidR="002C3A1D" w:rsidRPr="000414C0" w:rsidRDefault="002C3A1D" w:rsidP="002C3A1D">
      <w:pPr>
        <w:ind w:left="567"/>
      </w:pPr>
    </w:p>
    <w:p w14:paraId="48BE50F8" w14:textId="77777777" w:rsidR="000414C0" w:rsidRPr="000414C0" w:rsidRDefault="2F7746F7" w:rsidP="024782DF">
      <w:pPr>
        <w:jc w:val="center"/>
        <w:rPr>
          <w:b/>
          <w:bCs/>
          <w:sz w:val="28"/>
          <w:szCs w:val="28"/>
        </w:rPr>
      </w:pPr>
      <w:r w:rsidRPr="024782DF">
        <w:rPr>
          <w:b/>
          <w:bCs/>
          <w:sz w:val="36"/>
          <w:szCs w:val="36"/>
        </w:rPr>
        <w:t>ČLÁNOK II.</w:t>
      </w:r>
      <w:r w:rsidR="000414C0">
        <w:br/>
      </w:r>
      <w:r w:rsidRPr="024782DF">
        <w:rPr>
          <w:b/>
          <w:bCs/>
          <w:sz w:val="28"/>
          <w:szCs w:val="28"/>
        </w:rPr>
        <w:t>Práva a povinnosti žiakov</w:t>
      </w:r>
    </w:p>
    <w:p w14:paraId="483513DC" w14:textId="77777777" w:rsidR="000414C0" w:rsidRPr="000414C0" w:rsidRDefault="000414C0" w:rsidP="000414C0">
      <w:pPr>
        <w:numPr>
          <w:ilvl w:val="0"/>
          <w:numId w:val="5"/>
        </w:numPr>
        <w:rPr>
          <w:b/>
          <w:bCs/>
          <w:sz w:val="24"/>
          <w:szCs w:val="24"/>
        </w:rPr>
      </w:pPr>
      <w:r w:rsidRPr="000414C0">
        <w:rPr>
          <w:b/>
          <w:bCs/>
          <w:sz w:val="24"/>
          <w:szCs w:val="24"/>
        </w:rPr>
        <w:lastRenderedPageBreak/>
        <w:t xml:space="preserve">Škola </w:t>
      </w:r>
      <w:r w:rsidRPr="000414C0">
        <w:rPr>
          <w:sz w:val="24"/>
          <w:szCs w:val="24"/>
        </w:rPr>
        <w:t xml:space="preserve">podporuje rozvoj žiackej osobnosti na základe hodnôt humanizmu, rovnosti, tolerancie, demokracie a vlastenectva. Venuje sa rozvoju intelektuálnych, morálnych, etických, estetických, pracovných a telesných schopností. </w:t>
      </w:r>
      <w:r w:rsidRPr="000414C0">
        <w:rPr>
          <w:b/>
          <w:bCs/>
          <w:sz w:val="24"/>
          <w:szCs w:val="24"/>
        </w:rPr>
        <w:t>K tomu je potrebné, aby si žiaci:</w:t>
      </w:r>
    </w:p>
    <w:p w14:paraId="3747A9A0" w14:textId="77777777" w:rsidR="000414C0" w:rsidRPr="000414C0" w:rsidRDefault="000414C0" w:rsidP="000414C0">
      <w:pPr>
        <w:numPr>
          <w:ilvl w:val="1"/>
          <w:numId w:val="5"/>
        </w:numPr>
        <w:rPr>
          <w:b/>
          <w:bCs/>
          <w:sz w:val="24"/>
          <w:szCs w:val="24"/>
        </w:rPr>
      </w:pPr>
      <w:r w:rsidRPr="000414C0">
        <w:rPr>
          <w:sz w:val="24"/>
          <w:szCs w:val="24"/>
        </w:rPr>
        <w:t>osvojili a zachovávali základné pravidlá a časový harmonogram a program školy, rešpektovali jej zameranie a svojimi vzájomnými vzťahmi prispeli k dobrej atmosfére,</w:t>
      </w:r>
    </w:p>
    <w:p w14:paraId="53433CA2" w14:textId="77777777" w:rsidR="000414C0" w:rsidRPr="000414C0" w:rsidRDefault="000414C0" w:rsidP="000414C0">
      <w:pPr>
        <w:numPr>
          <w:ilvl w:val="1"/>
          <w:numId w:val="5"/>
        </w:numPr>
        <w:rPr>
          <w:b/>
          <w:bCs/>
          <w:sz w:val="24"/>
          <w:szCs w:val="24"/>
        </w:rPr>
      </w:pPr>
      <w:r w:rsidRPr="000414C0">
        <w:rPr>
          <w:sz w:val="24"/>
          <w:szCs w:val="24"/>
        </w:rPr>
        <w:t>osvojili zásady mravného správania, vedomosti a praktické zručnosti na veku primeranej úrovni.</w:t>
      </w:r>
    </w:p>
    <w:p w14:paraId="557A0710" w14:textId="77777777" w:rsidR="000414C0" w:rsidRPr="000414C0" w:rsidRDefault="000414C0" w:rsidP="000414C0">
      <w:pPr>
        <w:numPr>
          <w:ilvl w:val="0"/>
          <w:numId w:val="5"/>
        </w:numPr>
        <w:rPr>
          <w:b/>
          <w:bCs/>
          <w:sz w:val="24"/>
          <w:szCs w:val="24"/>
        </w:rPr>
      </w:pPr>
      <w:r w:rsidRPr="000414C0">
        <w:rPr>
          <w:b/>
          <w:bCs/>
          <w:sz w:val="24"/>
          <w:szCs w:val="24"/>
        </w:rPr>
        <w:t xml:space="preserve">Žiak </w:t>
      </w:r>
      <w:bookmarkStart w:id="9" w:name="_Hlk196840756"/>
      <w:r w:rsidRPr="000414C0">
        <w:rPr>
          <w:b/>
          <w:bCs/>
          <w:sz w:val="24"/>
          <w:szCs w:val="24"/>
        </w:rPr>
        <w:t xml:space="preserve">Základnej školy, </w:t>
      </w:r>
      <w:proofErr w:type="spellStart"/>
      <w:r w:rsidRPr="000414C0">
        <w:rPr>
          <w:b/>
          <w:bCs/>
          <w:sz w:val="24"/>
          <w:szCs w:val="24"/>
        </w:rPr>
        <w:t>Kulíškova</w:t>
      </w:r>
      <w:proofErr w:type="spellEnd"/>
      <w:r w:rsidRPr="000414C0">
        <w:rPr>
          <w:b/>
          <w:bCs/>
          <w:sz w:val="24"/>
          <w:szCs w:val="24"/>
        </w:rPr>
        <w:t xml:space="preserve"> 8, Bratislava </w:t>
      </w:r>
      <w:bookmarkEnd w:id="9"/>
      <w:r w:rsidRPr="000414C0">
        <w:rPr>
          <w:b/>
          <w:bCs/>
          <w:sz w:val="24"/>
          <w:szCs w:val="24"/>
        </w:rPr>
        <w:t>má nasledujúce práva:</w:t>
      </w:r>
    </w:p>
    <w:p w14:paraId="456DE673" w14:textId="77777777" w:rsidR="000414C0" w:rsidRPr="000414C0" w:rsidRDefault="000414C0" w:rsidP="000414C0">
      <w:pPr>
        <w:numPr>
          <w:ilvl w:val="1"/>
          <w:numId w:val="5"/>
        </w:numPr>
        <w:rPr>
          <w:sz w:val="24"/>
          <w:szCs w:val="24"/>
        </w:rPr>
      </w:pPr>
      <w:r w:rsidRPr="000414C0">
        <w:rPr>
          <w:sz w:val="24"/>
          <w:szCs w:val="24"/>
        </w:rPr>
        <w:t>na vzdelanie,</w:t>
      </w:r>
    </w:p>
    <w:p w14:paraId="242EAA5D" w14:textId="77777777" w:rsidR="000414C0" w:rsidRPr="000414C0" w:rsidRDefault="000414C0" w:rsidP="000414C0">
      <w:pPr>
        <w:numPr>
          <w:ilvl w:val="1"/>
          <w:numId w:val="5"/>
        </w:numPr>
        <w:rPr>
          <w:sz w:val="24"/>
          <w:szCs w:val="24"/>
        </w:rPr>
      </w:pPr>
      <w:r w:rsidRPr="000414C0">
        <w:rPr>
          <w:sz w:val="24"/>
          <w:szCs w:val="24"/>
        </w:rPr>
        <w:t>na rovnoprávny prístup ku vzdelávaniu,</w:t>
      </w:r>
    </w:p>
    <w:p w14:paraId="2D4A6A6F" w14:textId="77777777" w:rsidR="000414C0" w:rsidRPr="000414C0" w:rsidRDefault="000414C0" w:rsidP="000414C0">
      <w:pPr>
        <w:numPr>
          <w:ilvl w:val="1"/>
          <w:numId w:val="5"/>
        </w:numPr>
        <w:rPr>
          <w:sz w:val="24"/>
          <w:szCs w:val="24"/>
        </w:rPr>
      </w:pPr>
      <w:r w:rsidRPr="000414C0">
        <w:rPr>
          <w:sz w:val="24"/>
          <w:szCs w:val="24"/>
        </w:rPr>
        <w:t>na výchovu a vzdelávanie v bezpečnom a zdravom prostredí,</w:t>
      </w:r>
    </w:p>
    <w:p w14:paraId="1AE1E417" w14:textId="77777777" w:rsidR="000414C0" w:rsidRPr="000414C0" w:rsidRDefault="000414C0" w:rsidP="000414C0">
      <w:pPr>
        <w:numPr>
          <w:ilvl w:val="1"/>
          <w:numId w:val="5"/>
        </w:numPr>
        <w:rPr>
          <w:sz w:val="24"/>
          <w:szCs w:val="24"/>
        </w:rPr>
      </w:pPr>
      <w:r w:rsidRPr="000414C0">
        <w:rPr>
          <w:sz w:val="24"/>
          <w:szCs w:val="24"/>
        </w:rPr>
        <w:t>na výchovu a vzdelávanie v slovenskom jazyku,</w:t>
      </w:r>
    </w:p>
    <w:p w14:paraId="66F80FEF" w14:textId="77777777" w:rsidR="000414C0" w:rsidRPr="000414C0" w:rsidRDefault="000414C0" w:rsidP="000414C0">
      <w:pPr>
        <w:numPr>
          <w:ilvl w:val="1"/>
          <w:numId w:val="5"/>
        </w:numPr>
        <w:rPr>
          <w:sz w:val="24"/>
          <w:szCs w:val="24"/>
        </w:rPr>
      </w:pPr>
      <w:r w:rsidRPr="000414C0">
        <w:rPr>
          <w:sz w:val="24"/>
          <w:szCs w:val="24"/>
        </w:rPr>
        <w:t>žiaci občanov patriacim k národnostným menšinám a etnickým skupinám majú okrem práva na osvojenie si štátneho jazyka aj právo na výchovu a vzdelanie v jazyku príslušnej národnostnej menšiny za podmienok ustanovených školským zákonom,</w:t>
      </w:r>
    </w:p>
    <w:p w14:paraId="55882BE6" w14:textId="77777777" w:rsidR="000414C0" w:rsidRPr="000414C0" w:rsidRDefault="000414C0" w:rsidP="000414C0">
      <w:pPr>
        <w:numPr>
          <w:ilvl w:val="1"/>
          <w:numId w:val="5"/>
        </w:numPr>
        <w:rPr>
          <w:sz w:val="24"/>
          <w:szCs w:val="24"/>
        </w:rPr>
      </w:pPr>
      <w:bookmarkStart w:id="10" w:name="_Hlk196840801"/>
      <w:r w:rsidRPr="000414C0">
        <w:rPr>
          <w:sz w:val="24"/>
          <w:szCs w:val="24"/>
        </w:rPr>
        <w:t>na slobodnú voľbu voliteľných a nepovinných predmetov v súlade so svojimi možnosťami a záujmami v rozsahu ustanovenom príslušným školským vzdelávacím programom</w:t>
      </w:r>
      <w:bookmarkEnd w:id="10"/>
      <w:r w:rsidRPr="000414C0">
        <w:rPr>
          <w:sz w:val="24"/>
          <w:szCs w:val="24"/>
        </w:rPr>
        <w:t>,</w:t>
      </w:r>
    </w:p>
    <w:p w14:paraId="6408FBDB" w14:textId="77777777" w:rsidR="000414C0" w:rsidRPr="000414C0" w:rsidRDefault="000414C0" w:rsidP="000414C0">
      <w:pPr>
        <w:numPr>
          <w:ilvl w:val="1"/>
          <w:numId w:val="5"/>
        </w:numPr>
        <w:rPr>
          <w:sz w:val="24"/>
          <w:szCs w:val="24"/>
        </w:rPr>
      </w:pPr>
      <w:r w:rsidRPr="000414C0">
        <w:rPr>
          <w:sz w:val="24"/>
          <w:szCs w:val="24"/>
        </w:rPr>
        <w:t>na vzdelávanie zamerané na mnohostranné poskytovanie vecných informácií,</w:t>
      </w:r>
    </w:p>
    <w:p w14:paraId="47B2F094" w14:textId="77777777" w:rsidR="000414C0" w:rsidRPr="000414C0" w:rsidRDefault="000414C0" w:rsidP="000414C0">
      <w:pPr>
        <w:numPr>
          <w:ilvl w:val="1"/>
          <w:numId w:val="5"/>
        </w:numPr>
        <w:rPr>
          <w:sz w:val="24"/>
          <w:szCs w:val="24"/>
        </w:rPr>
      </w:pPr>
      <w:r w:rsidRPr="000414C0">
        <w:rPr>
          <w:sz w:val="24"/>
          <w:szCs w:val="24"/>
        </w:rPr>
        <w:t>žiak má právo na jemu zrozumiteľný výklad učiva,</w:t>
      </w:r>
    </w:p>
    <w:p w14:paraId="36C42672" w14:textId="77777777" w:rsidR="000414C0" w:rsidRPr="000414C0" w:rsidRDefault="000414C0" w:rsidP="000414C0">
      <w:pPr>
        <w:numPr>
          <w:ilvl w:val="1"/>
          <w:numId w:val="5"/>
        </w:numPr>
        <w:rPr>
          <w:sz w:val="24"/>
          <w:szCs w:val="24"/>
        </w:rPr>
      </w:pPr>
      <w:r w:rsidRPr="000414C0">
        <w:rPr>
          <w:sz w:val="24"/>
          <w:szCs w:val="24"/>
        </w:rPr>
        <w:t>žiak má právo k danému učivu položiť otázku a dostať na ňu odpoveď,</w:t>
      </w:r>
    </w:p>
    <w:p w14:paraId="1E03C499" w14:textId="77777777" w:rsidR="000414C0" w:rsidRPr="000414C0" w:rsidRDefault="000414C0" w:rsidP="000414C0">
      <w:pPr>
        <w:numPr>
          <w:ilvl w:val="1"/>
          <w:numId w:val="5"/>
        </w:numPr>
        <w:rPr>
          <w:sz w:val="24"/>
          <w:szCs w:val="24"/>
        </w:rPr>
      </w:pPr>
      <w:r w:rsidRPr="000414C0">
        <w:rPr>
          <w:sz w:val="24"/>
          <w:szCs w:val="24"/>
        </w:rPr>
        <w:t>inkluzívne vzdelávanie a individuálny prístup rešpektujúci jeho rôzne výchovno-vzdelávacie potreby, schopnosti a možnosti, nadanie a zdravotný stav,</w:t>
      </w:r>
    </w:p>
    <w:p w14:paraId="1199EB9D" w14:textId="77777777" w:rsidR="000414C0" w:rsidRPr="000414C0" w:rsidRDefault="000414C0" w:rsidP="000414C0">
      <w:pPr>
        <w:numPr>
          <w:ilvl w:val="1"/>
          <w:numId w:val="5"/>
        </w:numPr>
        <w:rPr>
          <w:sz w:val="24"/>
          <w:szCs w:val="24"/>
        </w:rPr>
      </w:pPr>
      <w:r w:rsidRPr="000414C0">
        <w:rPr>
          <w:sz w:val="24"/>
          <w:szCs w:val="24"/>
        </w:rPr>
        <w:t>na bezplatné zapožičiavanie učebníc a učebných textov na povinné vyučovacie predmety s výnimkou pracovných zošitov,</w:t>
      </w:r>
    </w:p>
    <w:p w14:paraId="58F0AB31" w14:textId="77777777" w:rsidR="000414C0" w:rsidRPr="000414C0" w:rsidRDefault="000414C0" w:rsidP="000414C0">
      <w:pPr>
        <w:numPr>
          <w:ilvl w:val="1"/>
          <w:numId w:val="5"/>
        </w:numPr>
        <w:rPr>
          <w:sz w:val="24"/>
          <w:szCs w:val="24"/>
        </w:rPr>
      </w:pPr>
      <w:r w:rsidRPr="000414C0">
        <w:rPr>
          <w:sz w:val="24"/>
          <w:szCs w:val="24"/>
        </w:rPr>
        <w:t>na úctu k jeho vierovyznaniu, svetonázoru, národnostnej a etnickej príslušnosti,</w:t>
      </w:r>
    </w:p>
    <w:p w14:paraId="23E469BE" w14:textId="77777777" w:rsidR="000414C0" w:rsidRPr="000414C0" w:rsidRDefault="000414C0" w:rsidP="000414C0">
      <w:pPr>
        <w:numPr>
          <w:ilvl w:val="1"/>
          <w:numId w:val="5"/>
        </w:numPr>
        <w:rPr>
          <w:sz w:val="24"/>
          <w:szCs w:val="24"/>
        </w:rPr>
      </w:pPr>
      <w:r w:rsidRPr="000414C0">
        <w:rPr>
          <w:sz w:val="24"/>
          <w:szCs w:val="24"/>
        </w:rPr>
        <w:t>na individuálne vzdelávanie za podmienok ustanovených školským zákonom,</w:t>
      </w:r>
    </w:p>
    <w:p w14:paraId="0CB969EE" w14:textId="77777777" w:rsidR="000414C0" w:rsidRPr="000414C0" w:rsidRDefault="000414C0" w:rsidP="000414C0">
      <w:pPr>
        <w:numPr>
          <w:ilvl w:val="1"/>
          <w:numId w:val="5"/>
        </w:numPr>
        <w:rPr>
          <w:sz w:val="24"/>
          <w:szCs w:val="24"/>
        </w:rPr>
      </w:pPr>
      <w:r w:rsidRPr="000414C0">
        <w:rPr>
          <w:sz w:val="24"/>
          <w:szCs w:val="24"/>
        </w:rPr>
        <w:t>na poskytovanie poradenstva a služieb spojených s výchovou a vzdelávaním,</w:t>
      </w:r>
    </w:p>
    <w:p w14:paraId="40218303" w14:textId="77777777" w:rsidR="000414C0" w:rsidRPr="000414C0" w:rsidRDefault="000414C0" w:rsidP="000414C0">
      <w:pPr>
        <w:numPr>
          <w:ilvl w:val="1"/>
          <w:numId w:val="5"/>
        </w:numPr>
        <w:rPr>
          <w:sz w:val="24"/>
          <w:szCs w:val="24"/>
        </w:rPr>
      </w:pPr>
      <w:r w:rsidRPr="000414C0">
        <w:rPr>
          <w:sz w:val="24"/>
          <w:szCs w:val="24"/>
        </w:rPr>
        <w:t>na výchovu a vzdelávanie v bezpečnom a hygienicky vyhovujúcom prostredí,</w:t>
      </w:r>
    </w:p>
    <w:p w14:paraId="79810319" w14:textId="77777777" w:rsidR="000414C0" w:rsidRPr="000414C0" w:rsidRDefault="000414C0" w:rsidP="000414C0">
      <w:pPr>
        <w:numPr>
          <w:ilvl w:val="1"/>
          <w:numId w:val="5"/>
        </w:numPr>
        <w:rPr>
          <w:sz w:val="24"/>
          <w:szCs w:val="24"/>
        </w:rPr>
      </w:pPr>
      <w:r w:rsidRPr="000414C0">
        <w:rPr>
          <w:sz w:val="24"/>
          <w:szCs w:val="24"/>
        </w:rPr>
        <w:lastRenderedPageBreak/>
        <w:t xml:space="preserve">na organizáciu výchovy a vzdelávania primeranú jeho veku, schopnostiam, záujmom, zdravotnému stavu a v súlade so zásadami </w:t>
      </w:r>
      <w:proofErr w:type="spellStart"/>
      <w:r w:rsidRPr="000414C0">
        <w:rPr>
          <w:sz w:val="24"/>
          <w:szCs w:val="24"/>
        </w:rPr>
        <w:t>psychohygieny</w:t>
      </w:r>
      <w:proofErr w:type="spellEnd"/>
      <w:r w:rsidRPr="000414C0">
        <w:rPr>
          <w:sz w:val="24"/>
          <w:szCs w:val="24"/>
        </w:rPr>
        <w:t>,</w:t>
      </w:r>
    </w:p>
    <w:p w14:paraId="6560CA98" w14:textId="77777777" w:rsidR="000414C0" w:rsidRPr="000414C0" w:rsidRDefault="000414C0" w:rsidP="000414C0">
      <w:pPr>
        <w:numPr>
          <w:ilvl w:val="1"/>
          <w:numId w:val="5"/>
        </w:numPr>
        <w:rPr>
          <w:sz w:val="24"/>
          <w:szCs w:val="24"/>
        </w:rPr>
      </w:pPr>
      <w:r w:rsidRPr="000414C0">
        <w:rPr>
          <w:sz w:val="24"/>
          <w:szCs w:val="24"/>
        </w:rPr>
        <w:t>na úctu k svojej osobe a na zabezpečenie ochrany proti fyzickému, psychickému a sexuálnemu násiliu,</w:t>
      </w:r>
    </w:p>
    <w:p w14:paraId="4D491471" w14:textId="77777777" w:rsidR="000414C0" w:rsidRPr="000414C0" w:rsidRDefault="000414C0" w:rsidP="000414C0">
      <w:pPr>
        <w:numPr>
          <w:ilvl w:val="1"/>
          <w:numId w:val="5"/>
        </w:numPr>
        <w:rPr>
          <w:sz w:val="24"/>
          <w:szCs w:val="24"/>
        </w:rPr>
      </w:pPr>
      <w:r w:rsidRPr="000414C0">
        <w:rPr>
          <w:sz w:val="24"/>
          <w:szCs w:val="24"/>
        </w:rPr>
        <w:t>na komunikáciu s pedagogickými aj nepedagogickými zamestnancami školy v duchu zásad humanity a tolerancie,</w:t>
      </w:r>
    </w:p>
    <w:p w14:paraId="07A20A1F" w14:textId="77777777" w:rsidR="000414C0" w:rsidRPr="000414C0" w:rsidRDefault="000414C0" w:rsidP="000414C0">
      <w:pPr>
        <w:numPr>
          <w:ilvl w:val="1"/>
          <w:numId w:val="5"/>
        </w:numPr>
        <w:rPr>
          <w:sz w:val="24"/>
          <w:szCs w:val="24"/>
        </w:rPr>
      </w:pPr>
      <w:r w:rsidRPr="000414C0">
        <w:rPr>
          <w:sz w:val="24"/>
          <w:szCs w:val="24"/>
        </w:rPr>
        <w:t>na informácie týkajúce sa jeho osoby a jeho výchovno-vzdelávacích výsledkov, na zdôvodnenie klasifikácie a analýzu chýb v písomných a grafických prácach,</w:t>
      </w:r>
    </w:p>
    <w:p w14:paraId="6E6AFD48" w14:textId="77777777" w:rsidR="000414C0" w:rsidRPr="000414C0" w:rsidRDefault="000414C0" w:rsidP="000414C0">
      <w:pPr>
        <w:numPr>
          <w:ilvl w:val="1"/>
          <w:numId w:val="5"/>
        </w:numPr>
        <w:rPr>
          <w:sz w:val="24"/>
          <w:szCs w:val="24"/>
        </w:rPr>
      </w:pPr>
      <w:r w:rsidRPr="000414C0">
        <w:rPr>
          <w:sz w:val="24"/>
          <w:szCs w:val="24"/>
        </w:rPr>
        <w:t>ak žiak alebo zákonný zástupca žiaka má pochybnosti o správnosti klasifikácie na konci prvého a druhého polroka, môže do troch pracovných dní odo dňa vydania vysvedčenia požiadať riaditeľa školy o vykonanie komisionálnej skúšky - preskúšať žiaka nemožno, ak bol v klasifikačnom období z tohto vyučovacieho predmetu hodnotený na základe komisionálnej skúšky,</w:t>
      </w:r>
    </w:p>
    <w:p w14:paraId="1983B1F0" w14:textId="77777777" w:rsidR="000414C0" w:rsidRPr="000414C0" w:rsidRDefault="000414C0" w:rsidP="000414C0">
      <w:pPr>
        <w:numPr>
          <w:ilvl w:val="1"/>
          <w:numId w:val="5"/>
        </w:numPr>
        <w:rPr>
          <w:sz w:val="24"/>
          <w:szCs w:val="24"/>
        </w:rPr>
      </w:pPr>
      <w:r w:rsidRPr="000414C0">
        <w:rPr>
          <w:sz w:val="24"/>
          <w:szCs w:val="24"/>
        </w:rPr>
        <w:t>predložiť svoje požiadavky a návrhy na zlepšenie práce vo svojej triede, svojmu triednemu učiteľovi, prípadne riaditeľovi školy,</w:t>
      </w:r>
    </w:p>
    <w:p w14:paraId="6C4E048C" w14:textId="77777777" w:rsidR="000414C0" w:rsidRPr="000414C0" w:rsidRDefault="000414C0" w:rsidP="000414C0">
      <w:pPr>
        <w:numPr>
          <w:ilvl w:val="1"/>
          <w:numId w:val="5"/>
        </w:numPr>
        <w:rPr>
          <w:sz w:val="24"/>
          <w:szCs w:val="24"/>
        </w:rPr>
      </w:pPr>
      <w:r w:rsidRPr="000414C0">
        <w:rPr>
          <w:sz w:val="24"/>
          <w:szCs w:val="24"/>
        </w:rPr>
        <w:t>na vypočutie v konaniach, ktoré sa týkajú jeho osoby,</w:t>
      </w:r>
    </w:p>
    <w:p w14:paraId="08117030" w14:textId="77777777" w:rsidR="000414C0" w:rsidRPr="000414C0" w:rsidRDefault="000414C0" w:rsidP="000414C0">
      <w:pPr>
        <w:numPr>
          <w:ilvl w:val="1"/>
          <w:numId w:val="5"/>
        </w:numPr>
        <w:rPr>
          <w:sz w:val="24"/>
          <w:szCs w:val="24"/>
        </w:rPr>
      </w:pPr>
      <w:r w:rsidRPr="000414C0">
        <w:rPr>
          <w:sz w:val="24"/>
          <w:szCs w:val="24"/>
        </w:rPr>
        <w:t>na omyl, zmenu názoru a právo na vývin,</w:t>
      </w:r>
    </w:p>
    <w:p w14:paraId="2009A8B2" w14:textId="77777777" w:rsidR="000414C0" w:rsidRPr="000414C0" w:rsidRDefault="000414C0" w:rsidP="000414C0">
      <w:pPr>
        <w:numPr>
          <w:ilvl w:val="1"/>
          <w:numId w:val="5"/>
        </w:numPr>
        <w:rPr>
          <w:sz w:val="24"/>
          <w:szCs w:val="24"/>
        </w:rPr>
      </w:pPr>
      <w:r w:rsidRPr="000414C0">
        <w:rPr>
          <w:sz w:val="24"/>
          <w:szCs w:val="24"/>
        </w:rPr>
        <w:t>zapojiť sa podľa vlastného záujmu do niektorej z foriem záujmovej činnosti a súťaží,</w:t>
      </w:r>
    </w:p>
    <w:p w14:paraId="2D99848A" w14:textId="77777777" w:rsidR="000414C0" w:rsidRPr="000414C0" w:rsidRDefault="000414C0" w:rsidP="000414C0">
      <w:pPr>
        <w:numPr>
          <w:ilvl w:val="1"/>
          <w:numId w:val="5"/>
        </w:numPr>
        <w:rPr>
          <w:sz w:val="24"/>
          <w:szCs w:val="24"/>
        </w:rPr>
      </w:pPr>
      <w:r w:rsidRPr="000414C0">
        <w:rPr>
          <w:sz w:val="24"/>
          <w:szCs w:val="24"/>
        </w:rPr>
        <w:t>žiak má právo, aby disciplinárne opatrenia, ktoré sa voči nemu vykonávajú, boli zlučiteľné s ľudskou dôstojnosťou dieťaťa,</w:t>
      </w:r>
    </w:p>
    <w:p w14:paraId="757E6DBC" w14:textId="77777777" w:rsidR="000414C0" w:rsidRPr="000414C0" w:rsidRDefault="000414C0" w:rsidP="000414C0">
      <w:pPr>
        <w:numPr>
          <w:ilvl w:val="1"/>
          <w:numId w:val="5"/>
        </w:numPr>
        <w:rPr>
          <w:sz w:val="24"/>
          <w:szCs w:val="24"/>
        </w:rPr>
      </w:pPr>
      <w:r w:rsidRPr="000414C0">
        <w:rPr>
          <w:sz w:val="24"/>
          <w:szCs w:val="24"/>
        </w:rPr>
        <w:t>žiak so špeciálnymi výchovno-vzdelávacími potrebami a podpornými opatreniami má právo na výchovu a vzdelávanie s využitím špecifických foriem a metód, ktoré zodpovedajú jeho potrebám, a na vytvorenie nevyhnutných podmienok, ktoré túto výchovu a vzdelávanie umožňujú,</w:t>
      </w:r>
    </w:p>
    <w:p w14:paraId="0E44A9B4" w14:textId="77777777" w:rsidR="000414C0" w:rsidRPr="000414C0" w:rsidRDefault="000414C0" w:rsidP="000414C0">
      <w:pPr>
        <w:numPr>
          <w:ilvl w:val="1"/>
          <w:numId w:val="5"/>
        </w:numPr>
        <w:rPr>
          <w:sz w:val="24"/>
          <w:szCs w:val="24"/>
        </w:rPr>
      </w:pPr>
      <w:r w:rsidRPr="000414C0">
        <w:rPr>
          <w:sz w:val="24"/>
          <w:szCs w:val="24"/>
        </w:rPr>
        <w:t>žiak  so špeciálnymi výchovno-vzdelávacími potrebami má právo používať pri výchove a vzdelávaní špeciálne edukačné publikácie, multimediálne pomôcky a špeciálne kompenzačné pomôcky; nepočujúcim žiakom sa zabezpečuje právo na vzdelávanie v slovenskom posunkovom jazyku ako ich prirodzenej komunikačnej forme, nevidiacim žiakom sa zabezpečuje právo na výchovu a vzdelávanie s použitím Braillovho písma; žiakom s narušenou komunikačnou schopnosťou sa zabezpečuje právo na výchovu a vzdelávanie prostredníctvom náhradných spôsobov dorozumievania,</w:t>
      </w:r>
    </w:p>
    <w:p w14:paraId="7B2F2126" w14:textId="77777777" w:rsidR="000414C0" w:rsidRPr="000414C0" w:rsidRDefault="000414C0" w:rsidP="000414C0">
      <w:pPr>
        <w:numPr>
          <w:ilvl w:val="1"/>
          <w:numId w:val="5"/>
        </w:numPr>
        <w:rPr>
          <w:sz w:val="24"/>
          <w:szCs w:val="24"/>
        </w:rPr>
      </w:pPr>
      <w:r w:rsidRPr="000414C0">
        <w:rPr>
          <w:sz w:val="24"/>
          <w:szCs w:val="24"/>
        </w:rPr>
        <w:t xml:space="preserve">podľa osobitných právnych predpisov má žiak v škole právo na ochranu súkromia a osobných údajov pred ich neoprávneným šírením alebo zneužívaním, s výnimkou </w:t>
      </w:r>
      <w:r w:rsidRPr="000414C0">
        <w:rPr>
          <w:sz w:val="24"/>
          <w:szCs w:val="24"/>
        </w:rPr>
        <w:lastRenderedPageBreak/>
        <w:t>poskytnutia informácií súvisiacich s ohrozovaním mravnej výchovy mládeže, týraním alebo iným nezákonným konaním páchaným žiakom alebo páchaným na žiakovi,</w:t>
      </w:r>
    </w:p>
    <w:p w14:paraId="5A17A8F0" w14:textId="77777777" w:rsidR="000414C0" w:rsidRPr="000414C0" w:rsidRDefault="000414C0" w:rsidP="000414C0">
      <w:pPr>
        <w:numPr>
          <w:ilvl w:val="1"/>
          <w:numId w:val="5"/>
        </w:numPr>
        <w:rPr>
          <w:sz w:val="24"/>
          <w:szCs w:val="24"/>
        </w:rPr>
      </w:pPr>
      <w:r w:rsidRPr="000414C0">
        <w:rPr>
          <w:sz w:val="24"/>
          <w:szCs w:val="24"/>
        </w:rPr>
        <w:t>žiak má právo podľa svojich potrieb využívať pomoc triedneho učiteľa, prípadne iného zamestnanca školy na to určeného vedením školy,</w:t>
      </w:r>
    </w:p>
    <w:p w14:paraId="58B8DC06" w14:textId="77777777" w:rsidR="000414C0" w:rsidRPr="000414C0" w:rsidRDefault="000414C0" w:rsidP="000414C0">
      <w:pPr>
        <w:numPr>
          <w:ilvl w:val="1"/>
          <w:numId w:val="5"/>
        </w:numPr>
        <w:rPr>
          <w:sz w:val="24"/>
          <w:szCs w:val="24"/>
        </w:rPr>
      </w:pPr>
      <w:r w:rsidRPr="000414C0">
        <w:rPr>
          <w:sz w:val="24"/>
          <w:szCs w:val="24"/>
        </w:rPr>
        <w:t>rozvoj a slobodu, v rámci dodržiavania pravidiel určených vnútornými normami školy,</w:t>
      </w:r>
    </w:p>
    <w:p w14:paraId="46DDAE0B" w14:textId="77777777" w:rsidR="000414C0" w:rsidRPr="000414C0" w:rsidRDefault="000414C0" w:rsidP="000414C0">
      <w:pPr>
        <w:numPr>
          <w:ilvl w:val="1"/>
          <w:numId w:val="5"/>
        </w:numPr>
        <w:rPr>
          <w:sz w:val="24"/>
          <w:szCs w:val="24"/>
        </w:rPr>
      </w:pPr>
      <w:r w:rsidRPr="000414C0">
        <w:rPr>
          <w:sz w:val="24"/>
          <w:szCs w:val="24"/>
        </w:rPr>
        <w:t>na bezplatné vzdelanie a hru,</w:t>
      </w:r>
    </w:p>
    <w:p w14:paraId="416AA9FF" w14:textId="77777777" w:rsidR="000414C0" w:rsidRPr="000414C0" w:rsidRDefault="000414C0" w:rsidP="000414C0">
      <w:pPr>
        <w:numPr>
          <w:ilvl w:val="1"/>
          <w:numId w:val="5"/>
        </w:numPr>
        <w:rPr>
          <w:sz w:val="24"/>
          <w:szCs w:val="24"/>
        </w:rPr>
      </w:pPr>
      <w:r w:rsidRPr="000414C0">
        <w:rPr>
          <w:sz w:val="24"/>
          <w:szCs w:val="24"/>
        </w:rPr>
        <w:t>na slobodu prejavu,</w:t>
      </w:r>
    </w:p>
    <w:p w14:paraId="340878D9" w14:textId="77777777" w:rsidR="000414C0" w:rsidRPr="000414C0" w:rsidRDefault="000414C0" w:rsidP="000414C0">
      <w:pPr>
        <w:numPr>
          <w:ilvl w:val="1"/>
          <w:numId w:val="5"/>
        </w:numPr>
        <w:rPr>
          <w:sz w:val="24"/>
          <w:szCs w:val="24"/>
        </w:rPr>
      </w:pPr>
      <w:r w:rsidRPr="000414C0">
        <w:rPr>
          <w:sz w:val="24"/>
          <w:szCs w:val="24"/>
        </w:rPr>
        <w:t>náhradu škody, ktorá mu vznikla pri výchove a vzdelávaní alebo v priamej súvislosti s nimi,</w:t>
      </w:r>
    </w:p>
    <w:p w14:paraId="4410F52C" w14:textId="77777777" w:rsidR="000414C0" w:rsidRPr="000414C0" w:rsidRDefault="000414C0" w:rsidP="000414C0">
      <w:pPr>
        <w:numPr>
          <w:ilvl w:val="1"/>
          <w:numId w:val="5"/>
        </w:numPr>
        <w:rPr>
          <w:sz w:val="24"/>
          <w:szCs w:val="24"/>
        </w:rPr>
      </w:pPr>
      <w:r w:rsidRPr="000414C0">
        <w:rPr>
          <w:sz w:val="24"/>
          <w:szCs w:val="24"/>
        </w:rPr>
        <w:t>príslušné podporné opatrenie uvedené vo vyjadrení podľa § 145b ods. 1. školského zákona,</w:t>
      </w:r>
    </w:p>
    <w:p w14:paraId="599A78BE" w14:textId="77777777" w:rsidR="000414C0" w:rsidRPr="000414C0" w:rsidRDefault="2F7746F7" w:rsidP="000414C0">
      <w:pPr>
        <w:numPr>
          <w:ilvl w:val="1"/>
          <w:numId w:val="5"/>
        </w:numPr>
        <w:rPr>
          <w:sz w:val="24"/>
          <w:szCs w:val="24"/>
        </w:rPr>
      </w:pPr>
      <w:r w:rsidRPr="024782DF">
        <w:rPr>
          <w:sz w:val="24"/>
          <w:szCs w:val="24"/>
        </w:rPr>
        <w:t>organizovať a zúčastňovať sa mimoškolskej činnosti a záujmových aktivít.</w:t>
      </w:r>
    </w:p>
    <w:p w14:paraId="43BCC233" w14:textId="7A8F6D38" w:rsidR="024782DF" w:rsidRDefault="024782DF" w:rsidP="024782DF">
      <w:pPr>
        <w:ind w:left="1247"/>
        <w:rPr>
          <w:sz w:val="24"/>
          <w:szCs w:val="24"/>
        </w:rPr>
      </w:pPr>
    </w:p>
    <w:p w14:paraId="1616F01C" w14:textId="77777777" w:rsidR="000414C0" w:rsidRPr="000414C0" w:rsidRDefault="000414C0" w:rsidP="000414C0">
      <w:pPr>
        <w:numPr>
          <w:ilvl w:val="0"/>
          <w:numId w:val="5"/>
        </w:numPr>
        <w:rPr>
          <w:b/>
          <w:bCs/>
          <w:sz w:val="24"/>
          <w:szCs w:val="24"/>
        </w:rPr>
      </w:pPr>
      <w:r w:rsidRPr="000414C0">
        <w:rPr>
          <w:b/>
          <w:bCs/>
          <w:sz w:val="24"/>
          <w:szCs w:val="24"/>
        </w:rPr>
        <w:t xml:space="preserve">Žiak </w:t>
      </w:r>
      <w:bookmarkStart w:id="11" w:name="_Hlk196840828"/>
      <w:r w:rsidRPr="000414C0">
        <w:rPr>
          <w:b/>
          <w:bCs/>
          <w:sz w:val="24"/>
          <w:szCs w:val="24"/>
        </w:rPr>
        <w:t xml:space="preserve">Základnej školy, </w:t>
      </w:r>
      <w:proofErr w:type="spellStart"/>
      <w:r w:rsidRPr="000414C0">
        <w:rPr>
          <w:b/>
          <w:bCs/>
          <w:sz w:val="24"/>
          <w:szCs w:val="24"/>
        </w:rPr>
        <w:t>Kulíškova</w:t>
      </w:r>
      <w:proofErr w:type="spellEnd"/>
      <w:r w:rsidRPr="000414C0">
        <w:rPr>
          <w:b/>
          <w:bCs/>
          <w:sz w:val="24"/>
          <w:szCs w:val="24"/>
        </w:rPr>
        <w:t xml:space="preserve"> 8, Bratislava </w:t>
      </w:r>
      <w:bookmarkEnd w:id="11"/>
      <w:r w:rsidRPr="000414C0">
        <w:rPr>
          <w:b/>
          <w:bCs/>
          <w:sz w:val="24"/>
          <w:szCs w:val="24"/>
        </w:rPr>
        <w:t>má nasledujúce povinnosti:</w:t>
      </w:r>
    </w:p>
    <w:tbl>
      <w:tblPr>
        <w:tblStyle w:val="Mriekatabuky"/>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14C0" w:rsidRPr="000414C0" w14:paraId="33A3DBF4" w14:textId="77777777" w:rsidTr="00C843FF">
        <w:tc>
          <w:tcPr>
            <w:tcW w:w="9356" w:type="dxa"/>
          </w:tcPr>
          <w:p w14:paraId="090628E8" w14:textId="77777777" w:rsidR="000414C0" w:rsidRPr="000414C0" w:rsidRDefault="000414C0" w:rsidP="000414C0">
            <w:pPr>
              <w:numPr>
                <w:ilvl w:val="1"/>
                <w:numId w:val="5"/>
              </w:numPr>
              <w:spacing w:after="160" w:line="259" w:lineRule="auto"/>
              <w:rPr>
                <w:sz w:val="24"/>
                <w:szCs w:val="24"/>
              </w:rPr>
            </w:pPr>
            <w:bookmarkStart w:id="12" w:name="_Hlk196841163"/>
            <w:r w:rsidRPr="000414C0">
              <w:rPr>
                <w:sz w:val="24"/>
                <w:szCs w:val="24"/>
              </w:rPr>
              <w:t>prevziať si na začiatku školského roka pridelený čip a tento nosiť každý deň do školy, pri strate a poškodení je žiak povinný zaplatiť poplatok 1 € za nový čip,</w:t>
            </w:r>
          </w:p>
          <w:p w14:paraId="4C5C11BD" w14:textId="77777777" w:rsidR="000414C0" w:rsidRPr="000414C0" w:rsidRDefault="000414C0" w:rsidP="000414C0">
            <w:pPr>
              <w:numPr>
                <w:ilvl w:val="1"/>
                <w:numId w:val="5"/>
              </w:numPr>
              <w:spacing w:after="160" w:line="259" w:lineRule="auto"/>
              <w:rPr>
                <w:sz w:val="24"/>
                <w:szCs w:val="24"/>
              </w:rPr>
            </w:pPr>
            <w:r w:rsidRPr="000414C0">
              <w:rPr>
                <w:sz w:val="24"/>
                <w:szCs w:val="24"/>
              </w:rPr>
              <w:t>prevziať si nový kľúčik od skrinky, za ktorý je nenávratný poplatok 5 €, ktorý sa použije na režijné náklady. Poplatok platia iba noví žiaci. Za stratu každého kľúčika je žiak povinný zaplatiť poplatok 5 €,</w:t>
            </w:r>
          </w:p>
          <w:p w14:paraId="0321681D" w14:textId="77777777" w:rsidR="000414C0" w:rsidRPr="000414C0" w:rsidRDefault="000414C0" w:rsidP="000414C0">
            <w:pPr>
              <w:numPr>
                <w:ilvl w:val="1"/>
                <w:numId w:val="5"/>
              </w:numPr>
              <w:spacing w:after="160" w:line="259" w:lineRule="auto"/>
              <w:rPr>
                <w:sz w:val="24"/>
                <w:szCs w:val="24"/>
              </w:rPr>
            </w:pPr>
            <w:r w:rsidRPr="000414C0">
              <w:rPr>
                <w:sz w:val="24"/>
                <w:szCs w:val="24"/>
              </w:rPr>
              <w:t xml:space="preserve">uhradiť poplatok 20 €, ak je žiak zaradený do športovej skupiny, </w:t>
            </w:r>
          </w:p>
        </w:tc>
      </w:tr>
    </w:tbl>
    <w:bookmarkEnd w:id="12"/>
    <w:p w14:paraId="3039FB0F" w14:textId="77777777" w:rsidR="000414C0" w:rsidRPr="000414C0" w:rsidRDefault="000414C0" w:rsidP="000414C0">
      <w:pPr>
        <w:numPr>
          <w:ilvl w:val="1"/>
          <w:numId w:val="5"/>
        </w:numPr>
        <w:rPr>
          <w:sz w:val="24"/>
          <w:szCs w:val="24"/>
        </w:rPr>
      </w:pPr>
      <w:r w:rsidRPr="000414C0">
        <w:rPr>
          <w:sz w:val="24"/>
          <w:szCs w:val="24"/>
        </w:rPr>
        <w:t>plniť zákonom stanovenú povinnú školskú dochádzku, zúčastňovať sa vyučovania podľa platného rozvrhu, zúčastňovať sa podujatí organizovaných školou v rámci uskutočňovania školského vzdelávacieho programu,</w:t>
      </w:r>
    </w:p>
    <w:p w14:paraId="3B6129A5" w14:textId="77777777" w:rsidR="000414C0" w:rsidRPr="000414C0" w:rsidRDefault="000414C0" w:rsidP="000414C0">
      <w:pPr>
        <w:numPr>
          <w:ilvl w:val="1"/>
          <w:numId w:val="5"/>
        </w:numPr>
        <w:rPr>
          <w:sz w:val="24"/>
          <w:szCs w:val="24"/>
        </w:rPr>
      </w:pPr>
      <w:r w:rsidRPr="000414C0">
        <w:rPr>
          <w:sz w:val="24"/>
          <w:szCs w:val="24"/>
        </w:rPr>
        <w:t>dodržiavať školský poriadok a ďalšie vnútorné predpisy školy,</w:t>
      </w:r>
    </w:p>
    <w:p w14:paraId="19876574" w14:textId="77777777" w:rsidR="000414C0" w:rsidRPr="000414C0" w:rsidRDefault="000414C0" w:rsidP="000414C0">
      <w:pPr>
        <w:numPr>
          <w:ilvl w:val="1"/>
          <w:numId w:val="5"/>
        </w:numPr>
        <w:rPr>
          <w:sz w:val="24"/>
          <w:szCs w:val="24"/>
        </w:rPr>
      </w:pPr>
      <w:r w:rsidRPr="000414C0">
        <w:rPr>
          <w:sz w:val="24"/>
          <w:szCs w:val="24"/>
        </w:rPr>
        <w:t>ctiť si ľudskú dôstojnosť svojich spolužiakov a zamestnancov školy,</w:t>
      </w:r>
    </w:p>
    <w:p w14:paraId="7A4BC3B1" w14:textId="77777777" w:rsidR="000414C0" w:rsidRPr="000414C0" w:rsidRDefault="000414C0" w:rsidP="000414C0">
      <w:pPr>
        <w:numPr>
          <w:ilvl w:val="1"/>
          <w:numId w:val="5"/>
        </w:numPr>
        <w:rPr>
          <w:sz w:val="24"/>
          <w:szCs w:val="24"/>
        </w:rPr>
      </w:pPr>
      <w:bookmarkStart w:id="13" w:name="_Hlk196841370"/>
      <w:r w:rsidRPr="000414C0">
        <w:rPr>
          <w:sz w:val="24"/>
          <w:szCs w:val="24"/>
        </w:rPr>
        <w:t>rešpektovať pokyny a nariadenia pedagogických, odborných a ostatných zamestnancov školy, ktoré sú v súlade so všeobecne záväznými právnymi predpismi školy a dobrými mravmi, byť disciplinovaný,</w:t>
      </w:r>
    </w:p>
    <w:tbl>
      <w:tblPr>
        <w:tblStyle w:val="Mriekatabuky"/>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0414C0" w:rsidRPr="000414C0" w14:paraId="461E0344" w14:textId="77777777" w:rsidTr="00C843FF">
        <w:tc>
          <w:tcPr>
            <w:tcW w:w="9498" w:type="dxa"/>
          </w:tcPr>
          <w:p w14:paraId="479F521D" w14:textId="77777777" w:rsidR="000414C0" w:rsidRPr="000414C0" w:rsidRDefault="000414C0" w:rsidP="000414C0">
            <w:pPr>
              <w:numPr>
                <w:ilvl w:val="1"/>
                <w:numId w:val="5"/>
              </w:numPr>
              <w:spacing w:after="160" w:line="259" w:lineRule="auto"/>
              <w:rPr>
                <w:sz w:val="24"/>
                <w:szCs w:val="24"/>
              </w:rPr>
            </w:pPr>
            <w:r w:rsidRPr="000414C0">
              <w:rPr>
                <w:sz w:val="24"/>
                <w:szCs w:val="24"/>
              </w:rPr>
              <w:t>osvojiť si zásady vlastenectva, humanity, demokracie, správať sa podľa nich; byť disciplinovaný,</w:t>
            </w:r>
          </w:p>
        </w:tc>
      </w:tr>
      <w:tr w:rsidR="000414C0" w:rsidRPr="000414C0" w14:paraId="53A0A230" w14:textId="77777777" w:rsidTr="00C843FF">
        <w:tc>
          <w:tcPr>
            <w:tcW w:w="9498" w:type="dxa"/>
          </w:tcPr>
          <w:p w14:paraId="087034A7" w14:textId="77777777" w:rsidR="000414C0" w:rsidRPr="000414C0" w:rsidRDefault="000414C0" w:rsidP="000414C0">
            <w:pPr>
              <w:numPr>
                <w:ilvl w:val="1"/>
                <w:numId w:val="5"/>
              </w:numPr>
              <w:spacing w:after="160" w:line="259" w:lineRule="auto"/>
              <w:rPr>
                <w:sz w:val="24"/>
                <w:szCs w:val="24"/>
              </w:rPr>
            </w:pPr>
            <w:r w:rsidRPr="000414C0">
              <w:rPr>
                <w:sz w:val="24"/>
                <w:szCs w:val="24"/>
              </w:rPr>
              <w:lastRenderedPageBreak/>
              <w:t>straty a nálezy ohlásiť triednemu učiteľovi alebo tajomníčke školy,</w:t>
            </w:r>
          </w:p>
        </w:tc>
      </w:tr>
    </w:tbl>
    <w:bookmarkEnd w:id="13"/>
    <w:p w14:paraId="547AFC21" w14:textId="77777777" w:rsidR="000414C0" w:rsidRPr="000414C0" w:rsidRDefault="000414C0" w:rsidP="000414C0">
      <w:pPr>
        <w:numPr>
          <w:ilvl w:val="1"/>
          <w:numId w:val="5"/>
        </w:numPr>
        <w:rPr>
          <w:sz w:val="24"/>
          <w:szCs w:val="24"/>
        </w:rPr>
      </w:pPr>
      <w:r w:rsidRPr="000414C0">
        <w:rPr>
          <w:sz w:val="24"/>
          <w:szCs w:val="24"/>
        </w:rPr>
        <w:t>neobmedzovať svojím konaním práva ostatných osôb zúčastňujúcich sa výchovy a vzdelávania,</w:t>
      </w:r>
    </w:p>
    <w:p w14:paraId="0D275F06" w14:textId="77777777" w:rsidR="000414C0" w:rsidRPr="000414C0" w:rsidRDefault="000414C0" w:rsidP="000414C0">
      <w:pPr>
        <w:numPr>
          <w:ilvl w:val="1"/>
          <w:numId w:val="5"/>
        </w:numPr>
        <w:rPr>
          <w:sz w:val="24"/>
          <w:szCs w:val="24"/>
        </w:rPr>
      </w:pPr>
      <w:r w:rsidRPr="000414C0">
        <w:rPr>
          <w:sz w:val="24"/>
          <w:szCs w:val="24"/>
        </w:rPr>
        <w:t>osvojovať si vedomosti a zručnosti a na vyučovanie sa pripravovať tak, aby dosahoval čo najlepšie výsledky,</w:t>
      </w:r>
    </w:p>
    <w:p w14:paraId="3A752546" w14:textId="77777777" w:rsidR="000414C0" w:rsidRPr="000414C0" w:rsidRDefault="000414C0" w:rsidP="000414C0">
      <w:pPr>
        <w:numPr>
          <w:ilvl w:val="1"/>
          <w:numId w:val="5"/>
        </w:numPr>
        <w:rPr>
          <w:sz w:val="24"/>
          <w:szCs w:val="24"/>
        </w:rPr>
      </w:pPr>
      <w:r w:rsidRPr="000414C0">
        <w:rPr>
          <w:sz w:val="24"/>
          <w:szCs w:val="24"/>
        </w:rPr>
        <w:t>nosiť na vyučovanie pomôcky podľa pokynov vyučujúcich,</w:t>
      </w:r>
    </w:p>
    <w:p w14:paraId="3B23BBD5" w14:textId="77777777" w:rsidR="000414C0" w:rsidRPr="000414C0" w:rsidRDefault="000414C0" w:rsidP="000414C0">
      <w:pPr>
        <w:numPr>
          <w:ilvl w:val="1"/>
          <w:numId w:val="5"/>
        </w:numPr>
        <w:rPr>
          <w:sz w:val="24"/>
          <w:szCs w:val="24"/>
        </w:rPr>
      </w:pPr>
      <w:r w:rsidRPr="000414C0">
        <w:rPr>
          <w:sz w:val="24"/>
          <w:szCs w:val="24"/>
        </w:rPr>
        <w:t>chrániť pred poškodením majetok školy a majetok, ktorý škola využíva na výchovu a vzdelávanie,</w:t>
      </w:r>
    </w:p>
    <w:p w14:paraId="64E9A634" w14:textId="77777777" w:rsidR="000414C0" w:rsidRPr="000414C0" w:rsidRDefault="000414C0" w:rsidP="000414C0">
      <w:pPr>
        <w:numPr>
          <w:ilvl w:val="1"/>
          <w:numId w:val="5"/>
        </w:numPr>
        <w:rPr>
          <w:sz w:val="24"/>
          <w:szCs w:val="24"/>
        </w:rPr>
      </w:pPr>
      <w:r w:rsidRPr="000414C0">
        <w:rPr>
          <w:sz w:val="24"/>
          <w:szCs w:val="24"/>
        </w:rPr>
        <w:t>chrániť pred poškodením učebnice, učebné texty a učebné pomôcky, ktoré im boli bezplatne zapožičané,</w:t>
      </w:r>
    </w:p>
    <w:p w14:paraId="729A1232" w14:textId="77777777" w:rsidR="000414C0" w:rsidRPr="000414C0" w:rsidRDefault="000414C0" w:rsidP="000414C0">
      <w:pPr>
        <w:numPr>
          <w:ilvl w:val="1"/>
          <w:numId w:val="5"/>
        </w:numPr>
        <w:rPr>
          <w:sz w:val="24"/>
          <w:szCs w:val="24"/>
        </w:rPr>
      </w:pPr>
      <w:r w:rsidRPr="000414C0">
        <w:rPr>
          <w:sz w:val="24"/>
          <w:szCs w:val="24"/>
        </w:rPr>
        <w:t>pravidelne sa zúčastňovať na výchove a vzdelávaní a riadne sa vzdelávať, ak tento zákon neustanovuje inak,</w:t>
      </w:r>
    </w:p>
    <w:p w14:paraId="1BB90B4B" w14:textId="77777777" w:rsidR="000414C0" w:rsidRPr="000414C0" w:rsidRDefault="000414C0" w:rsidP="000414C0">
      <w:pPr>
        <w:numPr>
          <w:ilvl w:val="1"/>
          <w:numId w:val="5"/>
        </w:numPr>
        <w:rPr>
          <w:sz w:val="24"/>
          <w:szCs w:val="24"/>
        </w:rPr>
      </w:pPr>
      <w:r w:rsidRPr="000414C0">
        <w:rPr>
          <w:sz w:val="24"/>
          <w:szCs w:val="24"/>
        </w:rPr>
        <w:t>každú zmenu zdravotného stavu, osobných údajov a iných dôležitých informácií ihneď nahlásiť triednemu učiteľovi,</w:t>
      </w:r>
    </w:p>
    <w:p w14:paraId="24F2EAEE" w14:textId="77777777" w:rsidR="000414C0" w:rsidRPr="000414C0" w:rsidRDefault="000414C0" w:rsidP="000414C0">
      <w:pPr>
        <w:numPr>
          <w:ilvl w:val="1"/>
          <w:numId w:val="5"/>
        </w:numPr>
        <w:rPr>
          <w:sz w:val="24"/>
          <w:szCs w:val="24"/>
        </w:rPr>
      </w:pPr>
      <w:r w:rsidRPr="000414C0">
        <w:rPr>
          <w:sz w:val="24"/>
          <w:szCs w:val="24"/>
        </w:rPr>
        <w:t>konať tak, aby neohrozoval svoje zdravie a bezpečnosť, ako aj zdravie a bezpečnosť ďalších osôb zúčastňujúcich sa na výchove a vzdelávaní,</w:t>
      </w:r>
    </w:p>
    <w:p w14:paraId="162B6629" w14:textId="77777777" w:rsidR="000414C0" w:rsidRPr="000414C0" w:rsidRDefault="000414C0" w:rsidP="000414C0">
      <w:pPr>
        <w:numPr>
          <w:ilvl w:val="1"/>
          <w:numId w:val="5"/>
        </w:numPr>
        <w:rPr>
          <w:sz w:val="24"/>
          <w:szCs w:val="24"/>
        </w:rPr>
      </w:pPr>
      <w:r w:rsidRPr="000414C0">
        <w:rPr>
          <w:sz w:val="24"/>
          <w:szCs w:val="24"/>
        </w:rPr>
        <w:t>chodiť do školy vhodne a čisto oblečený a upravený, prezúva sa do zdravotne vyhovujúcich prezuviek a má k dispozícii hygienické vrecúško,</w:t>
      </w:r>
    </w:p>
    <w:p w14:paraId="19FAE121" w14:textId="77777777" w:rsidR="000414C0" w:rsidRPr="000414C0" w:rsidRDefault="000414C0" w:rsidP="000414C0">
      <w:pPr>
        <w:numPr>
          <w:ilvl w:val="1"/>
          <w:numId w:val="5"/>
        </w:numPr>
        <w:rPr>
          <w:sz w:val="24"/>
          <w:szCs w:val="24"/>
        </w:rPr>
      </w:pPr>
      <w:r w:rsidRPr="000414C0">
        <w:rPr>
          <w:sz w:val="24"/>
          <w:szCs w:val="24"/>
        </w:rPr>
        <w:t>počas prestávok sa riadiť pokynmi službukonajúcich učiteľov,</w:t>
      </w:r>
    </w:p>
    <w:p w14:paraId="489B653C" w14:textId="77777777" w:rsidR="000414C0" w:rsidRPr="000414C0" w:rsidRDefault="000414C0" w:rsidP="000414C0">
      <w:pPr>
        <w:numPr>
          <w:ilvl w:val="1"/>
          <w:numId w:val="5"/>
        </w:numPr>
        <w:rPr>
          <w:sz w:val="24"/>
          <w:szCs w:val="24"/>
        </w:rPr>
      </w:pPr>
      <w:r w:rsidRPr="000414C0">
        <w:rPr>
          <w:sz w:val="24"/>
          <w:szCs w:val="24"/>
        </w:rPr>
        <w:t>byť účastný spolu s učiteľmi a ostatnými zamestnancami na tvorbe a ochrane životného prostredia školy a jej areálu,</w:t>
      </w:r>
    </w:p>
    <w:p w14:paraId="0C879C1F" w14:textId="77777777" w:rsidR="000414C0" w:rsidRPr="000414C0" w:rsidRDefault="000414C0" w:rsidP="000414C0">
      <w:pPr>
        <w:numPr>
          <w:ilvl w:val="1"/>
          <w:numId w:val="5"/>
        </w:numPr>
        <w:rPr>
          <w:sz w:val="24"/>
          <w:szCs w:val="24"/>
        </w:rPr>
      </w:pPr>
      <w:r w:rsidRPr="000414C0">
        <w:rPr>
          <w:sz w:val="24"/>
          <w:szCs w:val="24"/>
        </w:rPr>
        <w:t>v prípade neprítomnosti na vyučovaní v škole zo zdravotných dôvodov predložiť potvrdenie o dôvode neprítomnosti na vyučovaní zo strany zákonného zástupcu alebo príslušného lekára,</w:t>
      </w:r>
    </w:p>
    <w:p w14:paraId="497D0543" w14:textId="77777777" w:rsidR="000414C0" w:rsidRPr="000414C0" w:rsidRDefault="000414C0" w:rsidP="000414C0">
      <w:pPr>
        <w:numPr>
          <w:ilvl w:val="1"/>
          <w:numId w:val="5"/>
        </w:numPr>
        <w:rPr>
          <w:sz w:val="24"/>
          <w:szCs w:val="24"/>
        </w:rPr>
      </w:pPr>
      <w:r w:rsidRPr="000414C0">
        <w:rPr>
          <w:sz w:val="24"/>
          <w:szCs w:val="24"/>
        </w:rPr>
        <w:t>v prípade úrazu, ohrozenia alebo zaznamenania konania ohrozujúceho iných žiakov ihneď informovať vyučujúceho, pedagogický dozor, prípadne najbližšiu dospelú osobu,</w:t>
      </w:r>
    </w:p>
    <w:p w14:paraId="5C3FB76D" w14:textId="77777777" w:rsidR="000414C0" w:rsidRPr="000414C0" w:rsidRDefault="000414C0" w:rsidP="000414C0">
      <w:pPr>
        <w:numPr>
          <w:ilvl w:val="1"/>
          <w:numId w:val="5"/>
        </w:numPr>
        <w:rPr>
          <w:sz w:val="24"/>
          <w:szCs w:val="24"/>
        </w:rPr>
      </w:pPr>
      <w:bookmarkStart w:id="14" w:name="_Hlk196841413"/>
      <w:r w:rsidRPr="000414C0">
        <w:rPr>
          <w:sz w:val="24"/>
          <w:szCs w:val="24"/>
        </w:rPr>
        <w:t>zúčastniť sa externého testovania žiakov (týka sa to žiakov príslušného ročníka, v ktorom sa testovanie uskutočňuje), vrátane žiakov so špeciálnymi výchovno-vzdelávacími potrebami alebo podpornými opatreniami, okrem žiakov vzdelávaných podľa vzdelávacích programov pre žiakov s mentálnym postihnutím); žiakom so špeciálnymi výchovno-vzdelávacími potrebami sa primerane upravia podmienky na vykonanie externého testovania,</w:t>
      </w:r>
    </w:p>
    <w:bookmarkEnd w:id="14"/>
    <w:p w14:paraId="136CB382" w14:textId="77777777" w:rsidR="000414C0" w:rsidRPr="000414C0" w:rsidRDefault="000414C0" w:rsidP="000414C0">
      <w:pPr>
        <w:numPr>
          <w:ilvl w:val="1"/>
          <w:numId w:val="5"/>
        </w:numPr>
        <w:rPr>
          <w:sz w:val="24"/>
          <w:szCs w:val="24"/>
        </w:rPr>
      </w:pPr>
      <w:r w:rsidRPr="000414C0">
        <w:rPr>
          <w:sz w:val="24"/>
          <w:szCs w:val="24"/>
        </w:rPr>
        <w:lastRenderedPageBreak/>
        <w:t>v zmysle zásad BOZP je žiak povinný ohlásiť učiteľovi požívanie omamných látok a energetických nápojov u spolužiakov.</w:t>
      </w:r>
    </w:p>
    <w:p w14:paraId="4C2F2CB6" w14:textId="77777777" w:rsidR="000414C0" w:rsidRPr="000414C0" w:rsidRDefault="000414C0" w:rsidP="000414C0">
      <w:pPr>
        <w:numPr>
          <w:ilvl w:val="0"/>
          <w:numId w:val="5"/>
        </w:numPr>
        <w:rPr>
          <w:b/>
          <w:bCs/>
          <w:sz w:val="24"/>
          <w:szCs w:val="24"/>
        </w:rPr>
      </w:pPr>
      <w:r w:rsidRPr="000414C0">
        <w:rPr>
          <w:b/>
          <w:bCs/>
          <w:sz w:val="24"/>
          <w:szCs w:val="24"/>
        </w:rPr>
        <w:t>Žiakom je zakázané:</w:t>
      </w:r>
    </w:p>
    <w:p w14:paraId="48D31B95" w14:textId="77777777" w:rsidR="000414C0" w:rsidRPr="000414C0" w:rsidRDefault="000414C0" w:rsidP="000414C0">
      <w:pPr>
        <w:numPr>
          <w:ilvl w:val="1"/>
          <w:numId w:val="5"/>
        </w:numPr>
        <w:rPr>
          <w:sz w:val="24"/>
          <w:szCs w:val="24"/>
        </w:rPr>
      </w:pPr>
      <w:r w:rsidRPr="000414C0">
        <w:rPr>
          <w:sz w:val="24"/>
          <w:szCs w:val="24"/>
        </w:rPr>
        <w:t>fajčiť tabakové výrobky, vodnú fajku, elektronické cigarety, prechovávať alebo užívať drogy, alkoholické nápoje, energetické nápoje, žuvací tabak, nikotínové žuvačky a iné zdraviu škodlivé návykové látky v priestoroch školy a pri činnostiach organizovaných školou, obstarávať si veci nedovoleným spôsobom v areáli školy i mimo nej,</w:t>
      </w:r>
    </w:p>
    <w:p w14:paraId="65D5F852" w14:textId="77777777" w:rsidR="000414C0" w:rsidRPr="000414C0" w:rsidRDefault="000414C0" w:rsidP="000414C0">
      <w:pPr>
        <w:numPr>
          <w:ilvl w:val="1"/>
          <w:numId w:val="5"/>
        </w:numPr>
        <w:rPr>
          <w:sz w:val="24"/>
          <w:szCs w:val="24"/>
        </w:rPr>
      </w:pPr>
      <w:r w:rsidRPr="000414C0">
        <w:rPr>
          <w:sz w:val="24"/>
          <w:szCs w:val="24"/>
        </w:rPr>
        <w:t>prinášať do školy a požívať alkohol, energetické nápoje, drogy a iné omamné, psychotropné a zdraviu škodlivé látky,</w:t>
      </w:r>
    </w:p>
    <w:p w14:paraId="5CA44FC8" w14:textId="77777777" w:rsidR="000414C0" w:rsidRPr="000414C0" w:rsidRDefault="000414C0" w:rsidP="000414C0">
      <w:pPr>
        <w:numPr>
          <w:ilvl w:val="1"/>
          <w:numId w:val="5"/>
        </w:numPr>
        <w:rPr>
          <w:sz w:val="24"/>
          <w:szCs w:val="24"/>
        </w:rPr>
      </w:pPr>
      <w:r w:rsidRPr="000414C0">
        <w:rPr>
          <w:sz w:val="24"/>
          <w:szCs w:val="24"/>
        </w:rPr>
        <w:t>manipulovať s otvoreným ohňom v budove školy a v jej areáli,</w:t>
      </w:r>
    </w:p>
    <w:p w14:paraId="26959E60" w14:textId="5436ACD2" w:rsidR="000414C0" w:rsidRPr="000414C0" w:rsidRDefault="000414C0" w:rsidP="000414C0">
      <w:pPr>
        <w:numPr>
          <w:ilvl w:val="1"/>
          <w:numId w:val="5"/>
        </w:numPr>
        <w:rPr>
          <w:sz w:val="24"/>
          <w:szCs w:val="24"/>
        </w:rPr>
      </w:pPr>
      <w:r w:rsidRPr="5AE2FC75">
        <w:rPr>
          <w:sz w:val="24"/>
          <w:szCs w:val="24"/>
        </w:rPr>
        <w:t>vytvárať a zverejňovať audio,</w:t>
      </w:r>
      <w:r w:rsidR="2CB0BA63" w:rsidRPr="5AE2FC75">
        <w:rPr>
          <w:sz w:val="24"/>
          <w:szCs w:val="24"/>
        </w:rPr>
        <w:t xml:space="preserve"> šíriť </w:t>
      </w:r>
      <w:r w:rsidRPr="5AE2FC75">
        <w:rPr>
          <w:sz w:val="24"/>
          <w:szCs w:val="24"/>
        </w:rPr>
        <w:t xml:space="preserve"> videozáznamy</w:t>
      </w:r>
      <w:r w:rsidR="66C8F100" w:rsidRPr="5AE2FC75">
        <w:rPr>
          <w:sz w:val="24"/>
          <w:szCs w:val="24"/>
        </w:rPr>
        <w:t xml:space="preserve"> s nevhodným obsahom poškodzujúc</w:t>
      </w:r>
      <w:r w:rsidR="15FE75E5" w:rsidRPr="5AE2FC75">
        <w:rPr>
          <w:sz w:val="24"/>
          <w:szCs w:val="24"/>
        </w:rPr>
        <w:t>e</w:t>
      </w:r>
      <w:r w:rsidR="2AC3D34C" w:rsidRPr="5AE2FC75">
        <w:rPr>
          <w:sz w:val="24"/>
          <w:szCs w:val="24"/>
        </w:rPr>
        <w:t xml:space="preserve"> morálne a etické princípy všetkých členov školy</w:t>
      </w:r>
      <w:r w:rsidR="1F6E276E" w:rsidRPr="5AE2FC75">
        <w:rPr>
          <w:sz w:val="24"/>
          <w:szCs w:val="24"/>
        </w:rPr>
        <w:t>,</w:t>
      </w:r>
      <w:r w:rsidRPr="5AE2FC75">
        <w:rPr>
          <w:sz w:val="24"/>
          <w:szCs w:val="24"/>
        </w:rPr>
        <w:t xml:space="preserve"> fotografie spolužiakov a zamestnancov školy bez ich súhlasu, vytvárať falošné profily na sociálnych sieťach, ktoré znevažujú školu, žiakov a zamestnancov, </w:t>
      </w:r>
    </w:p>
    <w:p w14:paraId="54E97FDF" w14:textId="77777777" w:rsidR="000414C0" w:rsidRPr="000414C0" w:rsidRDefault="000414C0" w:rsidP="000414C0">
      <w:pPr>
        <w:numPr>
          <w:ilvl w:val="1"/>
          <w:numId w:val="5"/>
        </w:numPr>
        <w:rPr>
          <w:sz w:val="24"/>
          <w:szCs w:val="24"/>
        </w:rPr>
      </w:pPr>
      <w:r w:rsidRPr="000414C0">
        <w:rPr>
          <w:sz w:val="24"/>
          <w:szCs w:val="24"/>
        </w:rPr>
        <w:t>hrať akékoľvek hazardné hry o peniaze,</w:t>
      </w:r>
    </w:p>
    <w:tbl>
      <w:tblPr>
        <w:tblStyle w:val="Mriekatabuky"/>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0414C0" w:rsidRPr="000414C0" w14:paraId="2A091267" w14:textId="77777777" w:rsidTr="00C843FF">
        <w:tc>
          <w:tcPr>
            <w:tcW w:w="9351" w:type="dxa"/>
          </w:tcPr>
          <w:p w14:paraId="1CDB744B" w14:textId="77777777" w:rsidR="000414C0" w:rsidRPr="000414C0" w:rsidRDefault="000414C0" w:rsidP="000414C0">
            <w:pPr>
              <w:numPr>
                <w:ilvl w:val="1"/>
                <w:numId w:val="5"/>
              </w:numPr>
              <w:spacing w:after="160" w:line="259" w:lineRule="auto"/>
              <w:rPr>
                <w:sz w:val="24"/>
                <w:szCs w:val="24"/>
              </w:rPr>
            </w:pPr>
            <w:r w:rsidRPr="000414C0">
              <w:rPr>
                <w:sz w:val="24"/>
                <w:szCs w:val="24"/>
              </w:rPr>
              <w:t>používať SMART hodinky bez vedomia vyučujúceho,</w:t>
            </w:r>
          </w:p>
        </w:tc>
      </w:tr>
      <w:tr w:rsidR="000414C0" w:rsidRPr="000414C0" w14:paraId="43C29484" w14:textId="77777777" w:rsidTr="00C843FF">
        <w:tc>
          <w:tcPr>
            <w:tcW w:w="9351" w:type="dxa"/>
          </w:tcPr>
          <w:p w14:paraId="3913B2E4" w14:textId="77777777" w:rsidR="000414C0" w:rsidRPr="000414C0" w:rsidRDefault="000414C0" w:rsidP="000414C0">
            <w:pPr>
              <w:numPr>
                <w:ilvl w:val="1"/>
                <w:numId w:val="5"/>
              </w:numPr>
              <w:spacing w:after="160" w:line="259" w:lineRule="auto"/>
              <w:rPr>
                <w:sz w:val="24"/>
                <w:szCs w:val="24"/>
              </w:rPr>
            </w:pPr>
            <w:r w:rsidRPr="000414C0">
              <w:rPr>
                <w:sz w:val="24"/>
                <w:szCs w:val="24"/>
              </w:rPr>
              <w:t>nosiť do školy ozdoby, ktoré môžu spôsobiť žiakovi  alebo inej osobe úraz - piercing, v ktorejkoľvek časti tela, ostré ozdoby - spony na opaskoch, prívesky, náramky, náušnice a i.,</w:t>
            </w:r>
          </w:p>
        </w:tc>
      </w:tr>
      <w:tr w:rsidR="000414C0" w:rsidRPr="000414C0" w14:paraId="173A944C" w14:textId="77777777" w:rsidTr="00C843FF">
        <w:tc>
          <w:tcPr>
            <w:tcW w:w="9351" w:type="dxa"/>
          </w:tcPr>
          <w:p w14:paraId="1AC874EE" w14:textId="77777777" w:rsidR="000414C0" w:rsidRPr="000414C0" w:rsidRDefault="000414C0" w:rsidP="000414C0">
            <w:pPr>
              <w:numPr>
                <w:ilvl w:val="1"/>
                <w:numId w:val="5"/>
              </w:numPr>
              <w:spacing w:after="160" w:line="259" w:lineRule="auto"/>
              <w:rPr>
                <w:sz w:val="24"/>
                <w:szCs w:val="24"/>
              </w:rPr>
            </w:pPr>
            <w:r w:rsidRPr="000414C0">
              <w:rPr>
                <w:sz w:val="24"/>
                <w:szCs w:val="24"/>
              </w:rPr>
              <w:t>znečisťovať prostredie školy, jedálne, šatne a celého školského okolia odpadkami po konzumácii jedla a nápojov (odpadkami z ovocia, igelitovými vrecúškami, škatuľami z ovocných nápojov, plastovými fľašami a pod.),</w:t>
            </w:r>
          </w:p>
        </w:tc>
      </w:tr>
    </w:tbl>
    <w:p w14:paraId="3D57E62D" w14:textId="77777777" w:rsidR="000414C0" w:rsidRPr="000414C0" w:rsidRDefault="000414C0" w:rsidP="000414C0">
      <w:pPr>
        <w:numPr>
          <w:ilvl w:val="1"/>
          <w:numId w:val="5"/>
        </w:numPr>
        <w:rPr>
          <w:sz w:val="24"/>
          <w:szCs w:val="24"/>
        </w:rPr>
      </w:pPr>
      <w:r w:rsidRPr="000414C0">
        <w:rPr>
          <w:sz w:val="24"/>
          <w:szCs w:val="24"/>
        </w:rPr>
        <w:t>vulgárne sa vyjadrovať,</w:t>
      </w:r>
    </w:p>
    <w:p w14:paraId="70261985" w14:textId="77777777" w:rsidR="000414C0" w:rsidRPr="000414C0" w:rsidRDefault="000414C0" w:rsidP="000414C0">
      <w:pPr>
        <w:numPr>
          <w:ilvl w:val="1"/>
          <w:numId w:val="5"/>
        </w:numPr>
        <w:rPr>
          <w:sz w:val="24"/>
          <w:szCs w:val="24"/>
        </w:rPr>
      </w:pPr>
      <w:r w:rsidRPr="000414C0">
        <w:rPr>
          <w:sz w:val="24"/>
          <w:szCs w:val="24"/>
        </w:rPr>
        <w:t>správať sa arogantne a neúctivo k iným osobám,</w:t>
      </w:r>
    </w:p>
    <w:p w14:paraId="00AE06F8" w14:textId="77777777" w:rsidR="000414C0" w:rsidRPr="000414C0" w:rsidRDefault="000414C0" w:rsidP="000414C0">
      <w:pPr>
        <w:numPr>
          <w:ilvl w:val="1"/>
          <w:numId w:val="5"/>
        </w:numPr>
        <w:rPr>
          <w:sz w:val="24"/>
          <w:szCs w:val="24"/>
        </w:rPr>
      </w:pPr>
      <w:r w:rsidRPr="000414C0">
        <w:rPr>
          <w:sz w:val="24"/>
          <w:szCs w:val="24"/>
        </w:rPr>
        <w:t>vyrušovať na vyučovaní, zaoberať sa činnosťami, ktoré nesúvisia s predmetom vyučovania,</w:t>
      </w:r>
    </w:p>
    <w:p w14:paraId="2F4E111E" w14:textId="77777777" w:rsidR="000414C0" w:rsidRPr="000414C0" w:rsidRDefault="000414C0" w:rsidP="000414C0">
      <w:pPr>
        <w:numPr>
          <w:ilvl w:val="1"/>
          <w:numId w:val="5"/>
        </w:numPr>
        <w:rPr>
          <w:sz w:val="24"/>
          <w:szCs w:val="24"/>
        </w:rPr>
      </w:pPr>
      <w:r w:rsidRPr="000414C0">
        <w:rPr>
          <w:sz w:val="24"/>
          <w:szCs w:val="24"/>
        </w:rPr>
        <w:t>našepkávať, odpisovať, používať nedovolené pomôcky, odovzdávať ako svoju prácu zadania vypracované inou osobou,</w:t>
      </w:r>
    </w:p>
    <w:p w14:paraId="60F36824" w14:textId="77777777" w:rsidR="000414C0" w:rsidRPr="000414C0" w:rsidRDefault="000414C0" w:rsidP="000414C0">
      <w:pPr>
        <w:numPr>
          <w:ilvl w:val="1"/>
          <w:numId w:val="5"/>
        </w:numPr>
        <w:rPr>
          <w:sz w:val="24"/>
          <w:szCs w:val="24"/>
        </w:rPr>
      </w:pPr>
      <w:r w:rsidRPr="000414C0">
        <w:rPr>
          <w:sz w:val="24"/>
          <w:szCs w:val="24"/>
        </w:rPr>
        <w:t>sedieť na oknách, radiátoroch, chodbových parapetoch a zemi, vykláňať sa z okien, naháňať sa po chodbách, šmýkať sa po zábradlí,</w:t>
      </w:r>
    </w:p>
    <w:p w14:paraId="74EF13EA" w14:textId="5608C6A4" w:rsidR="000414C0" w:rsidRPr="000414C0" w:rsidRDefault="000414C0" w:rsidP="000414C0">
      <w:pPr>
        <w:numPr>
          <w:ilvl w:val="1"/>
          <w:numId w:val="5"/>
        </w:numPr>
        <w:rPr>
          <w:sz w:val="24"/>
          <w:szCs w:val="24"/>
        </w:rPr>
      </w:pPr>
      <w:r w:rsidRPr="5AE2FC75">
        <w:rPr>
          <w:sz w:val="24"/>
          <w:szCs w:val="24"/>
        </w:rPr>
        <w:lastRenderedPageBreak/>
        <w:t>nosiť zbrane a iné zdravie a bezpečnosť ohrozujúce predmety</w:t>
      </w:r>
      <w:r w:rsidR="509BD5AB" w:rsidRPr="5AE2FC75">
        <w:rPr>
          <w:sz w:val="24"/>
          <w:szCs w:val="24"/>
        </w:rPr>
        <w:t xml:space="preserve"> (nožíky, zapaľovače, pyrotechniku akéhokoľvek  druh</w:t>
      </w:r>
      <w:r w:rsidR="40EF86AE" w:rsidRPr="5AE2FC75">
        <w:rPr>
          <w:sz w:val="24"/>
          <w:szCs w:val="24"/>
        </w:rPr>
        <w:t xml:space="preserve">u), </w:t>
      </w:r>
      <w:r w:rsidR="509BD5AB" w:rsidRPr="5AE2FC75">
        <w:rPr>
          <w:sz w:val="24"/>
          <w:szCs w:val="24"/>
        </w:rPr>
        <w:t xml:space="preserve"> </w:t>
      </w:r>
      <w:r w:rsidRPr="5AE2FC75">
        <w:rPr>
          <w:sz w:val="24"/>
          <w:szCs w:val="24"/>
        </w:rPr>
        <w:t>živé zvieratá a predmety rušiace, resp. rozptyľujúce pozornosť žiakov a učiteľov,</w:t>
      </w:r>
    </w:p>
    <w:p w14:paraId="12DBF0A5" w14:textId="77777777" w:rsidR="000414C0" w:rsidRPr="000414C0" w:rsidRDefault="000414C0" w:rsidP="000414C0">
      <w:pPr>
        <w:numPr>
          <w:ilvl w:val="1"/>
          <w:numId w:val="5"/>
        </w:numPr>
        <w:rPr>
          <w:sz w:val="24"/>
          <w:szCs w:val="24"/>
        </w:rPr>
      </w:pPr>
      <w:r w:rsidRPr="000414C0">
        <w:rPr>
          <w:sz w:val="24"/>
          <w:szCs w:val="24"/>
        </w:rPr>
        <w:t>opustiť budovu školy počas vyučovania bez súhlasu triedneho učiteľa,</w:t>
      </w:r>
    </w:p>
    <w:p w14:paraId="1AABAE81" w14:textId="77777777" w:rsidR="000414C0" w:rsidRPr="000414C0" w:rsidRDefault="000414C0" w:rsidP="000414C0">
      <w:pPr>
        <w:numPr>
          <w:ilvl w:val="1"/>
          <w:numId w:val="5"/>
        </w:numPr>
        <w:rPr>
          <w:sz w:val="24"/>
          <w:szCs w:val="24"/>
        </w:rPr>
      </w:pPr>
      <w:r w:rsidRPr="000414C0">
        <w:rPr>
          <w:sz w:val="24"/>
          <w:szCs w:val="24"/>
        </w:rPr>
        <w:t>prijímať návštevy do objektu školy,</w:t>
      </w:r>
    </w:p>
    <w:p w14:paraId="4752460E" w14:textId="77777777" w:rsidR="000414C0" w:rsidRPr="000414C0" w:rsidRDefault="000414C0" w:rsidP="000414C0">
      <w:pPr>
        <w:numPr>
          <w:ilvl w:val="1"/>
          <w:numId w:val="5"/>
        </w:numPr>
        <w:rPr>
          <w:sz w:val="24"/>
          <w:szCs w:val="24"/>
        </w:rPr>
      </w:pPr>
      <w:r w:rsidRPr="000414C0">
        <w:rPr>
          <w:sz w:val="24"/>
          <w:szCs w:val="24"/>
        </w:rPr>
        <w:t>manipulovať a zasahovať do elektrických, vodovodných a iných zariadení,</w:t>
      </w:r>
    </w:p>
    <w:p w14:paraId="3A5673F5" w14:textId="77777777" w:rsidR="000414C0" w:rsidRPr="000414C0" w:rsidRDefault="000414C0" w:rsidP="000414C0">
      <w:pPr>
        <w:numPr>
          <w:ilvl w:val="1"/>
          <w:numId w:val="5"/>
        </w:numPr>
        <w:rPr>
          <w:sz w:val="24"/>
          <w:szCs w:val="24"/>
        </w:rPr>
      </w:pPr>
      <w:r w:rsidRPr="000414C0">
        <w:rPr>
          <w:sz w:val="24"/>
          <w:szCs w:val="24"/>
        </w:rPr>
        <w:t>manipulovať s technickými zariadeniami slúžiacimi na ochranu budovy a majetku školy a monitorovanie osôb,</w:t>
      </w:r>
    </w:p>
    <w:p w14:paraId="21AB54EC" w14:textId="77777777" w:rsidR="000414C0" w:rsidRPr="000414C0" w:rsidRDefault="000414C0" w:rsidP="000414C0">
      <w:pPr>
        <w:numPr>
          <w:ilvl w:val="1"/>
          <w:numId w:val="5"/>
        </w:numPr>
        <w:rPr>
          <w:sz w:val="24"/>
          <w:szCs w:val="24"/>
        </w:rPr>
      </w:pPr>
      <w:r w:rsidRPr="000414C0">
        <w:rPr>
          <w:sz w:val="24"/>
          <w:szCs w:val="24"/>
        </w:rPr>
        <w:t>klamať, podvádzať a zavádzať,</w:t>
      </w:r>
    </w:p>
    <w:p w14:paraId="44E5B02F" w14:textId="77777777" w:rsidR="000414C0" w:rsidRPr="000414C0" w:rsidRDefault="000414C0" w:rsidP="000414C0">
      <w:pPr>
        <w:numPr>
          <w:ilvl w:val="1"/>
          <w:numId w:val="5"/>
        </w:numPr>
        <w:rPr>
          <w:sz w:val="24"/>
          <w:szCs w:val="24"/>
        </w:rPr>
      </w:pPr>
      <w:r w:rsidRPr="000414C0">
        <w:rPr>
          <w:sz w:val="24"/>
          <w:szCs w:val="24"/>
        </w:rPr>
        <w:t xml:space="preserve">v škole je zakázané šikanovanie v akejkoľvek podobe (v nepriamej podobe – vydieranie, prehliadanie, ignorovanie a iné, aj v priamej podobe — fyzická agresia, verbálna agresia, psychické manipulovanie a týranie, </w:t>
      </w:r>
      <w:proofErr w:type="spellStart"/>
      <w:r w:rsidRPr="000414C0">
        <w:rPr>
          <w:sz w:val="24"/>
          <w:szCs w:val="24"/>
        </w:rPr>
        <w:t>kyberšikanovanie</w:t>
      </w:r>
      <w:proofErr w:type="spellEnd"/>
      <w:r w:rsidRPr="000414C0">
        <w:rPr>
          <w:sz w:val="24"/>
          <w:szCs w:val="24"/>
        </w:rPr>
        <w:t xml:space="preserve"> a iná agresia) - tento bod je podrobne rozpracovaný v smernici o šikanovaní,</w:t>
      </w:r>
    </w:p>
    <w:p w14:paraId="3AA4DBBB" w14:textId="77777777" w:rsidR="000414C0" w:rsidRPr="000414C0" w:rsidRDefault="000414C0" w:rsidP="000414C0">
      <w:pPr>
        <w:numPr>
          <w:ilvl w:val="1"/>
          <w:numId w:val="5"/>
        </w:numPr>
        <w:rPr>
          <w:sz w:val="24"/>
          <w:szCs w:val="24"/>
        </w:rPr>
      </w:pPr>
      <w:r w:rsidRPr="000414C0">
        <w:rPr>
          <w:sz w:val="24"/>
          <w:szCs w:val="24"/>
        </w:rPr>
        <w:t>pre žiakov 1.- 3. ročníka školy platí počas školského vyučovania úplný zákaz používania mobilného telefónu alebo obdobného osobného zariadenia elektronickej komunikácie (ďalej len „komunikačný prostriedok“) okrem zariadenia vo vlastníctve alebo správe školy; zákaz sa nevzťahuje na žiakov so zdravotným znevýhodnením používajúcich komunikačný prostriedok na účely súvisiace so zdravotným znevýhodnením,</w:t>
      </w:r>
    </w:p>
    <w:p w14:paraId="618E7AE9" w14:textId="77777777" w:rsidR="000414C0" w:rsidRPr="000414C0" w:rsidRDefault="000414C0" w:rsidP="000414C0">
      <w:pPr>
        <w:numPr>
          <w:ilvl w:val="1"/>
          <w:numId w:val="5"/>
        </w:numPr>
        <w:rPr>
          <w:sz w:val="24"/>
          <w:szCs w:val="24"/>
        </w:rPr>
      </w:pPr>
      <w:bookmarkStart w:id="15" w:name="_Hlk196841523"/>
      <w:r w:rsidRPr="000414C0">
        <w:rPr>
          <w:sz w:val="24"/>
          <w:szCs w:val="24"/>
        </w:rPr>
        <w:t>pre žiakov 4. – 9.  ročníka platí zákaz používať komunikačné prostriedky počas vyučovania, v prípade nutnosti povolí jeho použitie vyučujúci,</w:t>
      </w:r>
    </w:p>
    <w:tbl>
      <w:tblPr>
        <w:tblStyle w:val="Mriekatabuky"/>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0414C0" w:rsidRPr="000414C0" w14:paraId="62BAB69F" w14:textId="77777777" w:rsidTr="5AE2FC75">
        <w:tc>
          <w:tcPr>
            <w:tcW w:w="9351" w:type="dxa"/>
          </w:tcPr>
          <w:p w14:paraId="320E1EA7" w14:textId="71313898" w:rsidR="000414C0" w:rsidRPr="000414C0" w:rsidRDefault="08886D71" w:rsidP="000414C0">
            <w:pPr>
              <w:numPr>
                <w:ilvl w:val="1"/>
                <w:numId w:val="5"/>
              </w:numPr>
              <w:spacing w:after="160" w:line="259" w:lineRule="auto"/>
              <w:rPr>
                <w:sz w:val="24"/>
                <w:szCs w:val="24"/>
              </w:rPr>
            </w:pPr>
            <w:r w:rsidRPr="5AE2FC75">
              <w:rPr>
                <w:sz w:val="24"/>
                <w:szCs w:val="24"/>
              </w:rPr>
              <w:t xml:space="preserve">  </w:t>
            </w:r>
            <w:r w:rsidR="000414C0" w:rsidRPr="5AE2FC75">
              <w:rPr>
                <w:sz w:val="24"/>
                <w:szCs w:val="24"/>
              </w:rPr>
              <w:t>zákaz používania komunikačných prostriedkov</w:t>
            </w:r>
            <w:r w:rsidR="7709965C" w:rsidRPr="5AE2FC75">
              <w:rPr>
                <w:sz w:val="24"/>
                <w:szCs w:val="24"/>
              </w:rPr>
              <w:t xml:space="preserve"> počas pobytu v škole,</w:t>
            </w:r>
            <w:r w:rsidR="000414C0" w:rsidRPr="5AE2FC75">
              <w:rPr>
                <w:sz w:val="24"/>
                <w:szCs w:val="24"/>
              </w:rPr>
              <w:t xml:space="preserve"> vzťahuj</w:t>
            </w:r>
            <w:r w:rsidR="3CF42958" w:rsidRPr="5AE2FC75">
              <w:rPr>
                <w:sz w:val="24"/>
                <w:szCs w:val="24"/>
              </w:rPr>
              <w:t xml:space="preserve">úci   sa </w:t>
            </w:r>
            <w:r w:rsidR="000414C0" w:rsidRPr="5AE2FC75">
              <w:rPr>
                <w:sz w:val="24"/>
                <w:szCs w:val="24"/>
              </w:rPr>
              <w:t>na priestory ŠKD,</w:t>
            </w:r>
            <w:r w:rsidR="5BBDCC9E" w:rsidRPr="5AE2FC75">
              <w:rPr>
                <w:sz w:val="24"/>
                <w:szCs w:val="24"/>
              </w:rPr>
              <w:t xml:space="preserve"> školskej jedálne, a taktiež školského dvora,</w:t>
            </w:r>
          </w:p>
        </w:tc>
      </w:tr>
    </w:tbl>
    <w:bookmarkEnd w:id="15"/>
    <w:p w14:paraId="2FFCD651" w14:textId="77777777" w:rsidR="000414C0" w:rsidRPr="000414C0" w:rsidRDefault="000414C0" w:rsidP="000414C0">
      <w:pPr>
        <w:numPr>
          <w:ilvl w:val="1"/>
          <w:numId w:val="5"/>
        </w:numPr>
        <w:rPr>
          <w:sz w:val="24"/>
          <w:szCs w:val="24"/>
        </w:rPr>
      </w:pPr>
      <w:r w:rsidRPr="000414C0">
        <w:rPr>
          <w:sz w:val="24"/>
          <w:szCs w:val="24"/>
        </w:rPr>
        <w:t>pohybovať sa po chodbách školy na kolieskových korčuliach, kolobežkách, skateboardoch a bicykloch,</w:t>
      </w:r>
    </w:p>
    <w:p w14:paraId="11B6B220" w14:textId="77777777" w:rsidR="000414C0" w:rsidRPr="000414C0" w:rsidRDefault="000414C0" w:rsidP="000414C0">
      <w:pPr>
        <w:numPr>
          <w:ilvl w:val="1"/>
          <w:numId w:val="5"/>
        </w:numPr>
        <w:rPr>
          <w:sz w:val="24"/>
          <w:szCs w:val="24"/>
        </w:rPr>
      </w:pPr>
      <w:bookmarkStart w:id="16" w:name="_Hlk196841579"/>
      <w:r w:rsidRPr="000414C0">
        <w:rPr>
          <w:sz w:val="24"/>
          <w:szCs w:val="24"/>
        </w:rPr>
        <w:t>nosiť do školy cenné veci a vyššiu hotovosť prevyšujúcu sumu 50 EUR. V prípade porušenia tohto bodu nenesie škola za stratu a zničenie žiadnu zodpovednosť.</w:t>
      </w:r>
    </w:p>
    <w:bookmarkEnd w:id="16"/>
    <w:p w14:paraId="28DC4128" w14:textId="77777777" w:rsidR="000414C0" w:rsidRPr="00921CEB" w:rsidRDefault="000414C0" w:rsidP="000414C0">
      <w:pPr>
        <w:numPr>
          <w:ilvl w:val="0"/>
          <w:numId w:val="5"/>
        </w:numPr>
        <w:rPr>
          <w:sz w:val="24"/>
          <w:szCs w:val="24"/>
        </w:rPr>
      </w:pPr>
      <w:r w:rsidRPr="000414C0">
        <w:rPr>
          <w:sz w:val="24"/>
          <w:szCs w:val="24"/>
        </w:rPr>
        <w:t>Pri porušení ktoréhokoľvek zákazu sa bude voči žiakovi postupovať podľa výchovných opatrení obsiahnutých v školskom poriadku.</w:t>
      </w:r>
    </w:p>
    <w:p w14:paraId="75340F67" w14:textId="77777777" w:rsidR="002C3A1D" w:rsidRPr="000414C0" w:rsidRDefault="002C3A1D" w:rsidP="002C3A1D">
      <w:pPr>
        <w:ind w:left="567"/>
      </w:pPr>
    </w:p>
    <w:p w14:paraId="24BC529B" w14:textId="77777777" w:rsidR="000414C0" w:rsidRPr="000414C0" w:rsidRDefault="2F7746F7" w:rsidP="024782DF">
      <w:pPr>
        <w:jc w:val="center"/>
        <w:rPr>
          <w:b/>
          <w:bCs/>
          <w:sz w:val="28"/>
          <w:szCs w:val="28"/>
        </w:rPr>
      </w:pPr>
      <w:r w:rsidRPr="024782DF">
        <w:rPr>
          <w:b/>
          <w:bCs/>
          <w:sz w:val="36"/>
          <w:szCs w:val="36"/>
        </w:rPr>
        <w:t>ČLÁNOK III.</w:t>
      </w:r>
      <w:r w:rsidR="000414C0">
        <w:br/>
      </w:r>
      <w:r w:rsidRPr="024782DF">
        <w:rPr>
          <w:b/>
          <w:bCs/>
          <w:sz w:val="28"/>
          <w:szCs w:val="28"/>
        </w:rPr>
        <w:t>Práva a povinnosti zákonných zástupcov alebo zástupcu zariadenia</w:t>
      </w:r>
    </w:p>
    <w:p w14:paraId="67B9CB30" w14:textId="77777777" w:rsidR="000414C0" w:rsidRPr="000414C0" w:rsidRDefault="000414C0" w:rsidP="000414C0">
      <w:pPr>
        <w:numPr>
          <w:ilvl w:val="0"/>
          <w:numId w:val="6"/>
        </w:numPr>
        <w:rPr>
          <w:b/>
          <w:bCs/>
          <w:sz w:val="24"/>
          <w:szCs w:val="24"/>
        </w:rPr>
      </w:pPr>
      <w:r w:rsidRPr="000414C0">
        <w:rPr>
          <w:b/>
          <w:bCs/>
          <w:sz w:val="24"/>
          <w:szCs w:val="24"/>
        </w:rPr>
        <w:t>Zákonný zástupca žiaka</w:t>
      </w:r>
      <w:bookmarkStart w:id="17" w:name="_Hlk196841616"/>
      <w:r w:rsidRPr="000414C0">
        <w:rPr>
          <w:b/>
          <w:bCs/>
          <w:sz w:val="24"/>
          <w:szCs w:val="24"/>
        </w:rPr>
        <w:t xml:space="preserve"> </w:t>
      </w:r>
      <w:bookmarkEnd w:id="17"/>
      <w:r w:rsidRPr="000414C0">
        <w:rPr>
          <w:b/>
          <w:bCs/>
          <w:sz w:val="24"/>
          <w:szCs w:val="24"/>
        </w:rPr>
        <w:t>má právo:</w:t>
      </w:r>
    </w:p>
    <w:p w14:paraId="5DB4EA32" w14:textId="77777777" w:rsidR="000414C0" w:rsidRPr="000414C0" w:rsidRDefault="000414C0" w:rsidP="000414C0">
      <w:pPr>
        <w:numPr>
          <w:ilvl w:val="1"/>
          <w:numId w:val="6"/>
        </w:numPr>
        <w:rPr>
          <w:sz w:val="24"/>
          <w:szCs w:val="24"/>
        </w:rPr>
      </w:pPr>
      <w:r w:rsidRPr="000414C0">
        <w:rPr>
          <w:sz w:val="24"/>
          <w:szCs w:val="24"/>
        </w:rPr>
        <w:lastRenderedPageBreak/>
        <w:t>žiadať, aby sa v rámci výchovy a vzdelávania v škole poskytovali žiakom informácie a vedomosti vecne a mnohostranne v súlade so súčasným poznaním sveta a s princípmi a cieľmi výchovy a vzdelávania podľa školského zákona,</w:t>
      </w:r>
    </w:p>
    <w:p w14:paraId="00896060" w14:textId="77777777" w:rsidR="000414C0" w:rsidRPr="000414C0" w:rsidRDefault="000414C0" w:rsidP="000414C0">
      <w:pPr>
        <w:numPr>
          <w:ilvl w:val="1"/>
          <w:numId w:val="6"/>
        </w:numPr>
        <w:rPr>
          <w:sz w:val="24"/>
          <w:szCs w:val="24"/>
        </w:rPr>
      </w:pPr>
      <w:r w:rsidRPr="000414C0">
        <w:rPr>
          <w:sz w:val="24"/>
          <w:szCs w:val="24"/>
        </w:rPr>
        <w:t>oboznámiť sa s výchovno-vzdelávacím programom školy a školským poriadkom,</w:t>
      </w:r>
    </w:p>
    <w:p w14:paraId="3142FF0B" w14:textId="77777777" w:rsidR="000414C0" w:rsidRPr="000414C0" w:rsidRDefault="000414C0" w:rsidP="000414C0">
      <w:pPr>
        <w:numPr>
          <w:ilvl w:val="1"/>
          <w:numId w:val="6"/>
        </w:numPr>
        <w:rPr>
          <w:sz w:val="24"/>
          <w:szCs w:val="24"/>
        </w:rPr>
      </w:pPr>
      <w:r w:rsidRPr="000414C0">
        <w:rPr>
          <w:sz w:val="24"/>
          <w:szCs w:val="24"/>
        </w:rPr>
        <w:t>komunikovať so zamestnancami školy,</w:t>
      </w:r>
    </w:p>
    <w:p w14:paraId="723F1D5D" w14:textId="77777777" w:rsidR="000414C0" w:rsidRPr="000414C0" w:rsidRDefault="000414C0" w:rsidP="000414C0">
      <w:pPr>
        <w:numPr>
          <w:ilvl w:val="1"/>
          <w:numId w:val="6"/>
        </w:numPr>
        <w:rPr>
          <w:sz w:val="24"/>
          <w:szCs w:val="24"/>
        </w:rPr>
      </w:pPr>
      <w:r w:rsidRPr="000414C0">
        <w:rPr>
          <w:sz w:val="24"/>
          <w:szCs w:val="24"/>
        </w:rPr>
        <w:t>predkladať návrhy na zlepšenie fungovania školy,</w:t>
      </w:r>
    </w:p>
    <w:p w14:paraId="7A56725A" w14:textId="77777777" w:rsidR="000414C0" w:rsidRPr="000414C0" w:rsidRDefault="000414C0" w:rsidP="000414C0">
      <w:pPr>
        <w:numPr>
          <w:ilvl w:val="1"/>
          <w:numId w:val="6"/>
        </w:numPr>
        <w:rPr>
          <w:sz w:val="24"/>
          <w:szCs w:val="24"/>
        </w:rPr>
      </w:pPr>
      <w:bookmarkStart w:id="18" w:name="_Hlk196841642"/>
      <w:r w:rsidRPr="000414C0">
        <w:rPr>
          <w:sz w:val="24"/>
          <w:szCs w:val="24"/>
        </w:rPr>
        <w:t>sledovať výchovno-vzdelávacie výsledky svojho maloletého dieťaťa online vo webovom rozhraní poskytnutým školou prostredníctvom prístupového kódu do elektronickej žiackej knižky,</w:t>
      </w:r>
    </w:p>
    <w:bookmarkEnd w:id="18"/>
    <w:p w14:paraId="616DEF23" w14:textId="77777777" w:rsidR="000414C0" w:rsidRPr="000414C0" w:rsidRDefault="000414C0" w:rsidP="000414C0">
      <w:pPr>
        <w:numPr>
          <w:ilvl w:val="1"/>
          <w:numId w:val="6"/>
        </w:numPr>
        <w:rPr>
          <w:sz w:val="24"/>
          <w:szCs w:val="24"/>
        </w:rPr>
      </w:pPr>
      <w:r w:rsidRPr="000414C0">
        <w:rPr>
          <w:sz w:val="24"/>
          <w:szCs w:val="24"/>
        </w:rPr>
        <w:t>byť informovaný o výchovno-vzdelávacích výsledkoch svojho dieťaťa,</w:t>
      </w:r>
    </w:p>
    <w:p w14:paraId="517C0913" w14:textId="77777777" w:rsidR="000414C0" w:rsidRPr="000414C0" w:rsidRDefault="000414C0" w:rsidP="000414C0">
      <w:pPr>
        <w:numPr>
          <w:ilvl w:val="1"/>
          <w:numId w:val="6"/>
        </w:numPr>
        <w:rPr>
          <w:sz w:val="24"/>
          <w:szCs w:val="24"/>
        </w:rPr>
      </w:pPr>
      <w:r w:rsidRPr="000414C0">
        <w:rPr>
          <w:sz w:val="24"/>
          <w:szCs w:val="24"/>
        </w:rPr>
        <w:t>na osobnú návštevu vyučujúceho dohodnutú vopred, pričom učiteľ nie je povinný prijať zákonného zástupcu žiaka v čase vyučovania, ak rodič navštívi vyučujúceho počas prestávky, musí rozhovor časovo obmedziť tak, aby vyučujúci mohol včas začať ďalšiu vyučovaciu hodinu,</w:t>
      </w:r>
    </w:p>
    <w:p w14:paraId="1E75054E" w14:textId="77777777" w:rsidR="000414C0" w:rsidRPr="000414C0" w:rsidRDefault="000414C0" w:rsidP="000414C0">
      <w:pPr>
        <w:numPr>
          <w:ilvl w:val="1"/>
          <w:numId w:val="6"/>
        </w:numPr>
        <w:rPr>
          <w:sz w:val="24"/>
          <w:szCs w:val="24"/>
        </w:rPr>
      </w:pPr>
      <w:r w:rsidRPr="000414C0">
        <w:rPr>
          <w:sz w:val="24"/>
          <w:szCs w:val="24"/>
        </w:rPr>
        <w:t>na účasť na zasadnutiach rodičovskej rady, na triednych aktívach, na konzultáciách o prospechu, správaní a dochádzke svojho dieťaťa, ktoré sa uskutočňujú osobne, v priestoroch školy po včasnom oznámení termínu elektronickými prostriedkami,</w:t>
      </w:r>
    </w:p>
    <w:p w14:paraId="0A594E4A" w14:textId="77777777" w:rsidR="000414C0" w:rsidRPr="000414C0" w:rsidRDefault="000414C0" w:rsidP="000414C0">
      <w:pPr>
        <w:numPr>
          <w:ilvl w:val="1"/>
          <w:numId w:val="6"/>
        </w:numPr>
        <w:rPr>
          <w:sz w:val="24"/>
          <w:szCs w:val="24"/>
        </w:rPr>
      </w:pPr>
      <w:r w:rsidRPr="000414C0">
        <w:rPr>
          <w:sz w:val="24"/>
          <w:szCs w:val="24"/>
        </w:rPr>
        <w:t>na poskytnutie poradenských služieb vo výchove a vzdelávaní svojho dieťaťa,</w:t>
      </w:r>
    </w:p>
    <w:p w14:paraId="1F1D3544" w14:textId="77777777" w:rsidR="000414C0" w:rsidRPr="000414C0" w:rsidRDefault="000414C0" w:rsidP="000414C0">
      <w:pPr>
        <w:numPr>
          <w:ilvl w:val="1"/>
          <w:numId w:val="6"/>
        </w:numPr>
        <w:rPr>
          <w:sz w:val="24"/>
          <w:szCs w:val="24"/>
        </w:rPr>
      </w:pPr>
      <w:r w:rsidRPr="000414C0">
        <w:rPr>
          <w:sz w:val="24"/>
          <w:szCs w:val="24"/>
        </w:rPr>
        <w:t>zúčastňovať sa výchovy a vzdelávania po predchádzajúcom súhlase riaditeľa školy,</w:t>
      </w:r>
    </w:p>
    <w:p w14:paraId="3E913703" w14:textId="77777777" w:rsidR="000414C0" w:rsidRPr="000414C0" w:rsidRDefault="000414C0" w:rsidP="000414C0">
      <w:pPr>
        <w:numPr>
          <w:ilvl w:val="1"/>
          <w:numId w:val="6"/>
        </w:numPr>
        <w:rPr>
          <w:sz w:val="24"/>
          <w:szCs w:val="24"/>
        </w:rPr>
      </w:pPr>
      <w:r w:rsidRPr="000414C0">
        <w:rPr>
          <w:sz w:val="24"/>
          <w:szCs w:val="24"/>
        </w:rPr>
        <w:t>vyjadrovať sa k výchovno-vzdelávaciemu programu školy prostredníctvom orgánov školskej samosprávy,</w:t>
      </w:r>
    </w:p>
    <w:p w14:paraId="63F8489A" w14:textId="77777777" w:rsidR="000414C0" w:rsidRPr="000414C0" w:rsidRDefault="000414C0" w:rsidP="000414C0">
      <w:pPr>
        <w:numPr>
          <w:ilvl w:val="1"/>
          <w:numId w:val="6"/>
        </w:numPr>
        <w:rPr>
          <w:sz w:val="24"/>
          <w:szCs w:val="24"/>
        </w:rPr>
      </w:pPr>
      <w:r w:rsidRPr="000414C0">
        <w:rPr>
          <w:sz w:val="24"/>
          <w:szCs w:val="24"/>
        </w:rPr>
        <w:t>byť prítomný na komisionálnom preskúšaní svojho dieťaťa po predchádzajúcom súhlase riaditeľa školy,</w:t>
      </w:r>
    </w:p>
    <w:p w14:paraId="470625F8" w14:textId="77777777" w:rsidR="000414C0" w:rsidRPr="000414C0" w:rsidRDefault="000414C0" w:rsidP="000414C0">
      <w:pPr>
        <w:numPr>
          <w:ilvl w:val="1"/>
          <w:numId w:val="6"/>
        </w:numPr>
        <w:rPr>
          <w:sz w:val="24"/>
          <w:szCs w:val="24"/>
        </w:rPr>
      </w:pPr>
      <w:r w:rsidRPr="000414C0">
        <w:rPr>
          <w:sz w:val="24"/>
          <w:szCs w:val="24"/>
        </w:rPr>
        <w:t>vybrať pre svoje dieťa školu, ktorá poskytuje výchovu a vzdelávanie, zodpovedajúce schopnostiam, zdravotnému stavu, záujmom a záľubám dieťaťa, jeho vierovyznaniu, svetonázoru, národnosti a etnickej príslušnosti,</w:t>
      </w:r>
    </w:p>
    <w:p w14:paraId="51EB75C2" w14:textId="77777777" w:rsidR="000414C0" w:rsidRPr="000414C0" w:rsidRDefault="000414C0" w:rsidP="000414C0">
      <w:pPr>
        <w:numPr>
          <w:ilvl w:val="1"/>
          <w:numId w:val="6"/>
        </w:numPr>
        <w:rPr>
          <w:sz w:val="24"/>
          <w:szCs w:val="24"/>
        </w:rPr>
      </w:pPr>
      <w:r w:rsidRPr="000414C0">
        <w:rPr>
          <w:sz w:val="24"/>
          <w:szCs w:val="24"/>
        </w:rPr>
        <w:t>usádzanie žiakov v triede je v kompetencii triedneho učiteľa, ktorý pri tom prihliada na pedagogické, bezpečnostné a organizačné hľadiská. Požiadavky zákonných zástupcov môžu byť zohľadnené, pokiaľ sú v súlade s princípmi rovného zaobchádzania, ochrany práv dieťaťa a nenarúšajú práva ostatných žiakov.</w:t>
      </w:r>
    </w:p>
    <w:p w14:paraId="51116513" w14:textId="77777777" w:rsidR="000414C0" w:rsidRPr="000414C0" w:rsidRDefault="000414C0" w:rsidP="000414C0">
      <w:pPr>
        <w:numPr>
          <w:ilvl w:val="0"/>
          <w:numId w:val="6"/>
        </w:numPr>
        <w:rPr>
          <w:b/>
          <w:bCs/>
          <w:sz w:val="24"/>
          <w:szCs w:val="24"/>
        </w:rPr>
      </w:pPr>
      <w:r w:rsidRPr="000414C0">
        <w:rPr>
          <w:b/>
          <w:bCs/>
          <w:sz w:val="24"/>
          <w:szCs w:val="24"/>
        </w:rPr>
        <w:t>Zákonný zástupca žiaka má povinnosť:</w:t>
      </w:r>
    </w:p>
    <w:p w14:paraId="235F5C53" w14:textId="77777777" w:rsidR="000414C0" w:rsidRPr="000414C0" w:rsidRDefault="000414C0" w:rsidP="000414C0">
      <w:pPr>
        <w:numPr>
          <w:ilvl w:val="1"/>
          <w:numId w:val="6"/>
        </w:numPr>
        <w:rPr>
          <w:sz w:val="24"/>
          <w:szCs w:val="24"/>
        </w:rPr>
      </w:pPr>
      <w:r w:rsidRPr="000414C0">
        <w:rPr>
          <w:sz w:val="24"/>
          <w:szCs w:val="24"/>
        </w:rPr>
        <w:t>prihlásiť dieťa na plnenie povinnej školskej dochádzky,</w:t>
      </w:r>
    </w:p>
    <w:p w14:paraId="1C65AE80" w14:textId="77777777" w:rsidR="000414C0" w:rsidRPr="000414C0" w:rsidRDefault="000414C0" w:rsidP="000414C0">
      <w:pPr>
        <w:numPr>
          <w:ilvl w:val="1"/>
          <w:numId w:val="6"/>
        </w:numPr>
        <w:rPr>
          <w:sz w:val="24"/>
          <w:szCs w:val="24"/>
        </w:rPr>
      </w:pPr>
      <w:r w:rsidRPr="000414C0">
        <w:rPr>
          <w:sz w:val="24"/>
          <w:szCs w:val="24"/>
        </w:rPr>
        <w:lastRenderedPageBreak/>
        <w:t>vytvoriť pre dieťa podmienky na prípravu na výchovu a vzdelávanie v škole a na plnenie školských povinností,</w:t>
      </w:r>
    </w:p>
    <w:p w14:paraId="03E42FE2" w14:textId="77777777" w:rsidR="000414C0" w:rsidRPr="000414C0" w:rsidRDefault="000414C0" w:rsidP="000414C0">
      <w:pPr>
        <w:numPr>
          <w:ilvl w:val="1"/>
          <w:numId w:val="6"/>
        </w:numPr>
        <w:rPr>
          <w:sz w:val="24"/>
          <w:szCs w:val="24"/>
        </w:rPr>
      </w:pPr>
      <w:r w:rsidRPr="000414C0">
        <w:rPr>
          <w:sz w:val="24"/>
          <w:szCs w:val="24"/>
        </w:rPr>
        <w:t>dodržiavať podmienky výchovno-vzdelávacieho procesu svojho dieťaťa určené školským poriadkom,</w:t>
      </w:r>
    </w:p>
    <w:p w14:paraId="640D9A3C" w14:textId="77777777" w:rsidR="000414C0" w:rsidRPr="000414C0" w:rsidRDefault="000414C0" w:rsidP="000414C0">
      <w:pPr>
        <w:numPr>
          <w:ilvl w:val="1"/>
          <w:numId w:val="6"/>
        </w:numPr>
        <w:rPr>
          <w:sz w:val="24"/>
          <w:szCs w:val="24"/>
        </w:rPr>
      </w:pPr>
      <w:r w:rsidRPr="000414C0">
        <w:rPr>
          <w:sz w:val="24"/>
          <w:szCs w:val="24"/>
        </w:rPr>
        <w:t>dbať na sociálne a kultúrne zázemie dieťaťa a rešpektovať jeho špeciálne výchovno-vzdelávacie potreby,</w:t>
      </w:r>
    </w:p>
    <w:p w14:paraId="78E2E548" w14:textId="77777777" w:rsidR="000414C0" w:rsidRPr="000414C0" w:rsidRDefault="000414C0" w:rsidP="000414C0">
      <w:pPr>
        <w:numPr>
          <w:ilvl w:val="1"/>
          <w:numId w:val="6"/>
        </w:numPr>
        <w:rPr>
          <w:sz w:val="24"/>
          <w:szCs w:val="24"/>
        </w:rPr>
      </w:pPr>
      <w:r w:rsidRPr="000414C0">
        <w:rPr>
          <w:sz w:val="24"/>
          <w:szCs w:val="24"/>
        </w:rPr>
        <w:t>informovať školu o zmene zdravotnej spôsobilosti jeho dieťaťa, jeho zdravotných problémoch alebo iných závažných skutočnostiach, ktoré by mohli mať vplyv na priebeh výchovy a vzdelávania,</w:t>
      </w:r>
    </w:p>
    <w:p w14:paraId="3382F42B" w14:textId="77777777" w:rsidR="000414C0" w:rsidRPr="000414C0" w:rsidRDefault="000414C0" w:rsidP="000414C0">
      <w:pPr>
        <w:numPr>
          <w:ilvl w:val="1"/>
          <w:numId w:val="6"/>
        </w:numPr>
        <w:rPr>
          <w:sz w:val="24"/>
          <w:szCs w:val="24"/>
        </w:rPr>
      </w:pPr>
      <w:r w:rsidRPr="000414C0">
        <w:rPr>
          <w:sz w:val="24"/>
          <w:szCs w:val="24"/>
        </w:rPr>
        <w:t>nahradiť škodu, ktorú žiak úmyselne alebo z nedbanlivosti zavinil,</w:t>
      </w:r>
    </w:p>
    <w:p w14:paraId="41DDD696" w14:textId="77777777" w:rsidR="000414C0" w:rsidRPr="000414C0" w:rsidRDefault="000414C0" w:rsidP="000414C0">
      <w:pPr>
        <w:numPr>
          <w:ilvl w:val="1"/>
          <w:numId w:val="6"/>
        </w:numPr>
        <w:rPr>
          <w:sz w:val="24"/>
          <w:szCs w:val="24"/>
        </w:rPr>
      </w:pPr>
      <w:r w:rsidRPr="000414C0">
        <w:rPr>
          <w:sz w:val="24"/>
          <w:szCs w:val="24"/>
        </w:rPr>
        <w:t>dbať o to, aby dieťa dochádzalo do školy pravidelne a včas, ak mu nezabezpečí inú formu vzdelávania podľa školského zákona,</w:t>
      </w:r>
    </w:p>
    <w:p w14:paraId="767DFE79" w14:textId="77777777" w:rsidR="000414C0" w:rsidRPr="000414C0" w:rsidRDefault="000414C0" w:rsidP="000414C0">
      <w:pPr>
        <w:numPr>
          <w:ilvl w:val="1"/>
          <w:numId w:val="6"/>
        </w:numPr>
        <w:rPr>
          <w:sz w:val="24"/>
          <w:szCs w:val="24"/>
        </w:rPr>
      </w:pPr>
      <w:r w:rsidRPr="000414C0">
        <w:rPr>
          <w:sz w:val="24"/>
          <w:szCs w:val="24"/>
        </w:rPr>
        <w:t xml:space="preserve">oznámiť bez zbytočného odkladu príčinu neprítomnosti žiaka, ak sa nemôže zúčastniť na vyučovaní v škole (za dôvod ospravedlniteľnej neprítomnosti žiaka sa uznáva najmä choroba, prípadne lekárom nariadený zákaz dochádzky do školy, </w:t>
      </w:r>
      <w:proofErr w:type="spellStart"/>
      <w:r w:rsidRPr="000414C0">
        <w:rPr>
          <w:sz w:val="24"/>
          <w:szCs w:val="24"/>
        </w:rPr>
        <w:t>mimpooriadne</w:t>
      </w:r>
      <w:proofErr w:type="spellEnd"/>
      <w:r w:rsidRPr="000414C0">
        <w:rPr>
          <w:sz w:val="24"/>
          <w:szCs w:val="24"/>
        </w:rPr>
        <w:t xml:space="preserve"> nepriaznivé poveternostné podmienky alebo náhle prerušenie premávky hromadných dopravných prostriedkov, mimoriadne udalosti v rodine alebo účasť žiaka na súťažiach),</w:t>
      </w:r>
    </w:p>
    <w:p w14:paraId="5A985AD2" w14:textId="77777777" w:rsidR="000414C0" w:rsidRPr="000414C0" w:rsidRDefault="000414C0" w:rsidP="000414C0">
      <w:pPr>
        <w:numPr>
          <w:ilvl w:val="1"/>
          <w:numId w:val="6"/>
        </w:numPr>
        <w:rPr>
          <w:sz w:val="24"/>
          <w:szCs w:val="24"/>
        </w:rPr>
      </w:pPr>
      <w:r w:rsidRPr="000414C0">
        <w:rPr>
          <w:sz w:val="24"/>
          <w:szCs w:val="24"/>
        </w:rPr>
        <w:t>ospravedlniť neprítomnosť žiaka - ak žiak v škole chýba pre chorobu najviac 5 po sebe nasledujúcich vyučovacích dní, alebo ak počas jedného polroka neprekročí trojnásobok týždenného počtu vyučovacích hodín podľa učebného plánu, stačí predloženie ospravedlnenia od zákonného zástupcu. Ak je neprítomnosť dlhšia než uvedený rozsah, je potrebné aj predloženie potvrdenia od lekára (u žiakov 1. roč. najviac 66 hodín, u žiakov 2. roč. najviac 69 hodín , u žiakov 3. roč. najviac 75 hodín a u žiakov 4. roč. najviac 78 hodín); Ak nastane aspoň jedna z vyššie uvedených možností, vyžaduje sa ospravedlnenie vymeškaných hodín, ktoré prevyšujú uvedené hodnoty, lekárskym potvrdením. Zároveň sa vyžaduje potvrdenie na vzorovom formulári (príloha č. 2 tohto poriadku).</w:t>
      </w:r>
    </w:p>
    <w:p w14:paraId="21E115AA" w14:textId="77777777" w:rsidR="000414C0" w:rsidRPr="00921CEB" w:rsidRDefault="000414C0" w:rsidP="000414C0">
      <w:pPr>
        <w:numPr>
          <w:ilvl w:val="1"/>
          <w:numId w:val="6"/>
        </w:numPr>
        <w:rPr>
          <w:sz w:val="24"/>
          <w:szCs w:val="24"/>
        </w:rPr>
      </w:pPr>
      <w:r w:rsidRPr="000414C0">
        <w:rPr>
          <w:sz w:val="24"/>
          <w:szCs w:val="24"/>
        </w:rPr>
        <w:t>nezverejňovať akúkoľvek komunikáciu medzi školou a zákonnými zástupcami napr. na sociálnych sieťach z dôvodu ochrany osobných údajov.</w:t>
      </w:r>
    </w:p>
    <w:p w14:paraId="5A0448B0" w14:textId="77777777" w:rsidR="0057753E" w:rsidRPr="000414C0" w:rsidRDefault="0057753E" w:rsidP="0057753E">
      <w:pPr>
        <w:ind w:left="1247"/>
      </w:pPr>
    </w:p>
    <w:p w14:paraId="5308D966" w14:textId="77777777" w:rsidR="000414C0" w:rsidRPr="000414C0" w:rsidRDefault="2F7746F7" w:rsidP="024782DF">
      <w:pPr>
        <w:jc w:val="center"/>
        <w:rPr>
          <w:b/>
          <w:bCs/>
          <w:sz w:val="28"/>
          <w:szCs w:val="28"/>
        </w:rPr>
      </w:pPr>
      <w:r w:rsidRPr="024782DF">
        <w:rPr>
          <w:b/>
          <w:bCs/>
          <w:sz w:val="36"/>
          <w:szCs w:val="36"/>
        </w:rPr>
        <w:t>ČLÁNOK IV.</w:t>
      </w:r>
      <w:r w:rsidR="000414C0">
        <w:br/>
      </w:r>
      <w:r w:rsidRPr="024782DF">
        <w:rPr>
          <w:b/>
          <w:bCs/>
          <w:sz w:val="28"/>
          <w:szCs w:val="28"/>
        </w:rPr>
        <w:t>Organizácia a dochádzka žiakov</w:t>
      </w:r>
    </w:p>
    <w:p w14:paraId="1588F234" w14:textId="77777777" w:rsidR="000414C0" w:rsidRPr="000414C0" w:rsidRDefault="000414C0" w:rsidP="000414C0">
      <w:pPr>
        <w:numPr>
          <w:ilvl w:val="0"/>
          <w:numId w:val="7"/>
        </w:numPr>
        <w:rPr>
          <w:b/>
          <w:bCs/>
          <w:sz w:val="24"/>
          <w:szCs w:val="24"/>
        </w:rPr>
      </w:pPr>
      <w:r w:rsidRPr="000414C0">
        <w:rPr>
          <w:b/>
          <w:bCs/>
          <w:sz w:val="24"/>
          <w:szCs w:val="24"/>
        </w:rPr>
        <w:t>Súčasťou školy je:</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0414C0" w:rsidRPr="000414C0" w14:paraId="0D56D0FD" w14:textId="77777777" w:rsidTr="00C843FF">
        <w:tc>
          <w:tcPr>
            <w:tcW w:w="9204" w:type="dxa"/>
          </w:tcPr>
          <w:p w14:paraId="41C067B1" w14:textId="77777777" w:rsidR="000414C0" w:rsidRPr="000414C0" w:rsidRDefault="000414C0" w:rsidP="000414C0">
            <w:pPr>
              <w:numPr>
                <w:ilvl w:val="1"/>
                <w:numId w:val="7"/>
              </w:numPr>
              <w:spacing w:after="160" w:line="259" w:lineRule="auto"/>
              <w:rPr>
                <w:sz w:val="24"/>
                <w:szCs w:val="24"/>
              </w:rPr>
            </w:pPr>
            <w:bookmarkStart w:id="19" w:name="_Hlk196841823"/>
            <w:bookmarkStart w:id="20" w:name="_Hlk196842096"/>
            <w:r w:rsidRPr="000414C0">
              <w:rPr>
                <w:sz w:val="24"/>
                <w:szCs w:val="24"/>
              </w:rPr>
              <w:lastRenderedPageBreak/>
              <w:t>Školský klub detí</w:t>
            </w:r>
            <w:bookmarkEnd w:id="19"/>
          </w:p>
        </w:tc>
      </w:tr>
      <w:tr w:rsidR="000414C0" w:rsidRPr="000414C0" w14:paraId="4043E39D" w14:textId="77777777" w:rsidTr="00C843FF">
        <w:tc>
          <w:tcPr>
            <w:tcW w:w="9204" w:type="dxa"/>
          </w:tcPr>
          <w:p w14:paraId="569C2BA9" w14:textId="77777777" w:rsidR="000414C0" w:rsidRPr="000414C0" w:rsidRDefault="000414C0" w:rsidP="000414C0">
            <w:pPr>
              <w:numPr>
                <w:ilvl w:val="1"/>
                <w:numId w:val="7"/>
              </w:numPr>
              <w:spacing w:after="160" w:line="259" w:lineRule="auto"/>
              <w:rPr>
                <w:sz w:val="24"/>
                <w:szCs w:val="24"/>
              </w:rPr>
            </w:pPr>
            <w:r w:rsidRPr="000414C0">
              <w:rPr>
                <w:sz w:val="24"/>
                <w:szCs w:val="24"/>
              </w:rPr>
              <w:t>Školská jedáleň</w:t>
            </w:r>
          </w:p>
        </w:tc>
      </w:tr>
    </w:tbl>
    <w:p w14:paraId="077FC31F" w14:textId="77777777" w:rsidR="000414C0" w:rsidRPr="000414C0" w:rsidRDefault="000414C0" w:rsidP="000414C0">
      <w:pPr>
        <w:numPr>
          <w:ilvl w:val="0"/>
          <w:numId w:val="7"/>
        </w:numPr>
        <w:rPr>
          <w:sz w:val="24"/>
          <w:szCs w:val="24"/>
        </w:rPr>
      </w:pPr>
      <w:r w:rsidRPr="000414C0">
        <w:rPr>
          <w:sz w:val="24"/>
          <w:szCs w:val="24"/>
        </w:rPr>
        <w:t xml:space="preserve">Budova školy </w:t>
      </w:r>
      <w:bookmarkStart w:id="21" w:name="_Hlk193902035"/>
      <w:r w:rsidRPr="000414C0">
        <w:rPr>
          <w:sz w:val="24"/>
          <w:szCs w:val="24"/>
        </w:rPr>
        <w:t xml:space="preserve">má </w:t>
      </w:r>
      <w:bookmarkEnd w:id="21"/>
      <w:r w:rsidRPr="000414C0">
        <w:rPr>
          <w:sz w:val="24"/>
          <w:szCs w:val="24"/>
        </w:rPr>
        <w:t xml:space="preserve">1 vstup. </w:t>
      </w:r>
    </w:p>
    <w:p w14:paraId="4B6D41DF" w14:textId="77777777" w:rsidR="000414C0" w:rsidRPr="000414C0" w:rsidRDefault="000414C0" w:rsidP="000414C0">
      <w:pPr>
        <w:numPr>
          <w:ilvl w:val="0"/>
          <w:numId w:val="7"/>
        </w:numPr>
        <w:rPr>
          <w:sz w:val="24"/>
          <w:szCs w:val="24"/>
        </w:rPr>
      </w:pPr>
      <w:r w:rsidRPr="000414C0">
        <w:rPr>
          <w:sz w:val="24"/>
          <w:szCs w:val="24"/>
        </w:rPr>
        <w:t xml:space="preserve">Areál školy sa pre žiakov otvára o 06:30 hod. </w:t>
      </w:r>
    </w:p>
    <w:p w14:paraId="3984D809" w14:textId="77777777" w:rsidR="000414C0" w:rsidRPr="000414C0" w:rsidRDefault="000414C0" w:rsidP="000414C0">
      <w:pPr>
        <w:numPr>
          <w:ilvl w:val="0"/>
          <w:numId w:val="7"/>
        </w:numPr>
        <w:rPr>
          <w:sz w:val="24"/>
          <w:szCs w:val="24"/>
        </w:rPr>
      </w:pPr>
      <w:r w:rsidRPr="000414C0">
        <w:rPr>
          <w:sz w:val="24"/>
          <w:szCs w:val="24"/>
        </w:rPr>
        <w:t>V čase 07:30 - 07:50 hod. prichádzajú žiaci do tried na vyučovanie.</w:t>
      </w:r>
    </w:p>
    <w:p w14:paraId="3860AACF" w14:textId="77777777" w:rsidR="000414C0" w:rsidRPr="000414C0" w:rsidRDefault="000414C0" w:rsidP="000414C0">
      <w:pPr>
        <w:numPr>
          <w:ilvl w:val="0"/>
          <w:numId w:val="7"/>
        </w:numPr>
        <w:rPr>
          <w:sz w:val="24"/>
          <w:szCs w:val="24"/>
        </w:rPr>
      </w:pPr>
      <w:r w:rsidRPr="000414C0">
        <w:rPr>
          <w:sz w:val="24"/>
          <w:szCs w:val="24"/>
        </w:rPr>
        <w:t xml:space="preserve">Rodičia do školy nevstupujú. </w:t>
      </w:r>
    </w:p>
    <w:p w14:paraId="6F85A35C" w14:textId="77777777" w:rsidR="000414C0" w:rsidRPr="000414C0" w:rsidRDefault="000414C0" w:rsidP="000414C0">
      <w:pPr>
        <w:numPr>
          <w:ilvl w:val="0"/>
          <w:numId w:val="7"/>
        </w:numPr>
        <w:rPr>
          <w:sz w:val="24"/>
          <w:szCs w:val="24"/>
        </w:rPr>
      </w:pPr>
      <w:r w:rsidRPr="000414C0">
        <w:rPr>
          <w:sz w:val="24"/>
          <w:szCs w:val="24"/>
        </w:rPr>
        <w:t>Žiak prichádza do školy najneskôr 10 minút pred začiatkom vyučovania, v odôvodnených ojedinelých prípadoch aj neskôr.</w:t>
      </w:r>
    </w:p>
    <w:p w14:paraId="74D8EA4B" w14:textId="77777777" w:rsidR="000414C0" w:rsidRPr="000414C0" w:rsidRDefault="000414C0" w:rsidP="000414C0">
      <w:pPr>
        <w:numPr>
          <w:ilvl w:val="0"/>
          <w:numId w:val="7"/>
        </w:numPr>
        <w:rPr>
          <w:sz w:val="24"/>
          <w:szCs w:val="24"/>
        </w:rPr>
      </w:pPr>
      <w:r w:rsidRPr="000414C0">
        <w:rPr>
          <w:sz w:val="24"/>
          <w:szCs w:val="24"/>
        </w:rPr>
        <w:t>Budova školy sa zatvára o 08:00 hod.</w:t>
      </w:r>
    </w:p>
    <w:p w14:paraId="40A13269" w14:textId="77777777" w:rsidR="000414C0" w:rsidRPr="000414C0" w:rsidRDefault="000414C0" w:rsidP="000414C0">
      <w:pPr>
        <w:numPr>
          <w:ilvl w:val="0"/>
          <w:numId w:val="7"/>
        </w:numPr>
        <w:rPr>
          <w:sz w:val="24"/>
          <w:szCs w:val="24"/>
        </w:rPr>
      </w:pPr>
      <w:r w:rsidRPr="000414C0">
        <w:rPr>
          <w:sz w:val="24"/>
          <w:szCs w:val="24"/>
        </w:rPr>
        <w:t>Žiaci, ktorí prídu do školy skôr ako o 06:30 hod., sa nesmú zdržovať v budove školy. Pri zlom počasí sa môžu zdržovať medzi bránami školy a ranný dozor pri vchode ich môže vpustiť do šatní už skôr.</w:t>
      </w:r>
    </w:p>
    <w:bookmarkEnd w:id="20"/>
    <w:p w14:paraId="0317C708" w14:textId="77777777" w:rsidR="000414C0" w:rsidRPr="000414C0" w:rsidRDefault="000414C0" w:rsidP="000414C0">
      <w:pPr>
        <w:numPr>
          <w:ilvl w:val="0"/>
          <w:numId w:val="7"/>
        </w:numPr>
        <w:rPr>
          <w:sz w:val="24"/>
          <w:szCs w:val="24"/>
        </w:rPr>
      </w:pPr>
      <w:r w:rsidRPr="000414C0">
        <w:rPr>
          <w:sz w:val="24"/>
          <w:szCs w:val="24"/>
        </w:rPr>
        <w:t>Po príchode do školy žiak nesmie svojvoľne opustiť areál školy. V nevyhnutných prípadoch tak možno urobiť len so súhlasom triedneho učiteľa/riaditeľa školy a zákonného zástupcu.</w:t>
      </w:r>
    </w:p>
    <w:p w14:paraId="423B2C10" w14:textId="77777777" w:rsidR="000414C0" w:rsidRPr="000414C0" w:rsidRDefault="000414C0" w:rsidP="000414C0">
      <w:pPr>
        <w:numPr>
          <w:ilvl w:val="0"/>
          <w:numId w:val="7"/>
        </w:numPr>
        <w:rPr>
          <w:sz w:val="24"/>
          <w:szCs w:val="24"/>
        </w:rPr>
      </w:pPr>
      <w:r w:rsidRPr="000414C0">
        <w:rPr>
          <w:sz w:val="24"/>
          <w:szCs w:val="24"/>
        </w:rPr>
        <w:t>V určených priestoroch je žiak povinný sa prezuť do obuvi, ktorá je vhodná na bezpečný pohyb po priestoroch školy a je v súlade s hygienickými a zdravotnými požiadavkami. V týchto priestoroch sa žiak zároveň prezlečie a odloží si zvyšný odev spolu s obuvou na svoje, vopred určené miesto.</w:t>
      </w:r>
    </w:p>
    <w:p w14:paraId="73163775" w14:textId="77777777" w:rsidR="000414C0" w:rsidRPr="000414C0" w:rsidRDefault="000414C0" w:rsidP="000414C0">
      <w:pPr>
        <w:numPr>
          <w:ilvl w:val="0"/>
          <w:numId w:val="7"/>
        </w:numPr>
        <w:rPr>
          <w:sz w:val="24"/>
          <w:szCs w:val="24"/>
        </w:rPr>
      </w:pPr>
      <w:bookmarkStart w:id="22" w:name="_Hlk196842372"/>
      <w:r w:rsidRPr="000414C0">
        <w:rPr>
          <w:sz w:val="24"/>
          <w:szCs w:val="24"/>
        </w:rPr>
        <w:t>Vyučovanie začína zvonením (hudobnou zvučkou) o 08:00 hod.</w:t>
      </w:r>
    </w:p>
    <w:p w14:paraId="365A6596" w14:textId="77777777" w:rsidR="000414C0" w:rsidRPr="000414C0" w:rsidRDefault="000414C0" w:rsidP="000414C0">
      <w:pPr>
        <w:numPr>
          <w:ilvl w:val="0"/>
          <w:numId w:val="7"/>
        </w:numPr>
        <w:rPr>
          <w:sz w:val="24"/>
          <w:szCs w:val="24"/>
        </w:rPr>
      </w:pPr>
      <w:r w:rsidRPr="000414C0">
        <w:rPr>
          <w:sz w:val="24"/>
          <w:szCs w:val="24"/>
        </w:rPr>
        <w:t>Za začiatok vyučovania sa považuje prvá vyučovacia hodina daného žiaka v rozvrhu hodín na daný deň. Ak sa žiakovi začína vyučovanie neskôr, resp. skôr ako prvou hodinou, riadi sa tými istými pravidlami. Na poludňajšiu záujmovú činnosť prichádza žiak 5 minút pred jej začiatkom. Žiaci čakajú na vyučovanie pred budovou školy, v areáli školy alebo na mieste, ktoré im určí učiteľ.</w:t>
      </w:r>
    </w:p>
    <w:p w14:paraId="44F7FC7D" w14:textId="77777777" w:rsidR="000414C0" w:rsidRPr="000414C0" w:rsidRDefault="000414C0" w:rsidP="000414C0">
      <w:pPr>
        <w:numPr>
          <w:ilvl w:val="0"/>
          <w:numId w:val="7"/>
        </w:numPr>
        <w:rPr>
          <w:sz w:val="24"/>
          <w:szCs w:val="24"/>
        </w:rPr>
      </w:pPr>
      <w:bookmarkStart w:id="23" w:name="_Hlk196842383"/>
      <w:bookmarkEnd w:id="22"/>
      <w:r w:rsidRPr="000414C0">
        <w:rPr>
          <w:sz w:val="24"/>
          <w:szCs w:val="24"/>
        </w:rPr>
        <w:t>Vyučovací deň na prvom stupni môže mať najviac 6 vyučovacích hodín.</w:t>
      </w: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14C0" w:rsidRPr="000414C0" w14:paraId="6776AE83" w14:textId="77777777" w:rsidTr="00C843FF">
        <w:tc>
          <w:tcPr>
            <w:tcW w:w="9356" w:type="dxa"/>
          </w:tcPr>
          <w:p w14:paraId="789E2ECF" w14:textId="77777777" w:rsidR="000414C0" w:rsidRPr="000414C0" w:rsidRDefault="000414C0" w:rsidP="000414C0">
            <w:pPr>
              <w:numPr>
                <w:ilvl w:val="0"/>
                <w:numId w:val="7"/>
              </w:numPr>
              <w:spacing w:after="160" w:line="259" w:lineRule="auto"/>
              <w:rPr>
                <w:sz w:val="24"/>
                <w:szCs w:val="24"/>
              </w:rPr>
            </w:pPr>
            <w:r w:rsidRPr="000414C0">
              <w:rPr>
                <w:sz w:val="24"/>
                <w:szCs w:val="24"/>
              </w:rPr>
              <w:t>Vyučovací deň na druhom stupni môže mať najviac 6 vyučovacích hodín a v prípade voliteľného vyučovania a krúžkov najviac  vyučovacích hodín. Po skončení vyučovania sa žiaci môžu zdržiavať v priestoroch školy iba s pedagogickým dozorom a poverenými zamestnancami školy, ktorí zabezpečujú krúžkovú činnosť, doučovanie a vopred ohlásené akcie a podujatia.</w:t>
            </w:r>
          </w:p>
        </w:tc>
      </w:tr>
    </w:tbl>
    <w:bookmarkEnd w:id="23"/>
    <w:p w14:paraId="4F11C668" w14:textId="77777777" w:rsidR="000414C0" w:rsidRPr="000414C0" w:rsidRDefault="000414C0" w:rsidP="000414C0">
      <w:pPr>
        <w:numPr>
          <w:ilvl w:val="0"/>
          <w:numId w:val="7"/>
        </w:numPr>
        <w:rPr>
          <w:sz w:val="24"/>
          <w:szCs w:val="24"/>
        </w:rPr>
      </w:pPr>
      <w:r w:rsidRPr="000414C0">
        <w:rPr>
          <w:sz w:val="24"/>
          <w:szCs w:val="24"/>
        </w:rPr>
        <w:t>Na hodinách realizovaných v laboratórnych priestoroch, pri pracovnom vyučovaní a pri vyučovaní telesnej a športovej výchovy majú žiaci na sebe oblečenie podľa predpísaných noriem.</w:t>
      </w:r>
    </w:p>
    <w:p w14:paraId="77F5766B" w14:textId="77777777" w:rsidR="000414C0" w:rsidRPr="000414C0" w:rsidRDefault="000414C0" w:rsidP="000414C0">
      <w:pPr>
        <w:numPr>
          <w:ilvl w:val="0"/>
          <w:numId w:val="7"/>
        </w:numPr>
        <w:rPr>
          <w:sz w:val="24"/>
          <w:szCs w:val="24"/>
        </w:rPr>
      </w:pPr>
      <w:bookmarkStart w:id="24" w:name="_Hlk196842402"/>
      <w:r w:rsidRPr="000414C0">
        <w:rPr>
          <w:sz w:val="24"/>
          <w:szCs w:val="24"/>
        </w:rPr>
        <w:lastRenderedPageBreak/>
        <w:t>Vo vstupných priestoroch školy, školskej jedálne a na jednotlivých chodbách v stanovených časoch pri príchodoch žiakov do školy, počas prestávok, pri presunoch žiakov a pri odchodoch zo školy zabezpečujú dozor riaditeľom poverení pedagogickí zamestnanci a prípadne aj ďalší zamestnanci podľa určeného a zverejneného rozpisu.</w:t>
      </w:r>
    </w:p>
    <w:bookmarkEnd w:id="24"/>
    <w:p w14:paraId="1ECCE3A1" w14:textId="77777777" w:rsidR="000414C0" w:rsidRPr="000414C0" w:rsidRDefault="000414C0" w:rsidP="000414C0">
      <w:pPr>
        <w:numPr>
          <w:ilvl w:val="0"/>
          <w:numId w:val="7"/>
        </w:numPr>
        <w:rPr>
          <w:sz w:val="24"/>
          <w:szCs w:val="24"/>
        </w:rPr>
      </w:pPr>
      <w:r w:rsidRPr="000414C0">
        <w:rPr>
          <w:sz w:val="24"/>
          <w:szCs w:val="24"/>
        </w:rPr>
        <w:t>Dozor nad žiakmi vykonávajú učitelia, pedagogickí asistenti a pri dopĺňaní základného úväzku vyučovaním výchovných predmetov môžu aj zastupujúci vychovávatelia. Ak nie je možné zabezpečiť vykonávanie dozoru týmito zamestnancami, dozor môže vykonávať iný poučený zamestnanec školy. Pedagogický dozor je zodpovedný za dodržiavanie školského poriadku. Vzájomné navštevovanie žiakov počas vyučovacích hodín nie je dovolené, s výnimkou vzniku mimoriadnej situácie.</w:t>
      </w:r>
    </w:p>
    <w:p w14:paraId="35455B99" w14:textId="77777777" w:rsidR="000414C0" w:rsidRPr="000414C0" w:rsidRDefault="000414C0" w:rsidP="000414C0">
      <w:pPr>
        <w:numPr>
          <w:ilvl w:val="0"/>
          <w:numId w:val="7"/>
        </w:numPr>
        <w:rPr>
          <w:sz w:val="24"/>
          <w:szCs w:val="24"/>
        </w:rPr>
      </w:pPr>
      <w:r w:rsidRPr="000414C0">
        <w:rPr>
          <w:sz w:val="24"/>
          <w:szCs w:val="24"/>
        </w:rPr>
        <w:t>Ak sa žiak nemôže zúčastniť na vyučovaní pre dôvody vopred známe, požiada vopred jeho zákonný zástupca o uvoľnenie z vyučovania.</w:t>
      </w: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14C0" w:rsidRPr="000414C0" w14:paraId="3CD98199" w14:textId="77777777" w:rsidTr="00C843FF">
        <w:tc>
          <w:tcPr>
            <w:tcW w:w="9356" w:type="dxa"/>
          </w:tcPr>
          <w:p w14:paraId="40D7DAB1" w14:textId="77777777" w:rsidR="000414C0" w:rsidRPr="000414C0" w:rsidRDefault="000414C0" w:rsidP="000414C0">
            <w:pPr>
              <w:numPr>
                <w:ilvl w:val="0"/>
                <w:numId w:val="7"/>
              </w:numPr>
              <w:spacing w:after="160" w:line="259" w:lineRule="auto"/>
              <w:rPr>
                <w:sz w:val="24"/>
                <w:szCs w:val="24"/>
              </w:rPr>
            </w:pPr>
            <w:r w:rsidRPr="000414C0">
              <w:rPr>
                <w:sz w:val="24"/>
                <w:szCs w:val="24"/>
              </w:rPr>
              <w:t>V škole slúži čip na niekoľko účelov, ktoré zvyšujú efektivitu a bezpečnosť školského prostredia. Medzi hlavné funkcie patria:</w:t>
            </w:r>
          </w:p>
          <w:p w14:paraId="33ED9789" w14:textId="77777777" w:rsidR="000414C0" w:rsidRPr="000414C0" w:rsidRDefault="000414C0" w:rsidP="000414C0">
            <w:pPr>
              <w:numPr>
                <w:ilvl w:val="1"/>
                <w:numId w:val="7"/>
              </w:numPr>
              <w:spacing w:after="160" w:line="259" w:lineRule="auto"/>
              <w:rPr>
                <w:sz w:val="24"/>
                <w:szCs w:val="24"/>
              </w:rPr>
            </w:pPr>
            <w:r w:rsidRPr="000414C0">
              <w:rPr>
                <w:sz w:val="24"/>
                <w:szCs w:val="24"/>
              </w:rPr>
              <w:t>Identifikácia: čip slúži ako identifikačný preukaz žiaka, čím umožňuje jednoduché a rýchle overenie jeho totožnosti.</w:t>
            </w:r>
          </w:p>
          <w:p w14:paraId="3CDB3770" w14:textId="77777777" w:rsidR="000414C0" w:rsidRPr="000414C0" w:rsidRDefault="000414C0" w:rsidP="000414C0">
            <w:pPr>
              <w:numPr>
                <w:ilvl w:val="1"/>
                <w:numId w:val="7"/>
              </w:numPr>
              <w:spacing w:after="160" w:line="259" w:lineRule="auto"/>
              <w:rPr>
                <w:sz w:val="24"/>
                <w:szCs w:val="24"/>
              </w:rPr>
            </w:pPr>
            <w:r w:rsidRPr="000414C0">
              <w:rPr>
                <w:sz w:val="24"/>
                <w:szCs w:val="24"/>
              </w:rPr>
              <w:t>Dochádzka: Používa sa na zaznamenávanie príchodov a odchodov žiakov zo školy. Žiaci pri príchode a odchode priložia identifikačné zariadenie k čítačke, ktorá automaticky zaznamená ich prítomnosť.</w:t>
            </w:r>
          </w:p>
          <w:p w14:paraId="40EAA744" w14:textId="77777777" w:rsidR="000414C0" w:rsidRPr="000414C0" w:rsidRDefault="000414C0" w:rsidP="000414C0">
            <w:pPr>
              <w:numPr>
                <w:ilvl w:val="1"/>
                <w:numId w:val="7"/>
              </w:numPr>
              <w:spacing w:after="160" w:line="259" w:lineRule="auto"/>
              <w:rPr>
                <w:sz w:val="24"/>
                <w:szCs w:val="24"/>
              </w:rPr>
            </w:pPr>
            <w:r w:rsidRPr="000414C0">
              <w:rPr>
                <w:sz w:val="24"/>
                <w:szCs w:val="24"/>
              </w:rPr>
              <w:t>Stravovanie: Identifikačné zariadenie môže byť použité na objednávanie a platenie za školské obedy. Žiaci si môžu priamo v jedálni vyzdvihnúť svoje jedlo, čo zrýchľuje a zjednodušuje proces stravovania.</w:t>
            </w:r>
          </w:p>
          <w:p w14:paraId="051FC4E8" w14:textId="77777777" w:rsidR="000414C0" w:rsidRPr="000414C0" w:rsidRDefault="000414C0" w:rsidP="000414C0">
            <w:pPr>
              <w:numPr>
                <w:ilvl w:val="1"/>
                <w:numId w:val="7"/>
              </w:numPr>
              <w:spacing w:after="160" w:line="259" w:lineRule="auto"/>
              <w:rPr>
                <w:sz w:val="24"/>
                <w:szCs w:val="24"/>
              </w:rPr>
            </w:pPr>
            <w:r w:rsidRPr="000414C0">
              <w:rPr>
                <w:sz w:val="24"/>
                <w:szCs w:val="24"/>
              </w:rPr>
              <w:t>Identifikačné zariadenie dostane žiak na začiatku školského roka v prvý týždeň školského vyučovania. Žiak má povinnosť nosiť toto zariadenie každý deň do školy.</w:t>
            </w:r>
          </w:p>
          <w:p w14:paraId="2ED1ACA8" w14:textId="77777777" w:rsidR="000414C0" w:rsidRPr="000414C0" w:rsidRDefault="000414C0" w:rsidP="000414C0">
            <w:pPr>
              <w:numPr>
                <w:ilvl w:val="1"/>
                <w:numId w:val="7"/>
              </w:numPr>
              <w:spacing w:after="160" w:line="259" w:lineRule="auto"/>
              <w:rPr>
                <w:sz w:val="24"/>
                <w:szCs w:val="24"/>
              </w:rPr>
            </w:pPr>
            <w:r w:rsidRPr="000414C0">
              <w:rPr>
                <w:sz w:val="24"/>
                <w:szCs w:val="24"/>
              </w:rPr>
              <w:t>V prípade zabudnutia bude situácia zaevidovaná do knihy záznamov pri vstupe žiaka do budovy školy.</w:t>
            </w:r>
          </w:p>
        </w:tc>
      </w:tr>
    </w:tbl>
    <w:p w14:paraId="67574B81" w14:textId="77777777" w:rsidR="0057753E" w:rsidRDefault="0057753E" w:rsidP="024782DF">
      <w:pPr>
        <w:jc w:val="center"/>
        <w:rPr>
          <w:b/>
          <w:bCs/>
          <w:sz w:val="36"/>
          <w:szCs w:val="36"/>
        </w:rPr>
      </w:pPr>
    </w:p>
    <w:p w14:paraId="70369589" w14:textId="0BF594BA" w:rsidR="000414C0" w:rsidRPr="000414C0" w:rsidRDefault="2F7746F7" w:rsidP="024782DF">
      <w:pPr>
        <w:jc w:val="center"/>
        <w:rPr>
          <w:b/>
          <w:bCs/>
        </w:rPr>
      </w:pPr>
      <w:r w:rsidRPr="024782DF">
        <w:rPr>
          <w:b/>
          <w:bCs/>
          <w:sz w:val="36"/>
          <w:szCs w:val="36"/>
        </w:rPr>
        <w:t>ČLÁNOK V.</w:t>
      </w:r>
      <w:r w:rsidR="000414C0">
        <w:br/>
      </w:r>
      <w:r w:rsidRPr="024782DF">
        <w:rPr>
          <w:b/>
          <w:bCs/>
          <w:sz w:val="28"/>
          <w:szCs w:val="28"/>
        </w:rPr>
        <w:t>Prijímanie žiakov na základné vzdelávanie</w:t>
      </w:r>
    </w:p>
    <w:p w14:paraId="7913A047" w14:textId="77777777" w:rsidR="000414C0" w:rsidRPr="000414C0" w:rsidRDefault="000414C0" w:rsidP="000414C0">
      <w:pPr>
        <w:numPr>
          <w:ilvl w:val="0"/>
          <w:numId w:val="8"/>
        </w:numPr>
        <w:rPr>
          <w:sz w:val="24"/>
          <w:szCs w:val="24"/>
        </w:rPr>
      </w:pPr>
      <w:r w:rsidRPr="000414C0">
        <w:rPr>
          <w:sz w:val="24"/>
          <w:szCs w:val="24"/>
        </w:rPr>
        <w:t xml:space="preserve">Na základné vzdelávanie sa prijíma dieťa, ktoré splnilo podmienky podľa § 19 školského zákona, ktorou sa určuje povinná školská dochádzka, a ktoré zákonný zástupca prihlásil do spádovej alebo inej školy podľa svojho výberu. Výnimočne môže byť prijaté aj dieťa mladšie ako šesť rokov, ak to odporučí príslušné zariadenie poradenstva a prevencie a </w:t>
      </w:r>
      <w:r w:rsidRPr="000414C0">
        <w:rPr>
          <w:sz w:val="24"/>
          <w:szCs w:val="24"/>
        </w:rPr>
        <w:lastRenderedPageBreak/>
        <w:t>detský lekár. Ak dieťa absolvovalo predprimárne vzdelávanie v zahraničí, zákonný zástupca musí riaditeľovi školy predložiť potvrdenie s názvom a adresou zahraničnej materskej školy, ktorú dieťa navštevovalo.</w:t>
      </w:r>
    </w:p>
    <w:p w14:paraId="00F8B936" w14:textId="77777777" w:rsidR="000414C0" w:rsidRPr="000414C0" w:rsidRDefault="000414C0" w:rsidP="000414C0">
      <w:pPr>
        <w:numPr>
          <w:ilvl w:val="0"/>
          <w:numId w:val="8"/>
        </w:numPr>
        <w:rPr>
          <w:sz w:val="24"/>
          <w:szCs w:val="24"/>
        </w:rPr>
      </w:pPr>
      <w:r w:rsidRPr="000414C0">
        <w:rPr>
          <w:sz w:val="24"/>
          <w:szCs w:val="24"/>
        </w:rPr>
        <w:t>Riaditeľ školy rozhodne o prijatí dieťaťa na základné vzdelávanie do 15. júna pred začiatkom školského roka. Do 30. júna pošle obci zoznam prijatých detí, ktorý obsahuje ich meno, priezvisko, dátum narodenia a adresu.</w:t>
      </w:r>
    </w:p>
    <w:p w14:paraId="60E5F201" w14:textId="77777777" w:rsidR="000414C0" w:rsidRPr="000414C0" w:rsidRDefault="000414C0" w:rsidP="000414C0">
      <w:pPr>
        <w:numPr>
          <w:ilvl w:val="0"/>
          <w:numId w:val="8"/>
        </w:numPr>
        <w:rPr>
          <w:sz w:val="24"/>
          <w:szCs w:val="24"/>
        </w:rPr>
      </w:pPr>
      <w:r w:rsidRPr="000414C0">
        <w:rPr>
          <w:sz w:val="24"/>
          <w:szCs w:val="24"/>
        </w:rPr>
        <w:t>Do prvého ročníka sa prijímajú deti, ktoré dovŕšili šesť rokov a sú pripravené na školu. Ak škola nemá miesto pre dieťa, riaditeľ informuje jeho zákonného zástupcu a príslušný štátny úrad, ktorý určí inú školu alebo formu vzdelávania.</w:t>
      </w:r>
    </w:p>
    <w:p w14:paraId="708202B4" w14:textId="77777777" w:rsidR="000414C0" w:rsidRPr="000414C0" w:rsidRDefault="000414C0" w:rsidP="000414C0">
      <w:pPr>
        <w:numPr>
          <w:ilvl w:val="0"/>
          <w:numId w:val="8"/>
        </w:numPr>
        <w:rPr>
          <w:sz w:val="24"/>
          <w:szCs w:val="24"/>
        </w:rPr>
      </w:pPr>
      <w:r w:rsidRPr="000414C0">
        <w:rPr>
          <w:sz w:val="24"/>
          <w:szCs w:val="24"/>
        </w:rPr>
        <w:t>Pri prijímaní dieťaťa so zdravotným znevýhodnením alebo s nadaním rozhoduje riaditeľ školy na základe písomnej žiadosti a správy z diagnostického vyšetrenia vydanej zariadením poradenstva a prevencie. Zákonný zástupca je pred prijatím informovaný o možnostiach vzdelávania.</w:t>
      </w:r>
    </w:p>
    <w:p w14:paraId="46AE9FBD" w14:textId="77777777" w:rsidR="000414C0" w:rsidRPr="000414C0" w:rsidRDefault="000414C0" w:rsidP="000414C0">
      <w:pPr>
        <w:numPr>
          <w:ilvl w:val="0"/>
          <w:numId w:val="8"/>
        </w:numPr>
        <w:rPr>
          <w:sz w:val="24"/>
          <w:szCs w:val="24"/>
        </w:rPr>
      </w:pPr>
      <w:r w:rsidRPr="000414C0">
        <w:rPr>
          <w:sz w:val="24"/>
          <w:szCs w:val="24"/>
        </w:rPr>
        <w:t>Deti v zdravotníckych zariadeniach sú prijímané na základe odporúčania lekára a výučba je prispôsobená po dohode s lekárom.</w:t>
      </w:r>
    </w:p>
    <w:p w14:paraId="3432E250" w14:textId="77777777" w:rsidR="000414C0" w:rsidRPr="000414C0" w:rsidRDefault="2F7746F7" w:rsidP="000414C0">
      <w:pPr>
        <w:numPr>
          <w:ilvl w:val="0"/>
          <w:numId w:val="8"/>
        </w:numPr>
        <w:rPr>
          <w:sz w:val="24"/>
          <w:szCs w:val="24"/>
        </w:rPr>
      </w:pPr>
      <w:r w:rsidRPr="024782DF">
        <w:rPr>
          <w:sz w:val="24"/>
          <w:szCs w:val="24"/>
        </w:rPr>
        <w:t>Ak sa počas dochádzky zmenia potreby dieťaťa, riaditeľ po konzultácii so poradenským zariadením odporučí zmenu školy alebo oslobodenie od dochádzky. Ak zákonný zástupca nekoná v záujme dieťaťa a ak riaditeľ školy alebo zariadenie poradenstva a prevencie zistí, že vzdelávanie neprospieva žiakovi so zdravotným postihnutím alebo s nadaním, po súhlase miestneho školského úradu, ktorým je Regionálny úrad školskej správy v Bratislave, ako aj po súhlase poradenského zariadenia, navrhne zákonnému zástupcovi iný spôsob vzdelávania. Regionálny úrad školskej správy v Bratislave uhradí cestovné náklady na dopravu dieťaťa do novej školy vo výške ceny hromadnej dopravy. Ak zákonný zástupca so zmenou nesúhlasí, o ďalšom vzdelávaní rozhodne súd.</w:t>
      </w:r>
    </w:p>
    <w:p w14:paraId="1F20E9EF" w14:textId="7506B491" w:rsidR="000414C0" w:rsidRDefault="2F7746F7" w:rsidP="024782DF">
      <w:pPr>
        <w:jc w:val="center"/>
        <w:rPr>
          <w:b/>
          <w:bCs/>
          <w:sz w:val="28"/>
          <w:szCs w:val="28"/>
        </w:rPr>
      </w:pPr>
      <w:r w:rsidRPr="024782DF">
        <w:rPr>
          <w:b/>
          <w:bCs/>
          <w:sz w:val="36"/>
          <w:szCs w:val="36"/>
        </w:rPr>
        <w:t>ČLÁNOK VI.</w:t>
      </w:r>
      <w:r w:rsidR="000414C0">
        <w:br/>
      </w:r>
      <w:bookmarkStart w:id="25" w:name="_Toc187061142"/>
      <w:r w:rsidRPr="024782DF">
        <w:rPr>
          <w:b/>
          <w:bCs/>
          <w:sz w:val="28"/>
          <w:szCs w:val="28"/>
        </w:rPr>
        <w:t>Organizácia vyučovacieho dňa, prevádzka a vnútorný režim školy</w:t>
      </w:r>
      <w:bookmarkEnd w:id="25"/>
    </w:p>
    <w:p w14:paraId="18CA9E96" w14:textId="77777777" w:rsidR="0057753E" w:rsidRPr="000414C0" w:rsidRDefault="0057753E" w:rsidP="0057753E">
      <w:pPr>
        <w:jc w:val="center"/>
        <w:rPr>
          <w:b/>
          <w:sz w:val="28"/>
          <w:szCs w:val="28"/>
        </w:rPr>
      </w:pPr>
    </w:p>
    <w:p w14:paraId="5DB24541" w14:textId="77777777" w:rsidR="000414C0" w:rsidRPr="000414C0" w:rsidRDefault="000414C0" w:rsidP="000414C0">
      <w:pPr>
        <w:numPr>
          <w:ilvl w:val="0"/>
          <w:numId w:val="9"/>
        </w:numPr>
        <w:rPr>
          <w:sz w:val="24"/>
          <w:szCs w:val="24"/>
        </w:rPr>
      </w:pPr>
      <w:r w:rsidRPr="000414C0">
        <w:rPr>
          <w:sz w:val="24"/>
          <w:szCs w:val="24"/>
        </w:rPr>
        <w:t>Vyučovací proces sa riadi platným rozvrhom hodín, ktorý určuje riaditeľ školy po prerokovaní v pedagogickej rade. Počas mimoriadneho prerušenia školského vyučovania v základnej škole môže riaditeľ určiť rozvrh hodín aj bez prerokovania pedagogickou radou.</w:t>
      </w:r>
    </w:p>
    <w:p w14:paraId="1B17AEF9" w14:textId="77777777" w:rsidR="000414C0" w:rsidRPr="000414C0" w:rsidRDefault="000414C0" w:rsidP="000414C0">
      <w:pPr>
        <w:numPr>
          <w:ilvl w:val="0"/>
          <w:numId w:val="9"/>
        </w:numPr>
        <w:rPr>
          <w:sz w:val="24"/>
          <w:szCs w:val="24"/>
        </w:rPr>
      </w:pPr>
      <w:r w:rsidRPr="000414C0">
        <w:rPr>
          <w:sz w:val="24"/>
          <w:szCs w:val="24"/>
        </w:rPr>
        <w:t>Rozvrh hodín je zverejnený:</w:t>
      </w:r>
    </w:p>
    <w:p w14:paraId="76A0508F" w14:textId="77777777" w:rsidR="000414C0" w:rsidRPr="000414C0" w:rsidRDefault="000414C0" w:rsidP="000414C0">
      <w:pPr>
        <w:numPr>
          <w:ilvl w:val="1"/>
          <w:numId w:val="9"/>
        </w:numPr>
        <w:rPr>
          <w:sz w:val="24"/>
          <w:szCs w:val="24"/>
        </w:rPr>
      </w:pPr>
      <w:r w:rsidRPr="000414C0">
        <w:rPr>
          <w:sz w:val="24"/>
          <w:szCs w:val="24"/>
        </w:rPr>
        <w:t>na webovej stránke školy,</w:t>
      </w:r>
    </w:p>
    <w:p w14:paraId="7F3F7070" w14:textId="77777777" w:rsidR="000414C0" w:rsidRPr="000414C0" w:rsidRDefault="000414C0" w:rsidP="000414C0">
      <w:pPr>
        <w:numPr>
          <w:ilvl w:val="1"/>
          <w:numId w:val="9"/>
        </w:numPr>
        <w:rPr>
          <w:sz w:val="24"/>
          <w:szCs w:val="24"/>
        </w:rPr>
      </w:pPr>
      <w:r w:rsidRPr="000414C0">
        <w:rPr>
          <w:sz w:val="24"/>
          <w:szCs w:val="24"/>
        </w:rPr>
        <w:t>v každej triede,</w:t>
      </w:r>
    </w:p>
    <w:p w14:paraId="3FC96782" w14:textId="77777777" w:rsidR="000414C0" w:rsidRPr="000414C0" w:rsidRDefault="000414C0" w:rsidP="000414C0">
      <w:pPr>
        <w:numPr>
          <w:ilvl w:val="1"/>
          <w:numId w:val="9"/>
        </w:numPr>
        <w:rPr>
          <w:sz w:val="24"/>
          <w:szCs w:val="24"/>
        </w:rPr>
      </w:pPr>
      <w:r w:rsidRPr="000414C0">
        <w:rPr>
          <w:sz w:val="24"/>
          <w:szCs w:val="24"/>
        </w:rPr>
        <w:t>v zborovni.</w:t>
      </w:r>
    </w:p>
    <w:p w14:paraId="2C94B294" w14:textId="77777777" w:rsidR="000414C0" w:rsidRPr="000414C0" w:rsidRDefault="000414C0" w:rsidP="000414C0">
      <w:pPr>
        <w:numPr>
          <w:ilvl w:val="0"/>
          <w:numId w:val="9"/>
        </w:numPr>
        <w:rPr>
          <w:sz w:val="24"/>
          <w:szCs w:val="24"/>
        </w:rPr>
      </w:pPr>
      <w:r w:rsidRPr="000414C0">
        <w:rPr>
          <w:sz w:val="24"/>
          <w:szCs w:val="24"/>
        </w:rPr>
        <w:lastRenderedPageBreak/>
        <w:t>Rozvrh hodín musí rešpektovať každý žiak zamestnanec školy.</w:t>
      </w:r>
    </w:p>
    <w:p w14:paraId="5F93B520" w14:textId="77777777" w:rsidR="000414C0" w:rsidRPr="000414C0" w:rsidRDefault="000414C0" w:rsidP="000414C0">
      <w:pPr>
        <w:numPr>
          <w:ilvl w:val="0"/>
          <w:numId w:val="9"/>
        </w:numPr>
        <w:rPr>
          <w:sz w:val="24"/>
          <w:szCs w:val="24"/>
        </w:rPr>
      </w:pPr>
      <w:r w:rsidRPr="000414C0">
        <w:rPr>
          <w:sz w:val="24"/>
          <w:szCs w:val="24"/>
        </w:rPr>
        <w:t>Rozvrh dozorov, podľa ktorého sa vykonáva dozor nad bezpečnosťou a ochranou žiakov, je prerokovaný s pedagogickou radou a je zverejnený na príslušných chodbách a miestach dostupných všetkým zamestnancom a žiakom školy.</w:t>
      </w:r>
    </w:p>
    <w:p w14:paraId="409872E7" w14:textId="77777777" w:rsidR="000414C0" w:rsidRPr="000414C0" w:rsidRDefault="000414C0" w:rsidP="000414C0">
      <w:pPr>
        <w:numPr>
          <w:ilvl w:val="0"/>
          <w:numId w:val="9"/>
        </w:numPr>
        <w:rPr>
          <w:b/>
          <w:bCs/>
          <w:sz w:val="24"/>
          <w:szCs w:val="24"/>
        </w:rPr>
      </w:pPr>
      <w:r w:rsidRPr="000414C0">
        <w:rPr>
          <w:b/>
          <w:bCs/>
          <w:sz w:val="24"/>
          <w:szCs w:val="24"/>
        </w:rPr>
        <w:t>Vyučovacie hodiny a prestávky:</w:t>
      </w:r>
    </w:p>
    <w:tbl>
      <w:tblPr>
        <w:tblStyle w:val="Mriekatabukysvetl"/>
        <w:tblW w:w="4143" w:type="pct"/>
        <w:jc w:val="center"/>
        <w:tblLook w:val="0400" w:firstRow="0" w:lastRow="0" w:firstColumn="0" w:lastColumn="0" w:noHBand="0" w:noVBand="1"/>
      </w:tblPr>
      <w:tblGrid>
        <w:gridCol w:w="1515"/>
        <w:gridCol w:w="1956"/>
        <w:gridCol w:w="1957"/>
        <w:gridCol w:w="2358"/>
      </w:tblGrid>
      <w:tr w:rsidR="000414C0" w:rsidRPr="000414C0" w14:paraId="63E397A4" w14:textId="77777777" w:rsidTr="00C843FF">
        <w:trPr>
          <w:jc w:val="center"/>
        </w:trPr>
        <w:tc>
          <w:tcPr>
            <w:tcW w:w="973" w:type="pct"/>
            <w:vAlign w:val="center"/>
          </w:tcPr>
          <w:p w14:paraId="337CDF6F" w14:textId="77777777" w:rsidR="000414C0" w:rsidRPr="000414C0" w:rsidRDefault="000414C0" w:rsidP="000414C0">
            <w:pPr>
              <w:spacing w:after="160" w:line="259" w:lineRule="auto"/>
              <w:rPr>
                <w:b/>
                <w:bCs/>
                <w:sz w:val="24"/>
                <w:szCs w:val="24"/>
              </w:rPr>
            </w:pPr>
            <w:bookmarkStart w:id="26" w:name="_heading=h.4d34og8" w:colFirst="0" w:colLast="0"/>
            <w:bookmarkStart w:id="27" w:name="_Hlk197257426"/>
            <w:bookmarkEnd w:id="26"/>
            <w:r w:rsidRPr="000414C0">
              <w:rPr>
                <w:b/>
                <w:bCs/>
                <w:sz w:val="24"/>
                <w:szCs w:val="24"/>
              </w:rPr>
              <w:t>Vyučovacia hodina</w:t>
            </w:r>
          </w:p>
        </w:tc>
        <w:tc>
          <w:tcPr>
            <w:tcW w:w="1256" w:type="pct"/>
            <w:vAlign w:val="center"/>
          </w:tcPr>
          <w:p w14:paraId="58948528" w14:textId="77777777" w:rsidR="000414C0" w:rsidRPr="000414C0" w:rsidRDefault="000414C0" w:rsidP="000414C0">
            <w:pPr>
              <w:spacing w:after="160" w:line="259" w:lineRule="auto"/>
              <w:rPr>
                <w:b/>
                <w:bCs/>
                <w:sz w:val="24"/>
                <w:szCs w:val="24"/>
              </w:rPr>
            </w:pPr>
            <w:r w:rsidRPr="000414C0">
              <w:rPr>
                <w:b/>
                <w:bCs/>
                <w:sz w:val="24"/>
                <w:szCs w:val="24"/>
              </w:rPr>
              <w:t>Začiatok</w:t>
            </w:r>
            <w:r w:rsidRPr="000414C0">
              <w:rPr>
                <w:b/>
                <w:bCs/>
                <w:sz w:val="24"/>
                <w:szCs w:val="24"/>
              </w:rPr>
              <w:br/>
              <w:t>hodiny</w:t>
            </w:r>
          </w:p>
        </w:tc>
        <w:tc>
          <w:tcPr>
            <w:tcW w:w="1257" w:type="pct"/>
            <w:vAlign w:val="center"/>
          </w:tcPr>
          <w:p w14:paraId="54C53595" w14:textId="77777777" w:rsidR="000414C0" w:rsidRPr="000414C0" w:rsidRDefault="000414C0" w:rsidP="000414C0">
            <w:pPr>
              <w:spacing w:after="160" w:line="259" w:lineRule="auto"/>
              <w:rPr>
                <w:b/>
                <w:bCs/>
                <w:sz w:val="24"/>
                <w:szCs w:val="24"/>
              </w:rPr>
            </w:pPr>
            <w:r w:rsidRPr="000414C0">
              <w:rPr>
                <w:b/>
                <w:bCs/>
                <w:sz w:val="24"/>
                <w:szCs w:val="24"/>
              </w:rPr>
              <w:t>Koniec</w:t>
            </w:r>
            <w:r w:rsidRPr="000414C0">
              <w:rPr>
                <w:b/>
                <w:bCs/>
                <w:sz w:val="24"/>
                <w:szCs w:val="24"/>
              </w:rPr>
              <w:br/>
              <w:t>hodiny</w:t>
            </w:r>
          </w:p>
        </w:tc>
        <w:tc>
          <w:tcPr>
            <w:tcW w:w="1514" w:type="pct"/>
            <w:vAlign w:val="center"/>
          </w:tcPr>
          <w:p w14:paraId="2CA57E1B" w14:textId="77777777" w:rsidR="000414C0" w:rsidRPr="000414C0" w:rsidRDefault="000414C0" w:rsidP="000414C0">
            <w:pPr>
              <w:spacing w:after="160" w:line="259" w:lineRule="auto"/>
              <w:rPr>
                <w:b/>
                <w:bCs/>
                <w:sz w:val="24"/>
                <w:szCs w:val="24"/>
              </w:rPr>
            </w:pPr>
            <w:r w:rsidRPr="000414C0">
              <w:rPr>
                <w:b/>
                <w:bCs/>
                <w:sz w:val="24"/>
                <w:szCs w:val="24"/>
              </w:rPr>
              <w:t>Prestávka</w:t>
            </w:r>
          </w:p>
        </w:tc>
      </w:tr>
      <w:tr w:rsidR="000414C0" w:rsidRPr="000414C0" w14:paraId="575BFDAA" w14:textId="77777777" w:rsidTr="00C843FF">
        <w:trPr>
          <w:trHeight w:val="567"/>
          <w:jc w:val="center"/>
        </w:trPr>
        <w:tc>
          <w:tcPr>
            <w:tcW w:w="973" w:type="pct"/>
            <w:vAlign w:val="center"/>
          </w:tcPr>
          <w:p w14:paraId="2D3D5382" w14:textId="77777777" w:rsidR="000414C0" w:rsidRPr="000414C0" w:rsidRDefault="000414C0" w:rsidP="000414C0">
            <w:pPr>
              <w:spacing w:after="160" w:line="259" w:lineRule="auto"/>
              <w:rPr>
                <w:b/>
                <w:bCs/>
                <w:sz w:val="24"/>
                <w:szCs w:val="24"/>
              </w:rPr>
            </w:pPr>
            <w:r w:rsidRPr="000414C0">
              <w:rPr>
                <w:b/>
                <w:bCs/>
                <w:sz w:val="24"/>
                <w:szCs w:val="24"/>
              </w:rPr>
              <w:t>1.</w:t>
            </w:r>
          </w:p>
        </w:tc>
        <w:tc>
          <w:tcPr>
            <w:tcW w:w="1256" w:type="pct"/>
            <w:vAlign w:val="center"/>
          </w:tcPr>
          <w:p w14:paraId="24B96F68" w14:textId="77777777" w:rsidR="000414C0" w:rsidRPr="000414C0" w:rsidRDefault="000414C0" w:rsidP="000414C0">
            <w:pPr>
              <w:spacing w:after="160" w:line="259" w:lineRule="auto"/>
              <w:rPr>
                <w:sz w:val="24"/>
                <w:szCs w:val="24"/>
              </w:rPr>
            </w:pPr>
            <w:r w:rsidRPr="000414C0">
              <w:rPr>
                <w:sz w:val="24"/>
                <w:szCs w:val="24"/>
              </w:rPr>
              <w:t>08:00</w:t>
            </w:r>
          </w:p>
        </w:tc>
        <w:tc>
          <w:tcPr>
            <w:tcW w:w="1257" w:type="pct"/>
            <w:vAlign w:val="center"/>
          </w:tcPr>
          <w:p w14:paraId="78F39FB3" w14:textId="77777777" w:rsidR="000414C0" w:rsidRPr="000414C0" w:rsidRDefault="000414C0" w:rsidP="000414C0">
            <w:pPr>
              <w:spacing w:after="160" w:line="259" w:lineRule="auto"/>
              <w:rPr>
                <w:sz w:val="24"/>
                <w:szCs w:val="24"/>
              </w:rPr>
            </w:pPr>
            <w:r w:rsidRPr="000414C0">
              <w:rPr>
                <w:sz w:val="24"/>
                <w:szCs w:val="24"/>
              </w:rPr>
              <w:t>08:45</w:t>
            </w:r>
          </w:p>
        </w:tc>
        <w:tc>
          <w:tcPr>
            <w:tcW w:w="1514" w:type="pct"/>
            <w:vAlign w:val="center"/>
          </w:tcPr>
          <w:p w14:paraId="35429BB3" w14:textId="77777777" w:rsidR="000414C0" w:rsidRPr="000414C0" w:rsidRDefault="000414C0" w:rsidP="000414C0">
            <w:pPr>
              <w:spacing w:after="160" w:line="259" w:lineRule="auto"/>
              <w:rPr>
                <w:sz w:val="24"/>
                <w:szCs w:val="24"/>
              </w:rPr>
            </w:pPr>
            <w:r w:rsidRPr="000414C0">
              <w:rPr>
                <w:sz w:val="24"/>
                <w:szCs w:val="24"/>
              </w:rPr>
              <w:t>10 minút</w:t>
            </w:r>
          </w:p>
        </w:tc>
      </w:tr>
      <w:tr w:rsidR="000414C0" w:rsidRPr="000414C0" w14:paraId="113EB90C" w14:textId="77777777" w:rsidTr="00C843FF">
        <w:trPr>
          <w:trHeight w:val="567"/>
          <w:jc w:val="center"/>
        </w:trPr>
        <w:tc>
          <w:tcPr>
            <w:tcW w:w="973" w:type="pct"/>
            <w:vAlign w:val="center"/>
          </w:tcPr>
          <w:p w14:paraId="7F1F4237" w14:textId="77777777" w:rsidR="000414C0" w:rsidRPr="000414C0" w:rsidRDefault="000414C0" w:rsidP="000414C0">
            <w:pPr>
              <w:spacing w:after="160" w:line="259" w:lineRule="auto"/>
              <w:rPr>
                <w:b/>
                <w:bCs/>
                <w:sz w:val="24"/>
                <w:szCs w:val="24"/>
              </w:rPr>
            </w:pPr>
            <w:r w:rsidRPr="000414C0">
              <w:rPr>
                <w:b/>
                <w:bCs/>
                <w:sz w:val="24"/>
                <w:szCs w:val="24"/>
              </w:rPr>
              <w:t>2.</w:t>
            </w:r>
          </w:p>
        </w:tc>
        <w:tc>
          <w:tcPr>
            <w:tcW w:w="1256" w:type="pct"/>
            <w:vAlign w:val="center"/>
          </w:tcPr>
          <w:p w14:paraId="6D3C218D" w14:textId="77777777" w:rsidR="000414C0" w:rsidRPr="000414C0" w:rsidRDefault="000414C0" w:rsidP="000414C0">
            <w:pPr>
              <w:spacing w:after="160" w:line="259" w:lineRule="auto"/>
              <w:rPr>
                <w:sz w:val="24"/>
                <w:szCs w:val="24"/>
              </w:rPr>
            </w:pPr>
            <w:r w:rsidRPr="000414C0">
              <w:rPr>
                <w:sz w:val="24"/>
                <w:szCs w:val="24"/>
              </w:rPr>
              <w:t>08:55</w:t>
            </w:r>
          </w:p>
        </w:tc>
        <w:tc>
          <w:tcPr>
            <w:tcW w:w="1257" w:type="pct"/>
            <w:vAlign w:val="center"/>
          </w:tcPr>
          <w:p w14:paraId="36E01BE1" w14:textId="77777777" w:rsidR="000414C0" w:rsidRPr="000414C0" w:rsidRDefault="000414C0" w:rsidP="000414C0">
            <w:pPr>
              <w:spacing w:after="160" w:line="259" w:lineRule="auto"/>
              <w:rPr>
                <w:sz w:val="24"/>
                <w:szCs w:val="24"/>
              </w:rPr>
            </w:pPr>
            <w:r w:rsidRPr="000414C0">
              <w:rPr>
                <w:sz w:val="24"/>
                <w:szCs w:val="24"/>
              </w:rPr>
              <w:t>09:40</w:t>
            </w:r>
          </w:p>
        </w:tc>
        <w:tc>
          <w:tcPr>
            <w:tcW w:w="1514" w:type="pct"/>
            <w:vAlign w:val="center"/>
          </w:tcPr>
          <w:p w14:paraId="4E9A51BE" w14:textId="77777777" w:rsidR="000414C0" w:rsidRPr="000414C0" w:rsidRDefault="000414C0" w:rsidP="000414C0">
            <w:pPr>
              <w:spacing w:after="160" w:line="259" w:lineRule="auto"/>
              <w:rPr>
                <w:sz w:val="24"/>
                <w:szCs w:val="24"/>
              </w:rPr>
            </w:pPr>
            <w:r w:rsidRPr="000414C0">
              <w:rPr>
                <w:sz w:val="24"/>
                <w:szCs w:val="24"/>
              </w:rPr>
              <w:t>10 minút</w:t>
            </w:r>
          </w:p>
        </w:tc>
      </w:tr>
      <w:tr w:rsidR="000414C0" w:rsidRPr="000414C0" w14:paraId="3238F7FD" w14:textId="77777777" w:rsidTr="00C843FF">
        <w:trPr>
          <w:trHeight w:val="567"/>
          <w:jc w:val="center"/>
        </w:trPr>
        <w:tc>
          <w:tcPr>
            <w:tcW w:w="973" w:type="pct"/>
            <w:vAlign w:val="center"/>
          </w:tcPr>
          <w:p w14:paraId="2E4DBEBA" w14:textId="77777777" w:rsidR="000414C0" w:rsidRPr="000414C0" w:rsidRDefault="000414C0" w:rsidP="000414C0">
            <w:pPr>
              <w:spacing w:after="160" w:line="259" w:lineRule="auto"/>
              <w:rPr>
                <w:b/>
                <w:bCs/>
                <w:sz w:val="24"/>
                <w:szCs w:val="24"/>
              </w:rPr>
            </w:pPr>
            <w:r w:rsidRPr="000414C0">
              <w:rPr>
                <w:b/>
                <w:bCs/>
                <w:sz w:val="24"/>
                <w:szCs w:val="24"/>
              </w:rPr>
              <w:t>3.</w:t>
            </w:r>
          </w:p>
        </w:tc>
        <w:tc>
          <w:tcPr>
            <w:tcW w:w="1256" w:type="pct"/>
            <w:vAlign w:val="center"/>
          </w:tcPr>
          <w:p w14:paraId="779AB657" w14:textId="77777777" w:rsidR="000414C0" w:rsidRPr="000414C0" w:rsidRDefault="000414C0" w:rsidP="000414C0">
            <w:pPr>
              <w:spacing w:after="160" w:line="259" w:lineRule="auto"/>
              <w:rPr>
                <w:sz w:val="24"/>
                <w:szCs w:val="24"/>
              </w:rPr>
            </w:pPr>
            <w:r w:rsidRPr="000414C0">
              <w:rPr>
                <w:sz w:val="24"/>
                <w:szCs w:val="24"/>
              </w:rPr>
              <w:t>09:50</w:t>
            </w:r>
          </w:p>
        </w:tc>
        <w:tc>
          <w:tcPr>
            <w:tcW w:w="1257" w:type="pct"/>
            <w:vAlign w:val="center"/>
          </w:tcPr>
          <w:p w14:paraId="05522078" w14:textId="77777777" w:rsidR="000414C0" w:rsidRPr="000414C0" w:rsidRDefault="000414C0" w:rsidP="000414C0">
            <w:pPr>
              <w:spacing w:after="160" w:line="259" w:lineRule="auto"/>
              <w:rPr>
                <w:sz w:val="24"/>
                <w:szCs w:val="24"/>
              </w:rPr>
            </w:pPr>
            <w:r w:rsidRPr="000414C0">
              <w:rPr>
                <w:sz w:val="24"/>
                <w:szCs w:val="24"/>
              </w:rPr>
              <w:t>10:35</w:t>
            </w:r>
          </w:p>
        </w:tc>
        <w:tc>
          <w:tcPr>
            <w:tcW w:w="1514" w:type="pct"/>
            <w:vAlign w:val="center"/>
          </w:tcPr>
          <w:p w14:paraId="3AB44E9F" w14:textId="77777777" w:rsidR="000414C0" w:rsidRPr="000414C0" w:rsidRDefault="000414C0" w:rsidP="000414C0">
            <w:pPr>
              <w:spacing w:after="160" w:line="259" w:lineRule="auto"/>
              <w:rPr>
                <w:sz w:val="24"/>
                <w:szCs w:val="24"/>
              </w:rPr>
            </w:pPr>
            <w:r w:rsidRPr="000414C0">
              <w:rPr>
                <w:sz w:val="24"/>
                <w:szCs w:val="24"/>
              </w:rPr>
              <w:t>20 minút</w:t>
            </w:r>
          </w:p>
        </w:tc>
      </w:tr>
      <w:tr w:rsidR="000414C0" w:rsidRPr="000414C0" w14:paraId="718AE013" w14:textId="77777777" w:rsidTr="00C843FF">
        <w:trPr>
          <w:trHeight w:val="567"/>
          <w:jc w:val="center"/>
        </w:trPr>
        <w:tc>
          <w:tcPr>
            <w:tcW w:w="973" w:type="pct"/>
            <w:vAlign w:val="center"/>
          </w:tcPr>
          <w:p w14:paraId="4E8E70A9" w14:textId="77777777" w:rsidR="000414C0" w:rsidRPr="000414C0" w:rsidRDefault="000414C0" w:rsidP="000414C0">
            <w:pPr>
              <w:spacing w:after="160" w:line="259" w:lineRule="auto"/>
              <w:rPr>
                <w:b/>
                <w:bCs/>
                <w:sz w:val="24"/>
                <w:szCs w:val="24"/>
              </w:rPr>
            </w:pPr>
            <w:r w:rsidRPr="000414C0">
              <w:rPr>
                <w:b/>
                <w:bCs/>
                <w:sz w:val="24"/>
                <w:szCs w:val="24"/>
              </w:rPr>
              <w:t>4.</w:t>
            </w:r>
          </w:p>
        </w:tc>
        <w:tc>
          <w:tcPr>
            <w:tcW w:w="1256" w:type="pct"/>
            <w:vAlign w:val="center"/>
          </w:tcPr>
          <w:p w14:paraId="4984F5BC" w14:textId="77777777" w:rsidR="000414C0" w:rsidRPr="000414C0" w:rsidRDefault="000414C0" w:rsidP="000414C0">
            <w:pPr>
              <w:spacing w:after="160" w:line="259" w:lineRule="auto"/>
              <w:rPr>
                <w:sz w:val="24"/>
                <w:szCs w:val="24"/>
              </w:rPr>
            </w:pPr>
            <w:r w:rsidRPr="000414C0">
              <w:rPr>
                <w:sz w:val="24"/>
                <w:szCs w:val="24"/>
              </w:rPr>
              <w:t>10:55</w:t>
            </w:r>
          </w:p>
        </w:tc>
        <w:tc>
          <w:tcPr>
            <w:tcW w:w="1257" w:type="pct"/>
            <w:vAlign w:val="center"/>
          </w:tcPr>
          <w:p w14:paraId="0CD40E2F" w14:textId="77777777" w:rsidR="000414C0" w:rsidRPr="000414C0" w:rsidRDefault="000414C0" w:rsidP="000414C0">
            <w:pPr>
              <w:spacing w:after="160" w:line="259" w:lineRule="auto"/>
              <w:rPr>
                <w:sz w:val="24"/>
                <w:szCs w:val="24"/>
              </w:rPr>
            </w:pPr>
            <w:r w:rsidRPr="000414C0">
              <w:rPr>
                <w:sz w:val="24"/>
                <w:szCs w:val="24"/>
              </w:rPr>
              <w:t>11:40</w:t>
            </w:r>
          </w:p>
        </w:tc>
        <w:tc>
          <w:tcPr>
            <w:tcW w:w="1514" w:type="pct"/>
            <w:vAlign w:val="center"/>
          </w:tcPr>
          <w:p w14:paraId="3E30CF3B" w14:textId="77777777" w:rsidR="000414C0" w:rsidRPr="000414C0" w:rsidRDefault="000414C0" w:rsidP="000414C0">
            <w:pPr>
              <w:spacing w:after="160" w:line="259" w:lineRule="auto"/>
              <w:rPr>
                <w:sz w:val="24"/>
                <w:szCs w:val="24"/>
              </w:rPr>
            </w:pPr>
            <w:r w:rsidRPr="000414C0">
              <w:rPr>
                <w:sz w:val="24"/>
                <w:szCs w:val="24"/>
              </w:rPr>
              <w:t>10 minút</w:t>
            </w:r>
          </w:p>
        </w:tc>
      </w:tr>
      <w:tr w:rsidR="000414C0" w:rsidRPr="000414C0" w14:paraId="06A91959" w14:textId="77777777" w:rsidTr="00C843FF">
        <w:trPr>
          <w:trHeight w:val="567"/>
          <w:jc w:val="center"/>
        </w:trPr>
        <w:tc>
          <w:tcPr>
            <w:tcW w:w="973" w:type="pct"/>
            <w:vAlign w:val="center"/>
          </w:tcPr>
          <w:p w14:paraId="77C32A57" w14:textId="77777777" w:rsidR="000414C0" w:rsidRPr="000414C0" w:rsidRDefault="000414C0" w:rsidP="000414C0">
            <w:pPr>
              <w:spacing w:after="160" w:line="259" w:lineRule="auto"/>
              <w:rPr>
                <w:b/>
                <w:bCs/>
                <w:sz w:val="24"/>
                <w:szCs w:val="24"/>
              </w:rPr>
            </w:pPr>
            <w:r w:rsidRPr="000414C0">
              <w:rPr>
                <w:b/>
                <w:bCs/>
                <w:sz w:val="24"/>
                <w:szCs w:val="24"/>
              </w:rPr>
              <w:t>5.</w:t>
            </w:r>
          </w:p>
        </w:tc>
        <w:tc>
          <w:tcPr>
            <w:tcW w:w="1256" w:type="pct"/>
            <w:vAlign w:val="center"/>
          </w:tcPr>
          <w:p w14:paraId="153C4C1C" w14:textId="77777777" w:rsidR="000414C0" w:rsidRPr="000414C0" w:rsidRDefault="000414C0" w:rsidP="000414C0">
            <w:pPr>
              <w:spacing w:after="160" w:line="259" w:lineRule="auto"/>
              <w:rPr>
                <w:sz w:val="24"/>
                <w:szCs w:val="24"/>
              </w:rPr>
            </w:pPr>
            <w:r w:rsidRPr="000414C0">
              <w:rPr>
                <w:sz w:val="24"/>
                <w:szCs w:val="24"/>
              </w:rPr>
              <w:t>11:50</w:t>
            </w:r>
          </w:p>
        </w:tc>
        <w:tc>
          <w:tcPr>
            <w:tcW w:w="1257" w:type="pct"/>
            <w:vAlign w:val="center"/>
          </w:tcPr>
          <w:p w14:paraId="4540956E" w14:textId="77777777" w:rsidR="000414C0" w:rsidRPr="000414C0" w:rsidRDefault="000414C0" w:rsidP="000414C0">
            <w:pPr>
              <w:spacing w:after="160" w:line="259" w:lineRule="auto"/>
              <w:rPr>
                <w:sz w:val="24"/>
                <w:szCs w:val="24"/>
              </w:rPr>
            </w:pPr>
            <w:r w:rsidRPr="000414C0">
              <w:rPr>
                <w:sz w:val="24"/>
                <w:szCs w:val="24"/>
              </w:rPr>
              <w:t>12:35</w:t>
            </w:r>
          </w:p>
        </w:tc>
        <w:tc>
          <w:tcPr>
            <w:tcW w:w="1514" w:type="pct"/>
            <w:vAlign w:val="center"/>
          </w:tcPr>
          <w:p w14:paraId="59B16CD5" w14:textId="77777777" w:rsidR="000414C0" w:rsidRPr="000414C0" w:rsidRDefault="000414C0" w:rsidP="000414C0">
            <w:pPr>
              <w:spacing w:after="160" w:line="259" w:lineRule="auto"/>
              <w:rPr>
                <w:sz w:val="24"/>
                <w:szCs w:val="24"/>
              </w:rPr>
            </w:pPr>
            <w:r w:rsidRPr="000414C0">
              <w:rPr>
                <w:sz w:val="24"/>
                <w:szCs w:val="24"/>
              </w:rPr>
              <w:t>10 minút</w:t>
            </w:r>
          </w:p>
        </w:tc>
      </w:tr>
      <w:tr w:rsidR="000414C0" w:rsidRPr="000414C0" w14:paraId="41675DB9" w14:textId="77777777" w:rsidTr="00C843FF">
        <w:trPr>
          <w:trHeight w:val="567"/>
          <w:jc w:val="center"/>
        </w:trPr>
        <w:tc>
          <w:tcPr>
            <w:tcW w:w="973" w:type="pct"/>
            <w:vAlign w:val="center"/>
          </w:tcPr>
          <w:p w14:paraId="203E2960" w14:textId="77777777" w:rsidR="000414C0" w:rsidRPr="000414C0" w:rsidRDefault="000414C0" w:rsidP="000414C0">
            <w:pPr>
              <w:spacing w:after="160" w:line="259" w:lineRule="auto"/>
              <w:rPr>
                <w:b/>
                <w:bCs/>
                <w:sz w:val="24"/>
                <w:szCs w:val="24"/>
              </w:rPr>
            </w:pPr>
            <w:r w:rsidRPr="000414C0">
              <w:rPr>
                <w:b/>
                <w:bCs/>
                <w:sz w:val="24"/>
                <w:szCs w:val="24"/>
              </w:rPr>
              <w:t>6.</w:t>
            </w:r>
          </w:p>
        </w:tc>
        <w:tc>
          <w:tcPr>
            <w:tcW w:w="1256" w:type="pct"/>
            <w:vAlign w:val="center"/>
          </w:tcPr>
          <w:p w14:paraId="0BC60AA4" w14:textId="77777777" w:rsidR="000414C0" w:rsidRPr="000414C0" w:rsidRDefault="000414C0" w:rsidP="000414C0">
            <w:pPr>
              <w:spacing w:after="160" w:line="259" w:lineRule="auto"/>
              <w:rPr>
                <w:sz w:val="24"/>
                <w:szCs w:val="24"/>
              </w:rPr>
            </w:pPr>
            <w:r w:rsidRPr="000414C0">
              <w:rPr>
                <w:sz w:val="24"/>
                <w:szCs w:val="24"/>
              </w:rPr>
              <w:t>12:45</w:t>
            </w:r>
          </w:p>
        </w:tc>
        <w:tc>
          <w:tcPr>
            <w:tcW w:w="1257" w:type="pct"/>
            <w:vAlign w:val="center"/>
          </w:tcPr>
          <w:p w14:paraId="4792E2FC" w14:textId="77777777" w:rsidR="000414C0" w:rsidRPr="000414C0" w:rsidRDefault="000414C0" w:rsidP="000414C0">
            <w:pPr>
              <w:spacing w:after="160" w:line="259" w:lineRule="auto"/>
              <w:rPr>
                <w:sz w:val="24"/>
                <w:szCs w:val="24"/>
              </w:rPr>
            </w:pPr>
            <w:r w:rsidRPr="000414C0">
              <w:rPr>
                <w:sz w:val="24"/>
                <w:szCs w:val="24"/>
              </w:rPr>
              <w:t>13:30</w:t>
            </w:r>
          </w:p>
        </w:tc>
        <w:tc>
          <w:tcPr>
            <w:tcW w:w="1514" w:type="pct"/>
            <w:vAlign w:val="center"/>
          </w:tcPr>
          <w:p w14:paraId="691ABA3B" w14:textId="77777777" w:rsidR="000414C0" w:rsidRPr="000414C0" w:rsidRDefault="000414C0" w:rsidP="000414C0">
            <w:pPr>
              <w:spacing w:after="160" w:line="259" w:lineRule="auto"/>
              <w:rPr>
                <w:sz w:val="24"/>
                <w:szCs w:val="24"/>
              </w:rPr>
            </w:pPr>
            <w:r w:rsidRPr="000414C0">
              <w:rPr>
                <w:sz w:val="24"/>
                <w:szCs w:val="24"/>
              </w:rPr>
              <w:t>10 minút</w:t>
            </w:r>
          </w:p>
        </w:tc>
      </w:tr>
      <w:tr w:rsidR="000414C0" w:rsidRPr="000414C0" w14:paraId="13F2E6C9" w14:textId="77777777" w:rsidTr="00C843FF">
        <w:trPr>
          <w:trHeight w:val="567"/>
          <w:jc w:val="center"/>
        </w:trPr>
        <w:tc>
          <w:tcPr>
            <w:tcW w:w="973" w:type="pct"/>
            <w:vAlign w:val="center"/>
          </w:tcPr>
          <w:p w14:paraId="35835873" w14:textId="77777777" w:rsidR="000414C0" w:rsidRPr="000414C0" w:rsidRDefault="000414C0" w:rsidP="000414C0">
            <w:pPr>
              <w:spacing w:after="160" w:line="259" w:lineRule="auto"/>
              <w:rPr>
                <w:b/>
                <w:bCs/>
                <w:sz w:val="24"/>
                <w:szCs w:val="24"/>
              </w:rPr>
            </w:pPr>
            <w:r w:rsidRPr="000414C0">
              <w:rPr>
                <w:b/>
                <w:bCs/>
                <w:sz w:val="24"/>
                <w:szCs w:val="24"/>
              </w:rPr>
              <w:t>7.</w:t>
            </w:r>
          </w:p>
        </w:tc>
        <w:tc>
          <w:tcPr>
            <w:tcW w:w="1256" w:type="pct"/>
            <w:vAlign w:val="center"/>
          </w:tcPr>
          <w:p w14:paraId="0AE5103E" w14:textId="77777777" w:rsidR="000414C0" w:rsidRPr="000414C0" w:rsidRDefault="000414C0" w:rsidP="000414C0">
            <w:pPr>
              <w:spacing w:after="160" w:line="259" w:lineRule="auto"/>
              <w:rPr>
                <w:sz w:val="24"/>
                <w:szCs w:val="24"/>
              </w:rPr>
            </w:pPr>
            <w:r w:rsidRPr="000414C0">
              <w:rPr>
                <w:sz w:val="24"/>
                <w:szCs w:val="24"/>
              </w:rPr>
              <w:t>13:40</w:t>
            </w:r>
          </w:p>
        </w:tc>
        <w:tc>
          <w:tcPr>
            <w:tcW w:w="1257" w:type="pct"/>
            <w:vAlign w:val="center"/>
          </w:tcPr>
          <w:p w14:paraId="10ACD38C" w14:textId="77777777" w:rsidR="000414C0" w:rsidRPr="000414C0" w:rsidRDefault="000414C0" w:rsidP="000414C0">
            <w:pPr>
              <w:spacing w:after="160" w:line="259" w:lineRule="auto"/>
              <w:rPr>
                <w:sz w:val="24"/>
                <w:szCs w:val="24"/>
              </w:rPr>
            </w:pPr>
            <w:r w:rsidRPr="000414C0">
              <w:rPr>
                <w:sz w:val="24"/>
                <w:szCs w:val="24"/>
              </w:rPr>
              <w:t>14:20</w:t>
            </w:r>
          </w:p>
        </w:tc>
        <w:tc>
          <w:tcPr>
            <w:tcW w:w="1514" w:type="pct"/>
            <w:vAlign w:val="center"/>
          </w:tcPr>
          <w:p w14:paraId="513C5E1A" w14:textId="77777777" w:rsidR="000414C0" w:rsidRPr="000414C0" w:rsidRDefault="000414C0" w:rsidP="000414C0">
            <w:pPr>
              <w:spacing w:after="160" w:line="259" w:lineRule="auto"/>
              <w:rPr>
                <w:sz w:val="24"/>
                <w:szCs w:val="24"/>
              </w:rPr>
            </w:pPr>
            <w:r w:rsidRPr="000414C0">
              <w:rPr>
                <w:sz w:val="24"/>
                <w:szCs w:val="24"/>
              </w:rPr>
              <w:t>Koniec vyučovania</w:t>
            </w:r>
          </w:p>
        </w:tc>
      </w:tr>
    </w:tbl>
    <w:p w14:paraId="688C709A" w14:textId="77777777" w:rsidR="000414C0" w:rsidRPr="000414C0" w:rsidRDefault="000414C0" w:rsidP="000414C0">
      <w:pPr>
        <w:rPr>
          <w:sz w:val="24"/>
          <w:szCs w:val="24"/>
        </w:rPr>
      </w:pPr>
      <w:bookmarkStart w:id="28" w:name="_heading=h.2s8eyo1" w:colFirst="0" w:colLast="0"/>
      <w:bookmarkEnd w:id="27"/>
      <w:bookmarkEnd w:id="28"/>
    </w:p>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0414C0" w:rsidRPr="000414C0" w14:paraId="262E0215" w14:textId="77777777" w:rsidTr="00C843FF">
        <w:tc>
          <w:tcPr>
            <w:tcW w:w="9209" w:type="dxa"/>
          </w:tcPr>
          <w:p w14:paraId="6EC8BE00" w14:textId="77777777" w:rsidR="000414C0" w:rsidRPr="000414C0" w:rsidRDefault="000414C0" w:rsidP="000414C0">
            <w:pPr>
              <w:numPr>
                <w:ilvl w:val="0"/>
                <w:numId w:val="9"/>
              </w:numPr>
              <w:spacing w:after="160" w:line="259" w:lineRule="auto"/>
              <w:rPr>
                <w:sz w:val="24"/>
                <w:szCs w:val="24"/>
              </w:rPr>
            </w:pPr>
            <w:r w:rsidRPr="000414C0">
              <w:rPr>
                <w:sz w:val="24"/>
                <w:szCs w:val="24"/>
              </w:rPr>
              <w:t>Žiak má právo zvoliť si nepovinné predmety.</w:t>
            </w:r>
          </w:p>
        </w:tc>
      </w:tr>
    </w:tbl>
    <w:p w14:paraId="4E12B1AD" w14:textId="77777777" w:rsidR="000414C0" w:rsidRPr="000414C0" w:rsidRDefault="000414C0" w:rsidP="000414C0">
      <w:pPr>
        <w:rPr>
          <w:sz w:val="24"/>
          <w:szCs w:val="24"/>
        </w:rPr>
      </w:pPr>
    </w:p>
    <w:p w14:paraId="3E370FB7" w14:textId="77777777" w:rsidR="000414C0" w:rsidRPr="000414C0" w:rsidRDefault="000414C0" w:rsidP="000414C0">
      <w:pPr>
        <w:numPr>
          <w:ilvl w:val="0"/>
          <w:numId w:val="9"/>
        </w:numPr>
        <w:rPr>
          <w:sz w:val="24"/>
          <w:szCs w:val="24"/>
        </w:rPr>
      </w:pPr>
      <w:bookmarkStart w:id="29" w:name="_Hlk197257664"/>
      <w:r w:rsidRPr="000414C0">
        <w:rPr>
          <w:sz w:val="24"/>
          <w:szCs w:val="24"/>
        </w:rPr>
        <w:t>Za každou vyučovacou hodinou nasleduje prestávka.</w:t>
      </w:r>
    </w:p>
    <w:p w14:paraId="6162BF76" w14:textId="77777777" w:rsidR="000414C0" w:rsidRPr="000414C0" w:rsidRDefault="000414C0" w:rsidP="000414C0">
      <w:pPr>
        <w:numPr>
          <w:ilvl w:val="0"/>
          <w:numId w:val="9"/>
        </w:numPr>
        <w:rPr>
          <w:sz w:val="24"/>
          <w:szCs w:val="24"/>
        </w:rPr>
      </w:pPr>
      <w:r w:rsidRPr="000414C0">
        <w:rPr>
          <w:sz w:val="24"/>
          <w:szCs w:val="24"/>
        </w:rPr>
        <w:t>Poradie a dĺžka prestávok sa určujú po prerokovaní pedagogickou radou.</w:t>
      </w:r>
    </w:p>
    <w:p w14:paraId="245805DC" w14:textId="77777777" w:rsidR="000414C0" w:rsidRPr="000414C0" w:rsidRDefault="000414C0" w:rsidP="000414C0">
      <w:pPr>
        <w:numPr>
          <w:ilvl w:val="0"/>
          <w:numId w:val="9"/>
        </w:numPr>
        <w:rPr>
          <w:sz w:val="24"/>
          <w:szCs w:val="24"/>
        </w:rPr>
      </w:pPr>
      <w:r w:rsidRPr="000414C0">
        <w:rPr>
          <w:sz w:val="24"/>
          <w:szCs w:val="24"/>
        </w:rPr>
        <w:t>Veľká prestávka trvá 20 minút.</w:t>
      </w:r>
    </w:p>
    <w:p w14:paraId="5FE5834A" w14:textId="77777777" w:rsidR="000414C0" w:rsidRPr="000414C0" w:rsidRDefault="000414C0" w:rsidP="000414C0">
      <w:pPr>
        <w:numPr>
          <w:ilvl w:val="0"/>
          <w:numId w:val="9"/>
        </w:numPr>
        <w:rPr>
          <w:sz w:val="24"/>
          <w:szCs w:val="24"/>
        </w:rPr>
      </w:pPr>
      <w:r w:rsidRPr="000414C0">
        <w:rPr>
          <w:sz w:val="24"/>
          <w:szCs w:val="24"/>
        </w:rPr>
        <w:t>Obedňajšia prestávka trvá najmenej  minút.</w:t>
      </w:r>
    </w:p>
    <w:p w14:paraId="02EA9AD5" w14:textId="77777777" w:rsidR="000414C0" w:rsidRPr="000414C0" w:rsidRDefault="000414C0" w:rsidP="000414C0">
      <w:pPr>
        <w:numPr>
          <w:ilvl w:val="0"/>
          <w:numId w:val="9"/>
        </w:numPr>
        <w:rPr>
          <w:sz w:val="24"/>
          <w:szCs w:val="24"/>
        </w:rPr>
      </w:pPr>
      <w:r w:rsidRPr="000414C0">
        <w:rPr>
          <w:sz w:val="24"/>
          <w:szCs w:val="24"/>
        </w:rPr>
        <w:t>Obedňajšia prestávka prebieha v čase 11:40 - 14:00.</w:t>
      </w:r>
    </w:p>
    <w:p w14:paraId="7D4294E6" w14:textId="77777777" w:rsidR="000414C0" w:rsidRPr="000414C0" w:rsidRDefault="000414C0" w:rsidP="000414C0">
      <w:pPr>
        <w:numPr>
          <w:ilvl w:val="0"/>
          <w:numId w:val="9"/>
        </w:numPr>
        <w:rPr>
          <w:sz w:val="24"/>
          <w:szCs w:val="24"/>
        </w:rPr>
      </w:pPr>
      <w:r w:rsidRPr="000414C0">
        <w:rPr>
          <w:sz w:val="24"/>
          <w:szCs w:val="24"/>
        </w:rPr>
        <w:t>Obedňajšia prestávka pre žiakov prvého ročníka a druhého ročníka sa začína najneskôr po piatej vyučovacej hodine. Obedňajšia prestávka pre žiakov tretieho ročníka až deviateho ročníka sa začína najneskôr po šiestej vyučovacej hodine.</w:t>
      </w:r>
    </w:p>
    <w:tbl>
      <w:tblPr>
        <w:tblStyle w:val="Mriekatabuky"/>
        <w:tblW w:w="878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0414C0" w:rsidRPr="000414C0" w14:paraId="714964FE" w14:textId="77777777" w:rsidTr="00C843FF">
        <w:tc>
          <w:tcPr>
            <w:tcW w:w="8788" w:type="dxa"/>
          </w:tcPr>
          <w:p w14:paraId="7E572C3F" w14:textId="77777777" w:rsidR="000414C0" w:rsidRPr="000414C0" w:rsidRDefault="000414C0" w:rsidP="000414C0">
            <w:pPr>
              <w:spacing w:after="160" w:line="259" w:lineRule="auto"/>
              <w:rPr>
                <w:sz w:val="24"/>
                <w:szCs w:val="24"/>
              </w:rPr>
            </w:pPr>
            <w:r w:rsidRPr="000414C0">
              <w:rPr>
                <w:sz w:val="24"/>
                <w:szCs w:val="24"/>
              </w:rPr>
              <w:t>Žiaci navštevujúci ŠKD chodia na obed s vychovávateľkou.</w:t>
            </w:r>
          </w:p>
        </w:tc>
      </w:tr>
    </w:tbl>
    <w:bookmarkEnd w:id="29"/>
    <w:p w14:paraId="27B46B12" w14:textId="77777777" w:rsidR="000414C0" w:rsidRPr="000414C0" w:rsidRDefault="000414C0" w:rsidP="000414C0">
      <w:pPr>
        <w:numPr>
          <w:ilvl w:val="0"/>
          <w:numId w:val="9"/>
        </w:numPr>
        <w:rPr>
          <w:sz w:val="24"/>
          <w:szCs w:val="24"/>
        </w:rPr>
      </w:pPr>
      <w:r w:rsidRPr="000414C0">
        <w:rPr>
          <w:sz w:val="24"/>
          <w:szCs w:val="24"/>
        </w:rPr>
        <w:t xml:space="preserve">Počas prestávok sa žiak správa disciplinovane a pokojne s ohľadom na to, aby bola umožnená príprava na nasledujúcu vyučovaciu hodinu. Žiak nesmie byť hlučný, neslušný, </w:t>
      </w:r>
      <w:r w:rsidRPr="000414C0">
        <w:rPr>
          <w:sz w:val="24"/>
          <w:szCs w:val="24"/>
        </w:rPr>
        <w:lastRenderedPageBreak/>
        <w:t>používať vulgárne výrazy a provokatívne sa správať, nebehá po triede a po chodbách a bez potreby sa nezdržiava na toaletách. Neničí papiere a odpadky odhadzuje do pripravených košov. Nie je dovolené odhadzovať ich do záchodových mís, pisoárov, umývadiel, vyhadzovať von oknom a odhadzovať voľne v školskom areáli.</w:t>
      </w:r>
    </w:p>
    <w:p w14:paraId="4F7C62B0" w14:textId="77777777" w:rsidR="000414C0" w:rsidRPr="000414C0" w:rsidRDefault="000414C0" w:rsidP="000414C0">
      <w:pPr>
        <w:numPr>
          <w:ilvl w:val="0"/>
          <w:numId w:val="9"/>
        </w:numPr>
        <w:rPr>
          <w:sz w:val="24"/>
          <w:szCs w:val="24"/>
        </w:rPr>
      </w:pPr>
      <w:r w:rsidRPr="000414C0">
        <w:rPr>
          <w:sz w:val="24"/>
          <w:szCs w:val="24"/>
        </w:rPr>
        <w:t>Na začiatku vyučovania musí byť každý žiak na svojom mieste podľa zasadacieho poriadku. Pred začiatkom vyučovacej hodiny si pripraví pomôcky a pokojne očakáva príchod vyučujúceho. Ak sa učiteľ nedostaví na vyučovanie do 5 minút od začatia vyučovacej hodiny, týždenník to oznámi riaditeľovi školy alebo zástupcovi riaditeľa školy.</w:t>
      </w:r>
    </w:p>
    <w:p w14:paraId="71E2C8E9" w14:textId="77777777" w:rsidR="000414C0" w:rsidRPr="000414C0" w:rsidRDefault="000414C0" w:rsidP="000414C0">
      <w:pPr>
        <w:numPr>
          <w:ilvl w:val="0"/>
          <w:numId w:val="9"/>
        </w:numPr>
        <w:rPr>
          <w:sz w:val="24"/>
          <w:szCs w:val="24"/>
        </w:rPr>
      </w:pPr>
      <w:r w:rsidRPr="000414C0">
        <w:rPr>
          <w:sz w:val="24"/>
          <w:szCs w:val="24"/>
        </w:rPr>
        <w:t>Ak má žiak vyučovanie v odbornej učebni alebo telocvični, pripraví si potrebné pomôcky a disciplinovane čaká na príchod vyučujúceho v svojej triede. Vstup do odborných učební, dielní, telocvične a na športoviská je možný len v sprievode a za prítomnosti vyučujúceho a za podmienky dodržania vnútorných prevádzkových poriadkov týchto učební. V uvedených priestoroch je žiak povinný dodržiavať bezpečnostné predpisy a má prísne zakázané svojvoľne manipulovať s rozvodovými a plynovými uzávermi, elektrickými zariadeniami a chemikáliami.</w:t>
      </w:r>
    </w:p>
    <w:p w14:paraId="24427DB8" w14:textId="77777777" w:rsidR="000414C0" w:rsidRPr="000414C0" w:rsidRDefault="000414C0" w:rsidP="000414C0">
      <w:pPr>
        <w:numPr>
          <w:ilvl w:val="0"/>
          <w:numId w:val="9"/>
        </w:numPr>
        <w:rPr>
          <w:sz w:val="24"/>
          <w:szCs w:val="24"/>
        </w:rPr>
      </w:pPr>
      <w:r w:rsidRPr="000414C0">
        <w:rPr>
          <w:sz w:val="24"/>
          <w:szCs w:val="24"/>
        </w:rPr>
        <w:t>Signálom na ukončenie hodiny je hudobná zvučka. Hodinu končí vyučujúci vzájomným pozdravom so žiakmi. Žiak opúšťa triedu až po odchode vyučujúceho, prípadne s jeho dovolením.</w:t>
      </w:r>
    </w:p>
    <w:p w14:paraId="25DDC50D" w14:textId="77777777" w:rsidR="000414C0" w:rsidRPr="000414C0" w:rsidRDefault="000414C0" w:rsidP="000414C0">
      <w:pPr>
        <w:numPr>
          <w:ilvl w:val="0"/>
          <w:numId w:val="9"/>
        </w:numPr>
        <w:rPr>
          <w:sz w:val="24"/>
          <w:szCs w:val="24"/>
        </w:rPr>
      </w:pPr>
      <w:r w:rsidRPr="000414C0">
        <w:rPr>
          <w:sz w:val="24"/>
          <w:szCs w:val="24"/>
        </w:rPr>
        <w:t>Zo školskej akcie organizovanej mimo areálu školy, ktorá sa končí neskôr ako povinné vyučovanie, môžu žiaci odísť so súhlasom učiteľa domov. Z miesta konania školskej akcie končiacej sa skôr ako povinné vyučovanie môže byť žiak uvoľnený len na základe písomného súhlasu zákonného zástupcu. Miesto rozchodu musí byť určené tak, aby bola garantovaná bezpečnosť návratu žiakov domov. Podrobnosti budú špecifikované v informovanom súhlase vypracovanom pre danú akciu.</w:t>
      </w:r>
    </w:p>
    <w:p w14:paraId="47DD48F5" w14:textId="77777777" w:rsidR="000414C0" w:rsidRPr="000414C0" w:rsidRDefault="000414C0" w:rsidP="000414C0">
      <w:pPr>
        <w:numPr>
          <w:ilvl w:val="0"/>
          <w:numId w:val="9"/>
        </w:numPr>
        <w:rPr>
          <w:sz w:val="24"/>
          <w:szCs w:val="24"/>
        </w:rPr>
      </w:pPr>
      <w:r w:rsidRPr="000414C0">
        <w:rPr>
          <w:sz w:val="24"/>
          <w:szCs w:val="24"/>
        </w:rPr>
        <w:t>Počas mimoškolských aktivít, exkurzií, pohybových kurzov, poznávacích zájazdov, výletov a vychádzok sa v plnom rozsahu vzťahujú na žiaka školské predpisy. Ak tieto aktivity nie sú povinné, účasť žiaka na nich musí byť odsúhlasená zákonným zástupcom. V prípade, ak bude aktivita spoplatnená, budú o tom zákonní zástupcovia vopred upovedomení. Ak bolo žiakovi udelené výchovné opatrenie, môže byť z podujatia vylúčený a bude mu určená náhradná činnosť v škole.</w:t>
      </w:r>
    </w:p>
    <w:p w14:paraId="0F44B28D" w14:textId="77777777" w:rsidR="000414C0" w:rsidRPr="000414C0" w:rsidRDefault="000414C0" w:rsidP="000414C0">
      <w:pPr>
        <w:numPr>
          <w:ilvl w:val="0"/>
          <w:numId w:val="9"/>
        </w:numPr>
        <w:rPr>
          <w:sz w:val="24"/>
          <w:szCs w:val="24"/>
        </w:rPr>
      </w:pPr>
      <w:r w:rsidRPr="000414C0">
        <w:rPr>
          <w:sz w:val="24"/>
          <w:szCs w:val="24"/>
        </w:rPr>
        <w:t>Na týchto podujatiach je žiak povinný:</w:t>
      </w:r>
    </w:p>
    <w:p w14:paraId="59829301" w14:textId="77777777" w:rsidR="000414C0" w:rsidRPr="000414C0" w:rsidRDefault="000414C0" w:rsidP="000414C0">
      <w:pPr>
        <w:numPr>
          <w:ilvl w:val="1"/>
          <w:numId w:val="9"/>
        </w:numPr>
        <w:rPr>
          <w:sz w:val="24"/>
          <w:szCs w:val="24"/>
        </w:rPr>
      </w:pPr>
      <w:r w:rsidRPr="000414C0">
        <w:rPr>
          <w:sz w:val="24"/>
          <w:szCs w:val="24"/>
        </w:rPr>
        <w:t>dostaviť sa včas na určené miesto,</w:t>
      </w:r>
    </w:p>
    <w:p w14:paraId="014E67A8" w14:textId="77777777" w:rsidR="000414C0" w:rsidRPr="000414C0" w:rsidRDefault="000414C0" w:rsidP="000414C0">
      <w:pPr>
        <w:numPr>
          <w:ilvl w:val="1"/>
          <w:numId w:val="9"/>
        </w:numPr>
        <w:rPr>
          <w:sz w:val="24"/>
          <w:szCs w:val="24"/>
        </w:rPr>
      </w:pPr>
      <w:r w:rsidRPr="000414C0">
        <w:rPr>
          <w:sz w:val="24"/>
          <w:szCs w:val="24"/>
        </w:rPr>
        <w:t>spoločne so skupinou odísť a spoločne sa vrátiť,</w:t>
      </w:r>
    </w:p>
    <w:p w14:paraId="37EB46CA" w14:textId="77777777" w:rsidR="000414C0" w:rsidRPr="000414C0" w:rsidRDefault="000414C0" w:rsidP="000414C0">
      <w:pPr>
        <w:numPr>
          <w:ilvl w:val="1"/>
          <w:numId w:val="9"/>
        </w:numPr>
        <w:rPr>
          <w:sz w:val="24"/>
          <w:szCs w:val="24"/>
        </w:rPr>
      </w:pPr>
      <w:r w:rsidRPr="000414C0">
        <w:rPr>
          <w:sz w:val="24"/>
          <w:szCs w:val="24"/>
        </w:rPr>
        <w:t>bez vedomia vyučujúceho neopúšťať skupinu,</w:t>
      </w:r>
    </w:p>
    <w:p w14:paraId="5807740C" w14:textId="77777777" w:rsidR="000414C0" w:rsidRPr="000414C0" w:rsidRDefault="000414C0" w:rsidP="000414C0">
      <w:pPr>
        <w:numPr>
          <w:ilvl w:val="1"/>
          <w:numId w:val="9"/>
        </w:numPr>
        <w:rPr>
          <w:sz w:val="24"/>
          <w:szCs w:val="24"/>
        </w:rPr>
      </w:pPr>
      <w:r w:rsidRPr="000414C0">
        <w:rPr>
          <w:sz w:val="24"/>
          <w:szCs w:val="24"/>
        </w:rPr>
        <w:t>dodržiavať zásady bezpečnosti a ochrany zdravia,</w:t>
      </w:r>
    </w:p>
    <w:p w14:paraId="30FBCC4C" w14:textId="77777777" w:rsidR="000414C0" w:rsidRPr="000414C0" w:rsidRDefault="000414C0" w:rsidP="000414C0">
      <w:pPr>
        <w:numPr>
          <w:ilvl w:val="1"/>
          <w:numId w:val="9"/>
        </w:numPr>
        <w:rPr>
          <w:sz w:val="24"/>
          <w:szCs w:val="24"/>
        </w:rPr>
      </w:pPr>
      <w:r w:rsidRPr="000414C0">
        <w:rPr>
          <w:sz w:val="24"/>
          <w:szCs w:val="24"/>
        </w:rPr>
        <w:lastRenderedPageBreak/>
        <w:t>dôsledne rešpektovať pokyny vyučujúcich, ako aj nariadenia, uvedené v poučení pre žiakov, s ktorými je žiak oboznámený pred začiatkom jednotlivých školských akcií,</w:t>
      </w:r>
    </w:p>
    <w:p w14:paraId="46D95494" w14:textId="77777777" w:rsidR="000414C0" w:rsidRPr="000414C0" w:rsidRDefault="000414C0" w:rsidP="000414C0">
      <w:pPr>
        <w:numPr>
          <w:ilvl w:val="1"/>
          <w:numId w:val="9"/>
        </w:numPr>
        <w:rPr>
          <w:sz w:val="24"/>
          <w:szCs w:val="24"/>
        </w:rPr>
      </w:pPr>
      <w:r w:rsidRPr="000414C0">
        <w:rPr>
          <w:sz w:val="24"/>
          <w:szCs w:val="24"/>
        </w:rPr>
        <w:t>po ukončení podujatia v skupine sa osobne nahlásiť pedagogickému dozoru, aby tento registroval jeho návrat, výkon činnosti a rozhodol o ďalšej činnosti žiaka,</w:t>
      </w:r>
    </w:p>
    <w:p w14:paraId="1A8E8ADC" w14:textId="77777777" w:rsidR="000414C0" w:rsidRPr="000414C0" w:rsidRDefault="000414C0" w:rsidP="000414C0">
      <w:pPr>
        <w:numPr>
          <w:ilvl w:val="1"/>
          <w:numId w:val="9"/>
        </w:numPr>
        <w:rPr>
          <w:sz w:val="24"/>
          <w:szCs w:val="24"/>
        </w:rPr>
      </w:pPr>
      <w:r w:rsidRPr="000414C0">
        <w:rPr>
          <w:sz w:val="24"/>
          <w:szCs w:val="24"/>
        </w:rPr>
        <w:t>zabezpečiť si vhodný odev, materiálne a iné vybavenie podľa požiadaviek vyučujúceho,</w:t>
      </w:r>
    </w:p>
    <w:p w14:paraId="6971CC46" w14:textId="77777777" w:rsidR="000414C0" w:rsidRPr="000414C0" w:rsidRDefault="000414C0" w:rsidP="000414C0">
      <w:pPr>
        <w:numPr>
          <w:ilvl w:val="1"/>
          <w:numId w:val="9"/>
        </w:numPr>
        <w:rPr>
          <w:sz w:val="24"/>
          <w:szCs w:val="24"/>
        </w:rPr>
      </w:pPr>
      <w:r w:rsidRPr="000414C0">
        <w:rPr>
          <w:sz w:val="24"/>
          <w:szCs w:val="24"/>
        </w:rPr>
        <w:t>na všetkých akciách organizovaných školou dôsledne dodržiavať pravidlá školského poriadku.</w:t>
      </w:r>
    </w:p>
    <w:p w14:paraId="4DB675AA" w14:textId="77777777" w:rsidR="000414C0" w:rsidRPr="000414C0" w:rsidRDefault="000414C0" w:rsidP="000414C0">
      <w:pPr>
        <w:numPr>
          <w:ilvl w:val="0"/>
          <w:numId w:val="9"/>
        </w:numPr>
        <w:rPr>
          <w:sz w:val="24"/>
          <w:szCs w:val="24"/>
        </w:rPr>
      </w:pPr>
      <w:r w:rsidRPr="000414C0">
        <w:rPr>
          <w:sz w:val="24"/>
          <w:szCs w:val="24"/>
        </w:rPr>
        <w:t>Škola v prípade podozrenia zo zanedbávania zdravotnej starostlivosti o žiaka, a to pri neustále sa opakujúcich predkladaniach ospravedlnení zo zdravotných dôvodov zo strany zákonného zástupcu alebo zástupcu zariadenia bez predloženia lekárskeho potvrdenia, zváži možnosť kontaktovať úrad práce, sociálnych vecí a rodiny.</w:t>
      </w:r>
    </w:p>
    <w:p w14:paraId="6BCCEB99" w14:textId="77777777" w:rsidR="000414C0" w:rsidRPr="000414C0" w:rsidRDefault="000414C0" w:rsidP="000414C0">
      <w:pPr>
        <w:numPr>
          <w:ilvl w:val="0"/>
          <w:numId w:val="9"/>
        </w:numPr>
        <w:rPr>
          <w:sz w:val="24"/>
          <w:szCs w:val="24"/>
        </w:rPr>
      </w:pPr>
      <w:r w:rsidRPr="000414C0">
        <w:rPr>
          <w:sz w:val="24"/>
          <w:szCs w:val="24"/>
        </w:rPr>
        <w:t>Ak žiak nemôže prísť do školy pre vopred známu príčinu, môže rodič požiadať o uvoľnenie z vyučovania:</w:t>
      </w:r>
    </w:p>
    <w:p w14:paraId="2F773B8D" w14:textId="77777777" w:rsidR="000414C0" w:rsidRPr="000414C0" w:rsidRDefault="000414C0" w:rsidP="000414C0">
      <w:pPr>
        <w:numPr>
          <w:ilvl w:val="1"/>
          <w:numId w:val="9"/>
        </w:numPr>
        <w:rPr>
          <w:sz w:val="24"/>
          <w:szCs w:val="24"/>
        </w:rPr>
      </w:pPr>
      <w:r w:rsidRPr="000414C0">
        <w:rPr>
          <w:sz w:val="24"/>
          <w:szCs w:val="24"/>
        </w:rPr>
        <w:t>z 1 vyučovacej hodiny uvoľňuje žiaka príslušný učiteľ danej vyučovacej hodiny,</w:t>
      </w:r>
    </w:p>
    <w:p w14:paraId="0C346A84" w14:textId="77777777" w:rsidR="000414C0" w:rsidRPr="000414C0" w:rsidRDefault="000414C0" w:rsidP="000414C0">
      <w:pPr>
        <w:numPr>
          <w:ilvl w:val="1"/>
          <w:numId w:val="9"/>
        </w:numPr>
        <w:rPr>
          <w:sz w:val="24"/>
          <w:szCs w:val="24"/>
        </w:rPr>
      </w:pPr>
      <w:r w:rsidRPr="000414C0">
        <w:rPr>
          <w:sz w:val="24"/>
          <w:szCs w:val="24"/>
        </w:rPr>
        <w:t>z viac vyučovacích hodín alebo z jedného vyučovacieho dňa uvoľňuje žiaka triedny učiteľ,</w:t>
      </w:r>
    </w:p>
    <w:p w14:paraId="51E6F8B5" w14:textId="77777777" w:rsidR="000414C0" w:rsidRPr="000414C0" w:rsidRDefault="000414C0" w:rsidP="000414C0">
      <w:pPr>
        <w:numPr>
          <w:ilvl w:val="1"/>
          <w:numId w:val="9"/>
        </w:numPr>
        <w:rPr>
          <w:sz w:val="24"/>
          <w:szCs w:val="24"/>
        </w:rPr>
      </w:pPr>
      <w:r w:rsidRPr="000414C0">
        <w:rPr>
          <w:sz w:val="24"/>
          <w:szCs w:val="24"/>
        </w:rPr>
        <w:t xml:space="preserve">z viac ako jedného dňa uvoľňuje žiaka riaditeľ na základe písomnej žiadosti podanej osobne alebo použitím informačného systému </w:t>
      </w:r>
      <w:proofErr w:type="spellStart"/>
      <w:r w:rsidRPr="000414C0">
        <w:rPr>
          <w:sz w:val="24"/>
          <w:szCs w:val="24"/>
        </w:rPr>
        <w:t>EduPage</w:t>
      </w:r>
      <w:proofErr w:type="spellEnd"/>
      <w:r w:rsidRPr="000414C0">
        <w:rPr>
          <w:sz w:val="24"/>
          <w:szCs w:val="24"/>
        </w:rPr>
        <w:t>.</w:t>
      </w:r>
    </w:p>
    <w:p w14:paraId="24E01EC8" w14:textId="77777777" w:rsidR="000414C0" w:rsidRPr="000414C0" w:rsidRDefault="000414C0" w:rsidP="000414C0">
      <w:pPr>
        <w:numPr>
          <w:ilvl w:val="0"/>
          <w:numId w:val="9"/>
        </w:numPr>
        <w:rPr>
          <w:sz w:val="24"/>
          <w:szCs w:val="24"/>
        </w:rPr>
      </w:pPr>
      <w:r w:rsidRPr="000414C0">
        <w:rPr>
          <w:sz w:val="24"/>
          <w:szCs w:val="24"/>
        </w:rPr>
        <w:t>Zákonný zástupca žiaka je povinný oznámiť škole najneskôr do 24 hodín dĺžku trvania neprítomnosti žiaka na vyučovaní:</w:t>
      </w:r>
    </w:p>
    <w:p w14:paraId="4509AF21" w14:textId="77777777" w:rsidR="000414C0" w:rsidRPr="000414C0" w:rsidRDefault="000414C0" w:rsidP="000414C0">
      <w:pPr>
        <w:numPr>
          <w:ilvl w:val="1"/>
          <w:numId w:val="9"/>
        </w:numPr>
        <w:rPr>
          <w:sz w:val="24"/>
          <w:szCs w:val="24"/>
        </w:rPr>
      </w:pPr>
      <w:r w:rsidRPr="000414C0">
        <w:rPr>
          <w:sz w:val="24"/>
          <w:szCs w:val="24"/>
        </w:rPr>
        <w:t>osobne,</w:t>
      </w: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14C0" w:rsidRPr="000414C0" w14:paraId="010B7743" w14:textId="77777777" w:rsidTr="00C843FF">
        <w:tc>
          <w:tcPr>
            <w:tcW w:w="9356" w:type="dxa"/>
          </w:tcPr>
          <w:p w14:paraId="1F9061FA" w14:textId="77777777" w:rsidR="000414C0" w:rsidRPr="000414C0" w:rsidRDefault="000414C0" w:rsidP="000414C0">
            <w:pPr>
              <w:numPr>
                <w:ilvl w:val="1"/>
                <w:numId w:val="9"/>
              </w:numPr>
              <w:spacing w:after="160" w:line="259" w:lineRule="auto"/>
              <w:rPr>
                <w:sz w:val="24"/>
                <w:szCs w:val="24"/>
              </w:rPr>
            </w:pPr>
            <w:r w:rsidRPr="000414C0">
              <w:rPr>
                <w:sz w:val="24"/>
                <w:szCs w:val="24"/>
              </w:rPr>
              <w:t xml:space="preserve">prostredníctvom žiackeho konta </w:t>
            </w:r>
            <w:proofErr w:type="spellStart"/>
            <w:r w:rsidRPr="000414C0">
              <w:rPr>
                <w:sz w:val="24"/>
                <w:szCs w:val="24"/>
              </w:rPr>
              <w:t>Edupage</w:t>
            </w:r>
            <w:proofErr w:type="spellEnd"/>
            <w:r w:rsidRPr="000414C0">
              <w:rPr>
                <w:sz w:val="24"/>
                <w:szCs w:val="24"/>
              </w:rPr>
              <w:t>, na ktoré sa prihlasuje cez webovú stránku školy,</w:t>
            </w:r>
          </w:p>
        </w:tc>
      </w:tr>
    </w:tbl>
    <w:p w14:paraId="2FEAE4BC" w14:textId="77777777" w:rsidR="000414C0" w:rsidRPr="000414C0" w:rsidRDefault="000414C0" w:rsidP="000414C0">
      <w:pPr>
        <w:numPr>
          <w:ilvl w:val="1"/>
          <w:numId w:val="9"/>
        </w:numPr>
        <w:rPr>
          <w:sz w:val="24"/>
          <w:szCs w:val="24"/>
        </w:rPr>
      </w:pPr>
      <w:r w:rsidRPr="000414C0">
        <w:rPr>
          <w:sz w:val="24"/>
          <w:szCs w:val="24"/>
        </w:rPr>
        <w:t>telefonicky.</w:t>
      </w:r>
    </w:p>
    <w:p w14:paraId="6155DE42" w14:textId="77777777" w:rsidR="000414C0" w:rsidRPr="000414C0" w:rsidRDefault="000414C0" w:rsidP="000414C0">
      <w:pPr>
        <w:numPr>
          <w:ilvl w:val="0"/>
          <w:numId w:val="9"/>
        </w:numPr>
        <w:rPr>
          <w:sz w:val="24"/>
          <w:szCs w:val="24"/>
        </w:rPr>
      </w:pPr>
      <w:r w:rsidRPr="000414C0">
        <w:rPr>
          <w:sz w:val="24"/>
          <w:szCs w:val="24"/>
        </w:rPr>
        <w:t xml:space="preserve">Ak sa žiak ospravedlnene nezúčastní na vyučovaní v škole dlhšie ako jeden deň, základné informácie o prebranom učive sa poskytujú zákonnému zástupcovi (rodičovi, poručníkovi, pestúnovi alebo zástupcovi zariadenia) na jeho žiadosť. Informácie sa poskytujú fyzicky alebo iným dohodnutým spôsobom a obsahujú aspoň názov prebraného učiva a domácu úlohu, ak bola zadaná. </w:t>
      </w:r>
    </w:p>
    <w:p w14:paraId="363C66C7" w14:textId="77777777" w:rsidR="000414C0" w:rsidRPr="000414C0" w:rsidRDefault="000414C0" w:rsidP="000414C0">
      <w:pPr>
        <w:numPr>
          <w:ilvl w:val="0"/>
          <w:numId w:val="9"/>
        </w:numPr>
        <w:rPr>
          <w:sz w:val="24"/>
          <w:szCs w:val="24"/>
        </w:rPr>
      </w:pPr>
      <w:r w:rsidRPr="000414C0">
        <w:rPr>
          <w:sz w:val="24"/>
          <w:szCs w:val="24"/>
        </w:rPr>
        <w:t>Neskorý príchod na vyučovanie žiak zdôvodňuje a ospravedlňuje v triede u príslušného vyučujúceho. Opakované neskoré príchody budú zaznamenané a môžu byť dôvodom na prijatie výchovného opatrenia.</w:t>
      </w:r>
    </w:p>
    <w:p w14:paraId="463FA587" w14:textId="77777777" w:rsidR="000414C0" w:rsidRPr="000414C0" w:rsidRDefault="000414C0" w:rsidP="000414C0">
      <w:pPr>
        <w:numPr>
          <w:ilvl w:val="0"/>
          <w:numId w:val="9"/>
        </w:numPr>
        <w:rPr>
          <w:sz w:val="24"/>
          <w:szCs w:val="24"/>
        </w:rPr>
      </w:pPr>
      <w:r w:rsidRPr="000414C0">
        <w:rPr>
          <w:sz w:val="24"/>
          <w:szCs w:val="24"/>
        </w:rPr>
        <w:lastRenderedPageBreak/>
        <w:t>Pred odchodom z učebne žiak zanecháva svoje miesto upravené podľa pokynov učiteľa. Po ukončení vyučovania upraví triedu, vyloží stoličku, vezme si svoje veci a organizovane podľa pokynov učiteľa sa presunie do šatne, oblečie sa a opúšťa školskú budovu.</w:t>
      </w:r>
    </w:p>
    <w:p w14:paraId="12BDFF97" w14:textId="77777777" w:rsidR="000414C0" w:rsidRPr="000414C0" w:rsidRDefault="000414C0" w:rsidP="000414C0">
      <w:pPr>
        <w:numPr>
          <w:ilvl w:val="0"/>
          <w:numId w:val="9"/>
        </w:numPr>
        <w:rPr>
          <w:sz w:val="24"/>
          <w:szCs w:val="24"/>
        </w:rPr>
      </w:pPr>
      <w:r w:rsidRPr="000414C0">
        <w:rPr>
          <w:sz w:val="24"/>
          <w:szCs w:val="24"/>
        </w:rPr>
        <w:t>Po skončení vyučovania idú žiaci domov. Zdržiavať sa bez dozoru v budove školy nie je dovolené. V učebniciach po ukončení vyučovania nesmie žiak ponechať prezuvky, ani žiadne iné svoje osobné veci.</w:t>
      </w:r>
    </w:p>
    <w:p w14:paraId="1E030BA4" w14:textId="77777777" w:rsidR="000414C0" w:rsidRPr="000414C0" w:rsidRDefault="000414C0" w:rsidP="000414C0">
      <w:pPr>
        <w:rPr>
          <w:sz w:val="24"/>
          <w:szCs w:val="24"/>
        </w:rPr>
      </w:pP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14C0" w:rsidRPr="000414C0" w14:paraId="124E5F37" w14:textId="77777777" w:rsidTr="024782DF">
        <w:tc>
          <w:tcPr>
            <w:tcW w:w="9356" w:type="dxa"/>
          </w:tcPr>
          <w:p w14:paraId="75E24680" w14:textId="77777777" w:rsidR="000414C0" w:rsidRPr="000414C0" w:rsidRDefault="000414C0" w:rsidP="000414C0">
            <w:pPr>
              <w:numPr>
                <w:ilvl w:val="0"/>
                <w:numId w:val="9"/>
              </w:numPr>
              <w:spacing w:after="160" w:line="259" w:lineRule="auto"/>
              <w:rPr>
                <w:b/>
                <w:bCs/>
                <w:sz w:val="24"/>
                <w:szCs w:val="24"/>
              </w:rPr>
            </w:pPr>
            <w:r w:rsidRPr="000414C0">
              <w:rPr>
                <w:b/>
                <w:bCs/>
                <w:sz w:val="24"/>
                <w:szCs w:val="24"/>
              </w:rPr>
              <w:t>Organizácia činností v školskom klube detí</w:t>
            </w:r>
          </w:p>
          <w:p w14:paraId="04B797FC" w14:textId="77777777" w:rsidR="000414C0" w:rsidRPr="000414C0" w:rsidRDefault="000414C0" w:rsidP="000414C0">
            <w:pPr>
              <w:numPr>
                <w:ilvl w:val="1"/>
                <w:numId w:val="9"/>
              </w:numPr>
              <w:spacing w:after="160" w:line="259" w:lineRule="auto"/>
              <w:rPr>
                <w:sz w:val="24"/>
                <w:szCs w:val="24"/>
              </w:rPr>
            </w:pPr>
            <w:r w:rsidRPr="000414C0">
              <w:rPr>
                <w:sz w:val="24"/>
                <w:szCs w:val="24"/>
              </w:rPr>
              <w:t>Výchovno-vzdelávacia činnosť školského klubu detí (ďalej len „ŠKD“) sa organizuje ako pravidelná činnosť zameraná na prípravu na školské vyučovanie; pravidelná záujmová činnosť na uspokojovanie a rozvíjanie individuálnych potrieb detí. Spravidla je v prevádzke každý deň, keď prebieha vyučovanie. Počas školských prázdnin je prevádzka ŠKD prerušená.</w:t>
            </w:r>
          </w:p>
        </w:tc>
      </w:tr>
      <w:tr w:rsidR="000414C0" w:rsidRPr="000414C0" w14:paraId="0932A968" w14:textId="77777777" w:rsidTr="024782DF">
        <w:tc>
          <w:tcPr>
            <w:tcW w:w="9356" w:type="dxa"/>
          </w:tcPr>
          <w:p w14:paraId="63A76B17" w14:textId="77777777" w:rsidR="000414C0" w:rsidRPr="000414C0" w:rsidRDefault="000414C0" w:rsidP="000414C0">
            <w:pPr>
              <w:numPr>
                <w:ilvl w:val="1"/>
                <w:numId w:val="9"/>
              </w:numPr>
              <w:spacing w:after="160" w:line="259" w:lineRule="auto"/>
              <w:rPr>
                <w:b/>
                <w:bCs/>
                <w:sz w:val="24"/>
                <w:szCs w:val="24"/>
              </w:rPr>
            </w:pPr>
            <w:r w:rsidRPr="000414C0">
              <w:rPr>
                <w:sz w:val="24"/>
                <w:szCs w:val="24"/>
              </w:rPr>
              <w:t>Výchovno-vzdelávacia činnosť v rannom ŠKD sa poskytuje v čase 06:30 - 07:30.</w:t>
            </w:r>
          </w:p>
          <w:p w14:paraId="28C42E58" w14:textId="281F1B37" w:rsidR="000414C0" w:rsidRPr="000414C0" w:rsidRDefault="2F7746F7" w:rsidP="000414C0">
            <w:pPr>
              <w:numPr>
                <w:ilvl w:val="1"/>
                <w:numId w:val="9"/>
              </w:numPr>
              <w:spacing w:after="160" w:line="259" w:lineRule="auto"/>
              <w:rPr>
                <w:b/>
                <w:bCs/>
                <w:sz w:val="24"/>
                <w:szCs w:val="24"/>
              </w:rPr>
            </w:pPr>
            <w:r w:rsidRPr="024782DF">
              <w:rPr>
                <w:sz w:val="24"/>
                <w:szCs w:val="24"/>
              </w:rPr>
              <w:t>Činnos</w:t>
            </w:r>
            <w:r w:rsidR="565595FD" w:rsidRPr="024782DF">
              <w:rPr>
                <w:sz w:val="24"/>
                <w:szCs w:val="24"/>
              </w:rPr>
              <w:t xml:space="preserve">ť </w:t>
            </w:r>
            <w:r w:rsidRPr="024782DF">
              <w:rPr>
                <w:sz w:val="24"/>
                <w:szCs w:val="24"/>
              </w:rPr>
              <w:t>ranného ŠKD je ukončená pred začiatkom vyučovania, keď službukonajúci pedagogický zamestnanec odprevadí žiakov do triedy, kde zodpovednosť za dieťa preberá vyučujúci.</w:t>
            </w:r>
          </w:p>
        </w:tc>
      </w:tr>
      <w:tr w:rsidR="000414C0" w:rsidRPr="000414C0" w14:paraId="5FF0513F" w14:textId="77777777" w:rsidTr="024782DF">
        <w:tc>
          <w:tcPr>
            <w:tcW w:w="9356" w:type="dxa"/>
          </w:tcPr>
          <w:p w14:paraId="7799C089" w14:textId="77777777" w:rsidR="000414C0" w:rsidRPr="000414C0" w:rsidRDefault="000414C0" w:rsidP="000414C0">
            <w:pPr>
              <w:numPr>
                <w:ilvl w:val="1"/>
                <w:numId w:val="9"/>
              </w:numPr>
              <w:spacing w:after="160" w:line="259" w:lineRule="auto"/>
              <w:rPr>
                <w:sz w:val="24"/>
                <w:szCs w:val="24"/>
              </w:rPr>
            </w:pPr>
            <w:r w:rsidRPr="000414C0">
              <w:rPr>
                <w:sz w:val="24"/>
                <w:szCs w:val="24"/>
              </w:rPr>
              <w:t>Výchovno-vzdelávacia činnosť v poobedňajšom ŠKD sa poskytuje v čase 11:40 - 17:00 hod. Do ŠKD sa prijímajú spravidla žiaci 1-4 ročníka. Záujmová činnosť v ŠKD je zameraná na rozvoj osobnostných, sociálnych, športových a kreatívnych schopností detí, pričom sa kombinujú výchovno-vzdelávacie a relaxačné aktivity.</w:t>
            </w:r>
          </w:p>
          <w:p w14:paraId="607C4C17" w14:textId="77777777" w:rsidR="000414C0" w:rsidRPr="000414C0" w:rsidRDefault="000414C0" w:rsidP="000414C0">
            <w:pPr>
              <w:numPr>
                <w:ilvl w:val="1"/>
                <w:numId w:val="9"/>
              </w:numPr>
              <w:spacing w:after="160" w:line="259" w:lineRule="auto"/>
              <w:rPr>
                <w:sz w:val="24"/>
                <w:szCs w:val="24"/>
              </w:rPr>
            </w:pPr>
            <w:r w:rsidRPr="000414C0">
              <w:rPr>
                <w:sz w:val="24"/>
                <w:szCs w:val="24"/>
              </w:rPr>
              <w:t>ŠKD sa nachádza v areáli školy priamo v budove školy.</w:t>
            </w:r>
          </w:p>
          <w:p w14:paraId="1B80062B" w14:textId="77777777" w:rsidR="000414C0" w:rsidRPr="000414C0" w:rsidRDefault="000414C0" w:rsidP="000414C0">
            <w:pPr>
              <w:numPr>
                <w:ilvl w:val="1"/>
                <w:numId w:val="9"/>
              </w:numPr>
              <w:spacing w:after="160" w:line="259" w:lineRule="auto"/>
              <w:rPr>
                <w:sz w:val="24"/>
                <w:szCs w:val="24"/>
              </w:rPr>
            </w:pPr>
            <w:r w:rsidRPr="000414C0">
              <w:rPr>
                <w:sz w:val="24"/>
                <w:szCs w:val="24"/>
              </w:rPr>
              <w:t>ŠKD sa riadi vnútorným poriadkom, ktorého súčasťou je režim dňa v ŠKD.</w:t>
            </w:r>
          </w:p>
          <w:p w14:paraId="1979641C" w14:textId="77777777" w:rsidR="000414C0" w:rsidRPr="000414C0" w:rsidRDefault="000414C0" w:rsidP="000414C0">
            <w:pPr>
              <w:numPr>
                <w:ilvl w:val="1"/>
                <w:numId w:val="9"/>
              </w:numPr>
              <w:spacing w:after="160" w:line="259" w:lineRule="auto"/>
              <w:rPr>
                <w:sz w:val="24"/>
                <w:szCs w:val="24"/>
              </w:rPr>
            </w:pPr>
            <w:r w:rsidRPr="000414C0">
              <w:rPr>
                <w:sz w:val="24"/>
                <w:szCs w:val="24"/>
              </w:rPr>
              <w:t>Rozsah dennej dochádzky určí zákonný zástupca žiaka v zápisnom lístku. Zmeny v dochádzke je rodič povinný nahlásiť vychovávateľke. Zo ŠKD alebo pri činnosti ŠKD nie je dovolené svojvoľne odísť.</w:t>
            </w:r>
          </w:p>
          <w:p w14:paraId="61023A65" w14:textId="77777777" w:rsidR="000414C0" w:rsidRPr="000414C0" w:rsidRDefault="000414C0" w:rsidP="000414C0">
            <w:pPr>
              <w:numPr>
                <w:ilvl w:val="1"/>
                <w:numId w:val="9"/>
              </w:numPr>
              <w:spacing w:after="160" w:line="259" w:lineRule="auto"/>
              <w:rPr>
                <w:sz w:val="24"/>
                <w:szCs w:val="24"/>
              </w:rPr>
            </w:pPr>
            <w:r w:rsidRPr="000414C0">
              <w:rPr>
                <w:sz w:val="24"/>
                <w:szCs w:val="24"/>
              </w:rPr>
              <w:t>Do ŠKD sa na základe písomnej žiadosti zákonného zástupcu prijíma žiak základnej školy, ktorý je prihlásený na pravidelnú dochádzku.</w:t>
            </w:r>
          </w:p>
          <w:p w14:paraId="2D8725AF" w14:textId="77777777" w:rsidR="000414C0" w:rsidRPr="000414C0" w:rsidRDefault="000414C0" w:rsidP="000414C0">
            <w:pPr>
              <w:numPr>
                <w:ilvl w:val="1"/>
                <w:numId w:val="9"/>
              </w:numPr>
              <w:spacing w:after="160" w:line="259" w:lineRule="auto"/>
              <w:rPr>
                <w:sz w:val="24"/>
                <w:szCs w:val="24"/>
              </w:rPr>
            </w:pPr>
            <w:r w:rsidRPr="000414C0">
              <w:rPr>
                <w:sz w:val="24"/>
                <w:szCs w:val="24"/>
              </w:rPr>
              <w:t>Do ŠKD možno prijať žiaka aj na nepravidelnú dochádzku alebo na prechodné obdobie, ktorého dĺžka je vyznačená v rozhodnutí o prijatí.</w:t>
            </w:r>
          </w:p>
          <w:p w14:paraId="34BD811E" w14:textId="77777777" w:rsidR="000414C0" w:rsidRPr="000414C0" w:rsidRDefault="000414C0" w:rsidP="000414C0">
            <w:pPr>
              <w:numPr>
                <w:ilvl w:val="1"/>
                <w:numId w:val="9"/>
              </w:numPr>
              <w:spacing w:after="160" w:line="259" w:lineRule="auto"/>
              <w:rPr>
                <w:sz w:val="24"/>
                <w:szCs w:val="24"/>
              </w:rPr>
            </w:pPr>
            <w:r w:rsidRPr="000414C0">
              <w:rPr>
                <w:sz w:val="24"/>
                <w:szCs w:val="24"/>
              </w:rPr>
              <w:t>Pedagogický zamestnanec školy, ktorý vyučuje v príslušný deň poslednú vyučovaciu hodinu, odovzdáva deti vychovávateľovi ŠKD.</w:t>
            </w:r>
          </w:p>
          <w:p w14:paraId="650F2DDE" w14:textId="77777777" w:rsidR="000414C0" w:rsidRPr="000414C0" w:rsidRDefault="000414C0" w:rsidP="000414C0">
            <w:pPr>
              <w:numPr>
                <w:ilvl w:val="1"/>
                <w:numId w:val="9"/>
              </w:numPr>
              <w:spacing w:after="160" w:line="259" w:lineRule="auto"/>
              <w:rPr>
                <w:sz w:val="24"/>
                <w:szCs w:val="24"/>
              </w:rPr>
            </w:pPr>
            <w:r w:rsidRPr="000414C0">
              <w:rPr>
                <w:sz w:val="24"/>
                <w:szCs w:val="24"/>
              </w:rPr>
              <w:lastRenderedPageBreak/>
              <w:t>Prechod detí do oddelení ŠKD v rámci priestorov školy zabezpečuje podľa rozvrhu týždennej činnosti určený zamestnanec školy.</w:t>
            </w:r>
          </w:p>
          <w:p w14:paraId="125F92EA" w14:textId="77777777" w:rsidR="000414C0" w:rsidRPr="000414C0" w:rsidRDefault="000414C0" w:rsidP="000414C0">
            <w:pPr>
              <w:numPr>
                <w:ilvl w:val="1"/>
                <w:numId w:val="9"/>
              </w:numPr>
              <w:spacing w:after="160" w:line="259" w:lineRule="auto"/>
              <w:rPr>
                <w:sz w:val="24"/>
                <w:szCs w:val="24"/>
              </w:rPr>
            </w:pPr>
            <w:r w:rsidRPr="000414C0">
              <w:rPr>
                <w:sz w:val="24"/>
                <w:szCs w:val="24"/>
              </w:rPr>
              <w:t>Dochádzka do ŠKD sa skončí na základe písomného oznámenia zákonného zástupcu alebo dňom uvedeným v písomnom oznámení; ak v písomnom oznámení nie je uvedený deň skončenia dochádzky, dochádzka sa skončí dňom nasledujúcim po dni doručenia písomného oznámenia. Dochádzka do ŠKD sa skončí aj uplynutím času uvedeného v rozhodnutí o prijatí, na ktorý bol doň žiak prijatý, alebo uložením opatrenia vo výchove, ktorým je vylúčenie.</w:t>
            </w:r>
          </w:p>
          <w:p w14:paraId="7793D8BF" w14:textId="77777777" w:rsidR="000414C0" w:rsidRPr="000414C0" w:rsidRDefault="000414C0" w:rsidP="000414C0">
            <w:pPr>
              <w:numPr>
                <w:ilvl w:val="1"/>
                <w:numId w:val="9"/>
              </w:numPr>
              <w:spacing w:after="160" w:line="259" w:lineRule="auto"/>
              <w:rPr>
                <w:sz w:val="24"/>
                <w:szCs w:val="24"/>
              </w:rPr>
            </w:pPr>
            <w:r w:rsidRPr="000414C0">
              <w:rPr>
                <w:sz w:val="24"/>
                <w:szCs w:val="24"/>
              </w:rPr>
              <w:t xml:space="preserve">Za pobyt žiakov v ŠKD sa vyberá mesačný poplatok vo výške </w:t>
            </w:r>
            <w:r w:rsidRPr="000414C0">
              <w:rPr>
                <w:b/>
                <w:bCs/>
                <w:sz w:val="24"/>
                <w:szCs w:val="24"/>
              </w:rPr>
              <w:t>45,00 €</w:t>
            </w:r>
            <w:r w:rsidRPr="000414C0">
              <w:rPr>
                <w:sz w:val="24"/>
                <w:szCs w:val="24"/>
              </w:rPr>
              <w:t>. Príspevok sa platí vopred do 10. dňa kalendárneho mesiaca, ktorý predchádza mesiacu, za ktorý sa platba uskutočňuje. Výška príspevku zohľadňuje náročnosť a typ činnosti klubu alebo záujmovej činnosti.</w:t>
            </w:r>
          </w:p>
          <w:p w14:paraId="7DEF0AFF" w14:textId="77777777" w:rsidR="000414C0" w:rsidRPr="000414C0" w:rsidRDefault="000414C0" w:rsidP="000414C0">
            <w:pPr>
              <w:numPr>
                <w:ilvl w:val="1"/>
                <w:numId w:val="9"/>
              </w:numPr>
              <w:spacing w:after="160" w:line="259" w:lineRule="auto"/>
              <w:rPr>
                <w:sz w:val="24"/>
                <w:szCs w:val="24"/>
              </w:rPr>
            </w:pPr>
            <w:r w:rsidRPr="000414C0">
              <w:rPr>
                <w:sz w:val="24"/>
                <w:szCs w:val="24"/>
              </w:rPr>
              <w:t>Príspevok sa neplatí, ak o to požiada zákonný zástupca a patrí do domácnosti, ktorá dostáva pomoc v hmotnej núdzi podľa osobitného predpisu.</w:t>
            </w:r>
          </w:p>
          <w:p w14:paraId="5685E354" w14:textId="77777777" w:rsidR="000414C0" w:rsidRPr="000414C0" w:rsidRDefault="000414C0" w:rsidP="000414C0">
            <w:pPr>
              <w:numPr>
                <w:ilvl w:val="1"/>
                <w:numId w:val="9"/>
              </w:numPr>
              <w:spacing w:after="160" w:line="259" w:lineRule="auto"/>
              <w:rPr>
                <w:sz w:val="24"/>
                <w:szCs w:val="24"/>
              </w:rPr>
            </w:pPr>
            <w:r w:rsidRPr="000414C0">
              <w:rPr>
                <w:sz w:val="24"/>
                <w:szCs w:val="24"/>
              </w:rPr>
              <w:t>Podmienky pre zníženie, zvýšenie alebo odpustenie príspevku stanovuje zriaďovateľ školy: Mestská časť Bratislava - Ružinov, Sídlo: Mierová 21, 827 05 Bratislava, IČO: 00603155.</w:t>
            </w:r>
          </w:p>
          <w:p w14:paraId="696EEFBF" w14:textId="77777777" w:rsidR="000414C0" w:rsidRPr="000414C0" w:rsidRDefault="000414C0" w:rsidP="000414C0">
            <w:pPr>
              <w:numPr>
                <w:ilvl w:val="1"/>
                <w:numId w:val="9"/>
              </w:numPr>
              <w:spacing w:after="160" w:line="259" w:lineRule="auto"/>
              <w:rPr>
                <w:sz w:val="24"/>
                <w:szCs w:val="24"/>
              </w:rPr>
            </w:pPr>
            <w:r w:rsidRPr="000414C0">
              <w:rPr>
                <w:sz w:val="24"/>
                <w:szCs w:val="24"/>
              </w:rPr>
              <w:t>Správanie žiaka v ŠKD sa riadi zásadami určenými týmto Školským poriadkom.</w:t>
            </w:r>
          </w:p>
        </w:tc>
      </w:tr>
      <w:tr w:rsidR="000414C0" w:rsidRPr="000414C0" w14:paraId="628E2A9E" w14:textId="77777777" w:rsidTr="024782DF">
        <w:tc>
          <w:tcPr>
            <w:tcW w:w="9356" w:type="dxa"/>
          </w:tcPr>
          <w:p w14:paraId="2169B614" w14:textId="77777777" w:rsidR="000414C0" w:rsidRPr="000414C0" w:rsidRDefault="000414C0" w:rsidP="000414C0">
            <w:pPr>
              <w:numPr>
                <w:ilvl w:val="0"/>
                <w:numId w:val="9"/>
              </w:numPr>
              <w:spacing w:after="160" w:line="259" w:lineRule="auto"/>
              <w:rPr>
                <w:b/>
                <w:bCs/>
                <w:sz w:val="24"/>
                <w:szCs w:val="24"/>
              </w:rPr>
            </w:pPr>
            <w:r w:rsidRPr="000414C0">
              <w:rPr>
                <w:b/>
                <w:bCs/>
                <w:sz w:val="24"/>
                <w:szCs w:val="24"/>
              </w:rPr>
              <w:lastRenderedPageBreak/>
              <w:t>Stravovanie v školskej jedálni</w:t>
            </w:r>
          </w:p>
          <w:p w14:paraId="6F7AEF16" w14:textId="77777777" w:rsidR="000414C0" w:rsidRPr="000414C0" w:rsidRDefault="000414C0" w:rsidP="000414C0">
            <w:pPr>
              <w:numPr>
                <w:ilvl w:val="1"/>
                <w:numId w:val="9"/>
              </w:numPr>
              <w:spacing w:after="160" w:line="259" w:lineRule="auto"/>
              <w:rPr>
                <w:sz w:val="24"/>
                <w:szCs w:val="24"/>
              </w:rPr>
            </w:pPr>
            <w:r w:rsidRPr="000414C0">
              <w:rPr>
                <w:sz w:val="24"/>
                <w:szCs w:val="24"/>
              </w:rPr>
              <w:t>Školská jedáleň je zariadenie školy na zabezpečenie stravovania žiakov a zamestnancov školy.</w:t>
            </w:r>
          </w:p>
          <w:p w14:paraId="5A330651" w14:textId="77777777" w:rsidR="000414C0" w:rsidRPr="000414C0" w:rsidRDefault="000414C0" w:rsidP="000414C0">
            <w:pPr>
              <w:numPr>
                <w:ilvl w:val="1"/>
                <w:numId w:val="9"/>
              </w:numPr>
              <w:spacing w:after="160" w:line="259" w:lineRule="auto"/>
              <w:rPr>
                <w:sz w:val="24"/>
                <w:szCs w:val="24"/>
              </w:rPr>
            </w:pPr>
            <w:r w:rsidRPr="000414C0">
              <w:rPr>
                <w:sz w:val="24"/>
                <w:szCs w:val="24"/>
              </w:rPr>
              <w:t>Do termínu stanoveného vedením školy je potrebné zaplatiť stravné za daný mesiac. Tento termín bude rodičom oznámený elektronicky a prostredníctvom portálu strava.sk.</w:t>
            </w:r>
          </w:p>
          <w:p w14:paraId="72863DD8" w14:textId="77777777" w:rsidR="000414C0" w:rsidRPr="000414C0" w:rsidRDefault="000414C0" w:rsidP="000414C0">
            <w:pPr>
              <w:numPr>
                <w:ilvl w:val="1"/>
                <w:numId w:val="9"/>
              </w:numPr>
              <w:spacing w:after="160" w:line="259" w:lineRule="auto"/>
              <w:rPr>
                <w:sz w:val="24"/>
                <w:szCs w:val="24"/>
              </w:rPr>
            </w:pPr>
            <w:r w:rsidRPr="000414C0">
              <w:rPr>
                <w:sz w:val="24"/>
                <w:szCs w:val="24"/>
              </w:rPr>
              <w:t>Jedlá sa vydávajú na základe čipu pri výdajovom okienku.</w:t>
            </w:r>
          </w:p>
          <w:p w14:paraId="22FF814E" w14:textId="77777777" w:rsidR="000414C0" w:rsidRPr="000414C0" w:rsidRDefault="000414C0" w:rsidP="000414C0">
            <w:pPr>
              <w:numPr>
                <w:ilvl w:val="1"/>
                <w:numId w:val="9"/>
              </w:numPr>
              <w:spacing w:after="160" w:line="259" w:lineRule="auto"/>
              <w:rPr>
                <w:sz w:val="24"/>
                <w:szCs w:val="24"/>
              </w:rPr>
            </w:pPr>
            <w:r w:rsidRPr="000414C0">
              <w:rPr>
                <w:sz w:val="24"/>
                <w:szCs w:val="24"/>
              </w:rPr>
              <w:t>Ak žiak musí mať z objektívnych zdravotných dôvodov vylúčené zo stravy určité potraviny, je zákonný zástupca povinný podať u vedúcej školskej jedálne žiadosť o výnimku v stravovaní žiaka. K žiadosti, ktorá musí obsahovať osobné údaje žiaka, prikladá doklad od všeobecného lekára, na ktorom budú potraviny, ktoré žiak nesmie jesť (alergia na mliečne výrobky,...).</w:t>
            </w:r>
          </w:p>
          <w:p w14:paraId="3F104E4D" w14:textId="77777777" w:rsidR="000414C0" w:rsidRPr="000414C0" w:rsidRDefault="000414C0" w:rsidP="000414C0">
            <w:pPr>
              <w:numPr>
                <w:ilvl w:val="1"/>
                <w:numId w:val="9"/>
              </w:numPr>
              <w:spacing w:after="160" w:line="259" w:lineRule="auto"/>
              <w:rPr>
                <w:sz w:val="24"/>
                <w:szCs w:val="24"/>
              </w:rPr>
            </w:pPr>
            <w:r w:rsidRPr="000414C0">
              <w:rPr>
                <w:b/>
                <w:bCs/>
                <w:sz w:val="24"/>
                <w:szCs w:val="24"/>
              </w:rPr>
              <w:t>Časový harmonogram</w:t>
            </w:r>
            <w:r w:rsidRPr="000414C0">
              <w:rPr>
                <w:sz w:val="24"/>
                <w:szCs w:val="24"/>
              </w:rPr>
              <w:t xml:space="preserve"> podávania jedla v jedálni:</w:t>
            </w:r>
          </w:p>
          <w:p w14:paraId="6F98A5F4" w14:textId="77777777" w:rsidR="000414C0" w:rsidRPr="000414C0" w:rsidRDefault="000414C0" w:rsidP="000414C0">
            <w:pPr>
              <w:numPr>
                <w:ilvl w:val="2"/>
                <w:numId w:val="9"/>
              </w:numPr>
              <w:spacing w:after="160" w:line="259" w:lineRule="auto"/>
              <w:rPr>
                <w:sz w:val="24"/>
                <w:szCs w:val="24"/>
              </w:rPr>
            </w:pPr>
            <w:r w:rsidRPr="000414C0">
              <w:rPr>
                <w:sz w:val="24"/>
                <w:szCs w:val="24"/>
              </w:rPr>
              <w:t>Prihlasovanie a odhlasovanie odberu jedál je možné nahlásiť najneskôr do 14:00 deň vo pred hod.</w:t>
            </w:r>
          </w:p>
          <w:p w14:paraId="4E237481" w14:textId="77777777" w:rsidR="000414C0" w:rsidRPr="000414C0" w:rsidRDefault="000414C0" w:rsidP="000414C0">
            <w:pPr>
              <w:numPr>
                <w:ilvl w:val="2"/>
                <w:numId w:val="9"/>
              </w:numPr>
              <w:spacing w:after="160" w:line="259" w:lineRule="auto"/>
              <w:rPr>
                <w:sz w:val="24"/>
                <w:szCs w:val="24"/>
              </w:rPr>
            </w:pPr>
            <w:r w:rsidRPr="000414C0">
              <w:rPr>
                <w:sz w:val="24"/>
                <w:szCs w:val="24"/>
              </w:rPr>
              <w:t>Jedlá v školskej jedálni sa vydávajú v čase 11:40 - 14:00 hod.</w:t>
            </w:r>
          </w:p>
          <w:p w14:paraId="4139643C" w14:textId="77777777" w:rsidR="000414C0" w:rsidRPr="000414C0" w:rsidRDefault="000414C0" w:rsidP="000414C0">
            <w:pPr>
              <w:numPr>
                <w:ilvl w:val="1"/>
                <w:numId w:val="9"/>
              </w:numPr>
              <w:spacing w:after="160" w:line="259" w:lineRule="auto"/>
              <w:rPr>
                <w:sz w:val="24"/>
                <w:szCs w:val="24"/>
              </w:rPr>
            </w:pPr>
            <w:r w:rsidRPr="000414C0">
              <w:rPr>
                <w:sz w:val="24"/>
                <w:szCs w:val="24"/>
              </w:rPr>
              <w:lastRenderedPageBreak/>
              <w:t>Žiaci, ktorí sa nestravujú v školskej jedálni, majú vstup do jedálne zakázaný. V školskej jedálni sa žiaci zdržiavajú len nevyhnutnú dobu na obed. Pri stole sa žiaci správajú kultúrne - nevykrikujú, nerozprávajú nahlas, nenechávajú po sebe odpadky, nesiahajú iným do jedla, udržujú čistotu a nehrajú sa. Ak stravník niečo vyleje alebo rozbije, nahlási to pracovníkom školskej jedálne. Za opakované nevhodné správanie v školskej jedálni sa bude voči žiakom postupovať podľa výchovných opatrení obsiahnutých v školskom poriadku.</w:t>
            </w:r>
          </w:p>
          <w:p w14:paraId="51C736CD" w14:textId="77777777" w:rsidR="000414C0" w:rsidRPr="000414C0" w:rsidRDefault="000414C0" w:rsidP="000414C0">
            <w:pPr>
              <w:numPr>
                <w:ilvl w:val="1"/>
                <w:numId w:val="9"/>
              </w:numPr>
              <w:spacing w:after="160" w:line="259" w:lineRule="auto"/>
              <w:rPr>
                <w:b/>
                <w:bCs/>
                <w:sz w:val="24"/>
                <w:szCs w:val="24"/>
              </w:rPr>
            </w:pPr>
            <w:r w:rsidRPr="000414C0">
              <w:rPr>
                <w:sz w:val="24"/>
                <w:szCs w:val="24"/>
              </w:rPr>
              <w:t>Neprítomnosť a odhlásenie zo stravy oznámi zákonný zástupca vedúcemu zamestnancovi školskej jedálne do 14:00 deň vo pred hod. predchádzajúci pracovný deň. V prípade, že sa tak nestane, zákonný zástupca uhrádza plnú stravnú jednotku.</w:t>
            </w:r>
          </w:p>
        </w:tc>
      </w:tr>
    </w:tbl>
    <w:p w14:paraId="3C9C226A" w14:textId="48FF9E1F" w:rsidR="000414C0" w:rsidRPr="000414C0" w:rsidRDefault="2F7746F7" w:rsidP="024782DF">
      <w:pPr>
        <w:jc w:val="center"/>
        <w:rPr>
          <w:b/>
          <w:bCs/>
          <w:sz w:val="28"/>
          <w:szCs w:val="28"/>
        </w:rPr>
      </w:pPr>
      <w:r w:rsidRPr="024782DF">
        <w:rPr>
          <w:b/>
          <w:bCs/>
          <w:sz w:val="36"/>
          <w:szCs w:val="36"/>
        </w:rPr>
        <w:lastRenderedPageBreak/>
        <w:t>ČLÁNOK VII.</w:t>
      </w:r>
      <w:r w:rsidR="000414C0">
        <w:br/>
      </w:r>
      <w:r w:rsidRPr="024782DF">
        <w:rPr>
          <w:b/>
          <w:bCs/>
          <w:sz w:val="28"/>
          <w:szCs w:val="28"/>
        </w:rPr>
        <w:t>Vzdelávanie cudzincov</w:t>
      </w:r>
    </w:p>
    <w:p w14:paraId="4CE0FF6B" w14:textId="77777777" w:rsidR="000414C0" w:rsidRPr="000414C0" w:rsidRDefault="000414C0" w:rsidP="000414C0">
      <w:pPr>
        <w:numPr>
          <w:ilvl w:val="0"/>
          <w:numId w:val="10"/>
        </w:numPr>
        <w:rPr>
          <w:b/>
          <w:bCs/>
          <w:sz w:val="24"/>
          <w:szCs w:val="24"/>
        </w:rPr>
      </w:pPr>
      <w:r w:rsidRPr="000414C0">
        <w:rPr>
          <w:b/>
          <w:bCs/>
          <w:sz w:val="24"/>
          <w:szCs w:val="24"/>
        </w:rPr>
        <w:t>Cudzinci sú podľa tohto zákona deti:</w:t>
      </w:r>
    </w:p>
    <w:p w14:paraId="6EB38D93" w14:textId="77777777" w:rsidR="000414C0" w:rsidRPr="000414C0" w:rsidRDefault="000414C0" w:rsidP="000414C0">
      <w:pPr>
        <w:numPr>
          <w:ilvl w:val="1"/>
          <w:numId w:val="10"/>
        </w:numPr>
        <w:rPr>
          <w:sz w:val="24"/>
          <w:szCs w:val="24"/>
        </w:rPr>
      </w:pPr>
      <w:r w:rsidRPr="000414C0">
        <w:rPr>
          <w:sz w:val="24"/>
          <w:szCs w:val="24"/>
        </w:rPr>
        <w:t>osôb, ktoré sú občanmi iného štátu alebo osobami bez štátnej príslušnosti, s povoleným pobytom v Slovenskej republike,</w:t>
      </w:r>
    </w:p>
    <w:p w14:paraId="794B3B35" w14:textId="77777777" w:rsidR="000414C0" w:rsidRPr="000414C0" w:rsidRDefault="000414C0" w:rsidP="000414C0">
      <w:pPr>
        <w:numPr>
          <w:ilvl w:val="1"/>
          <w:numId w:val="10"/>
        </w:numPr>
        <w:rPr>
          <w:sz w:val="24"/>
          <w:szCs w:val="24"/>
        </w:rPr>
      </w:pPr>
      <w:r w:rsidRPr="000414C0">
        <w:rPr>
          <w:sz w:val="24"/>
          <w:szCs w:val="24"/>
        </w:rPr>
        <w:t>žiadateľov o azyl v Slovenskej republike podľa osobitného predpisu,</w:t>
      </w:r>
    </w:p>
    <w:p w14:paraId="562B555E" w14:textId="77777777" w:rsidR="000414C0" w:rsidRPr="000414C0" w:rsidRDefault="000414C0" w:rsidP="000414C0">
      <w:pPr>
        <w:numPr>
          <w:ilvl w:val="1"/>
          <w:numId w:val="10"/>
        </w:numPr>
        <w:rPr>
          <w:sz w:val="24"/>
          <w:szCs w:val="24"/>
        </w:rPr>
      </w:pPr>
      <w:r w:rsidRPr="000414C0">
        <w:rPr>
          <w:sz w:val="24"/>
          <w:szCs w:val="24"/>
        </w:rPr>
        <w:t>Slovákov žijúcich v zahraničí,</w:t>
      </w:r>
    </w:p>
    <w:p w14:paraId="5776CD64" w14:textId="77777777" w:rsidR="000414C0" w:rsidRPr="000414C0" w:rsidRDefault="000414C0" w:rsidP="000414C0">
      <w:pPr>
        <w:numPr>
          <w:ilvl w:val="1"/>
          <w:numId w:val="10"/>
        </w:numPr>
        <w:rPr>
          <w:sz w:val="24"/>
          <w:szCs w:val="24"/>
        </w:rPr>
      </w:pPr>
      <w:r w:rsidRPr="000414C0">
        <w:rPr>
          <w:sz w:val="24"/>
          <w:szCs w:val="24"/>
        </w:rPr>
        <w:t>žiadateľov o azyl podľa osobitného predpisu,</w:t>
      </w:r>
    </w:p>
    <w:p w14:paraId="03B251CB" w14:textId="77777777" w:rsidR="000414C0" w:rsidRPr="000414C0" w:rsidRDefault="000414C0" w:rsidP="000414C0">
      <w:pPr>
        <w:numPr>
          <w:ilvl w:val="1"/>
          <w:numId w:val="10"/>
        </w:numPr>
        <w:rPr>
          <w:sz w:val="24"/>
          <w:szCs w:val="24"/>
        </w:rPr>
      </w:pPr>
      <w:r w:rsidRPr="000414C0">
        <w:rPr>
          <w:sz w:val="24"/>
          <w:szCs w:val="24"/>
        </w:rPr>
        <w:t>cudzincov nachádzajúcich sa v Slovenskej republike bez sprievodu zákonného zástupcu.</w:t>
      </w:r>
    </w:p>
    <w:p w14:paraId="6AF891C4" w14:textId="77777777" w:rsidR="000414C0" w:rsidRPr="000414C0" w:rsidRDefault="000414C0" w:rsidP="000414C0">
      <w:pPr>
        <w:numPr>
          <w:ilvl w:val="0"/>
          <w:numId w:val="10"/>
        </w:numPr>
        <w:rPr>
          <w:sz w:val="24"/>
          <w:szCs w:val="24"/>
        </w:rPr>
      </w:pPr>
      <w:r w:rsidRPr="000414C0">
        <w:rPr>
          <w:sz w:val="24"/>
          <w:szCs w:val="24"/>
        </w:rPr>
        <w:t>Deťom cudzincov s povoleným pobytom, žiadateľom o azyl a Slovákom žijúcim v zahraničí sa poskytuje výchova, vzdelávanie, ubytovanie a stravovanie v školách za rovnakých podmienok ako občanom Slovenskej republiky.</w:t>
      </w:r>
    </w:p>
    <w:p w14:paraId="5CFCEECF" w14:textId="77777777" w:rsidR="000414C0" w:rsidRPr="000414C0" w:rsidRDefault="000414C0" w:rsidP="000414C0">
      <w:pPr>
        <w:numPr>
          <w:ilvl w:val="0"/>
          <w:numId w:val="10"/>
        </w:numPr>
        <w:rPr>
          <w:sz w:val="24"/>
          <w:szCs w:val="24"/>
        </w:rPr>
      </w:pPr>
      <w:r w:rsidRPr="000414C0">
        <w:rPr>
          <w:sz w:val="24"/>
          <w:szCs w:val="24"/>
        </w:rPr>
        <w:t>Aby sa odstránili jazykové bariéry, organizujú sa jazykové kurzy štátneho jazyka pre deti cudzincov.</w:t>
      </w:r>
    </w:p>
    <w:p w14:paraId="6E625689" w14:textId="77777777" w:rsidR="000414C0" w:rsidRPr="000414C0" w:rsidRDefault="000414C0" w:rsidP="000414C0">
      <w:pPr>
        <w:numPr>
          <w:ilvl w:val="0"/>
          <w:numId w:val="10"/>
        </w:numPr>
        <w:rPr>
          <w:sz w:val="24"/>
          <w:szCs w:val="24"/>
        </w:rPr>
      </w:pPr>
      <w:r w:rsidRPr="000414C0">
        <w:rPr>
          <w:sz w:val="24"/>
          <w:szCs w:val="24"/>
        </w:rPr>
        <w:t>Deti žiadateľov o azyl, deti azylantov a deti cudzincov s doplnkovou ochranou zaraďuje do príslušného ročníka riaditeľ školy na základe ich doterajšieho vzdelania a ovládania štátneho jazyka, najneskôr do troch mesiacov od začatia konania o udelenie azylu. Detský odídenec sa zaradí najneskôr do troch mesiacov od začatia konania o poskytnutie dočasného útočiska. Pre zaradenie do nižšieho ročníka je potrebný súhlas zákonného zástupcu. V prípade nedostatočného ovládania štátneho jazyka môže byť dieťa podmienečne zaradené do ročníka podľa veku.</w:t>
      </w:r>
    </w:p>
    <w:p w14:paraId="4D9EAFB8" w14:textId="77777777" w:rsidR="000414C0" w:rsidRPr="000414C0" w:rsidRDefault="000414C0" w:rsidP="000414C0">
      <w:pPr>
        <w:numPr>
          <w:ilvl w:val="0"/>
          <w:numId w:val="10"/>
        </w:numPr>
        <w:rPr>
          <w:sz w:val="24"/>
          <w:szCs w:val="24"/>
        </w:rPr>
      </w:pPr>
      <w:r w:rsidRPr="000414C0">
        <w:rPr>
          <w:sz w:val="24"/>
          <w:szCs w:val="24"/>
        </w:rPr>
        <w:lastRenderedPageBreak/>
        <w:t>Ministerstvo vnútra zabezpečuje odborné a finančné prostriedky na kurzy základov slovenského jazyka pre deti žiadateľov o azyl v azylových zariadeniach, ktorých školská dochádzka je povinná.</w:t>
      </w:r>
    </w:p>
    <w:p w14:paraId="5BC7F9B0" w14:textId="77777777" w:rsidR="000414C0" w:rsidRPr="000414C0" w:rsidRDefault="000414C0" w:rsidP="000414C0">
      <w:pPr>
        <w:numPr>
          <w:ilvl w:val="0"/>
          <w:numId w:val="10"/>
        </w:numPr>
        <w:rPr>
          <w:sz w:val="24"/>
          <w:szCs w:val="24"/>
        </w:rPr>
      </w:pPr>
      <w:r w:rsidRPr="000414C0">
        <w:rPr>
          <w:sz w:val="24"/>
          <w:szCs w:val="24"/>
        </w:rPr>
        <w:t>Ak je dieťa cudzinca v predmete slovenský jazyk a literatúra hodnotené známkou nedostatočný, nemusí sa so súhlasom riaditeľa školy zúčastniť externého testovania.</w:t>
      </w:r>
    </w:p>
    <w:p w14:paraId="21C2B898" w14:textId="4962E4D5" w:rsidR="000414C0" w:rsidRPr="000414C0" w:rsidRDefault="2F7746F7" w:rsidP="024782DF">
      <w:pPr>
        <w:jc w:val="center"/>
        <w:rPr>
          <w:b/>
          <w:bCs/>
          <w:sz w:val="28"/>
          <w:szCs w:val="28"/>
        </w:rPr>
      </w:pPr>
      <w:r w:rsidRPr="024782DF">
        <w:rPr>
          <w:b/>
          <w:bCs/>
          <w:sz w:val="36"/>
          <w:szCs w:val="36"/>
        </w:rPr>
        <w:t>ČLÁNOK VIII.</w:t>
      </w:r>
      <w:r w:rsidR="000414C0">
        <w:br/>
      </w:r>
      <w:r w:rsidRPr="024782DF">
        <w:rPr>
          <w:b/>
          <w:bCs/>
          <w:sz w:val="28"/>
          <w:szCs w:val="28"/>
        </w:rPr>
        <w:t>Externé testovanie žiakov školy</w:t>
      </w:r>
    </w:p>
    <w:p w14:paraId="46306906" w14:textId="77777777" w:rsidR="000414C0" w:rsidRPr="000414C0" w:rsidRDefault="000414C0" w:rsidP="000414C0">
      <w:pPr>
        <w:numPr>
          <w:ilvl w:val="0"/>
          <w:numId w:val="11"/>
        </w:numPr>
        <w:rPr>
          <w:sz w:val="24"/>
          <w:szCs w:val="24"/>
        </w:rPr>
      </w:pPr>
      <w:r w:rsidRPr="000414C0">
        <w:rPr>
          <w:sz w:val="24"/>
          <w:szCs w:val="24"/>
        </w:rPr>
        <w:t>Externé testovanie žiakov základných škôl slúži na zisťovanie úrovne ich vzdelávacích výsledkov v rôznych predmetoch alebo na získanie nižšieho stredného vzdelania.</w:t>
      </w:r>
    </w:p>
    <w:p w14:paraId="4A39E1CC" w14:textId="77777777" w:rsidR="000414C0" w:rsidRPr="000414C0" w:rsidRDefault="000414C0" w:rsidP="000414C0">
      <w:pPr>
        <w:numPr>
          <w:ilvl w:val="0"/>
          <w:numId w:val="11"/>
        </w:numPr>
        <w:rPr>
          <w:sz w:val="24"/>
          <w:szCs w:val="24"/>
        </w:rPr>
      </w:pPr>
      <w:r w:rsidRPr="000414C0">
        <w:rPr>
          <w:sz w:val="24"/>
          <w:szCs w:val="24"/>
        </w:rPr>
        <w:t>Testovanie sa vykonáva podľa štandardov štátneho vzdelávacieho programu zohľadňujúc obsahovú aj výkonovú zložku.</w:t>
      </w:r>
    </w:p>
    <w:p w14:paraId="2998280D" w14:textId="77777777" w:rsidR="000414C0" w:rsidRPr="000414C0" w:rsidRDefault="000414C0" w:rsidP="000414C0">
      <w:pPr>
        <w:numPr>
          <w:ilvl w:val="0"/>
          <w:numId w:val="11"/>
        </w:numPr>
        <w:rPr>
          <w:sz w:val="24"/>
          <w:szCs w:val="24"/>
        </w:rPr>
      </w:pPr>
      <w:r w:rsidRPr="000414C0">
        <w:rPr>
          <w:sz w:val="24"/>
          <w:szCs w:val="24"/>
        </w:rPr>
        <w:t xml:space="preserve">V ktorých ročníkoch a predmetoch sa bude testovanie konať určuje </w:t>
      </w:r>
      <w:proofErr w:type="spellStart"/>
      <w:r w:rsidRPr="000414C0">
        <w:rPr>
          <w:sz w:val="24"/>
          <w:szCs w:val="24"/>
        </w:rPr>
        <w:t>MŠVVaM</w:t>
      </w:r>
      <w:proofErr w:type="spellEnd"/>
      <w:r w:rsidRPr="000414C0">
        <w:rPr>
          <w:sz w:val="24"/>
          <w:szCs w:val="24"/>
        </w:rPr>
        <w:t xml:space="preserve"> SR každý rok.</w:t>
      </w:r>
    </w:p>
    <w:p w14:paraId="4D454580" w14:textId="77777777" w:rsidR="000414C0" w:rsidRPr="000414C0" w:rsidRDefault="000414C0" w:rsidP="000414C0">
      <w:pPr>
        <w:numPr>
          <w:ilvl w:val="0"/>
          <w:numId w:val="11"/>
        </w:numPr>
        <w:rPr>
          <w:sz w:val="24"/>
          <w:szCs w:val="24"/>
        </w:rPr>
      </w:pPr>
      <w:bookmarkStart w:id="30" w:name="_Hlk197376607"/>
      <w:r w:rsidRPr="000414C0">
        <w:rPr>
          <w:sz w:val="24"/>
          <w:szCs w:val="24"/>
        </w:rPr>
        <w:t>Testovania sa zúčastňujú všetci žiaci daného ročníka.</w:t>
      </w:r>
    </w:p>
    <w:tbl>
      <w:tblPr>
        <w:tblStyle w:val="Mriekatabuky"/>
        <w:tblW w:w="9351"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0414C0" w:rsidRPr="000414C0" w14:paraId="5E5D69A8" w14:textId="77777777" w:rsidTr="00C843FF">
        <w:tc>
          <w:tcPr>
            <w:tcW w:w="9351" w:type="dxa"/>
          </w:tcPr>
          <w:p w14:paraId="758823FA" w14:textId="77777777" w:rsidR="000414C0" w:rsidRPr="000414C0" w:rsidRDefault="000414C0" w:rsidP="000414C0">
            <w:pPr>
              <w:numPr>
                <w:ilvl w:val="0"/>
                <w:numId w:val="11"/>
              </w:numPr>
              <w:spacing w:after="160" w:line="259" w:lineRule="auto"/>
              <w:rPr>
                <w:sz w:val="24"/>
                <w:szCs w:val="24"/>
              </w:rPr>
            </w:pPr>
            <w:r w:rsidRPr="000414C0">
              <w:rPr>
                <w:sz w:val="24"/>
                <w:szCs w:val="24"/>
              </w:rPr>
              <w:t>Výnimku majú žiaci základnej školy, ktorá vzdeláva žiakov s mentálnym postihnutím alebo s mentálnym postihnutím v kombinácii s iným postihnutím.</w:t>
            </w:r>
          </w:p>
          <w:p w14:paraId="02D91DEB" w14:textId="77777777" w:rsidR="000414C0" w:rsidRPr="000414C0" w:rsidRDefault="000414C0" w:rsidP="000414C0">
            <w:pPr>
              <w:numPr>
                <w:ilvl w:val="0"/>
                <w:numId w:val="11"/>
              </w:numPr>
              <w:spacing w:after="160" w:line="259" w:lineRule="auto"/>
              <w:rPr>
                <w:sz w:val="24"/>
                <w:szCs w:val="24"/>
              </w:rPr>
            </w:pPr>
            <w:r w:rsidRPr="000414C0">
              <w:rPr>
                <w:sz w:val="24"/>
                <w:szCs w:val="24"/>
              </w:rPr>
              <w:t>Pre žiakov so špeciálnymi výchovno-vzdelávacími potrebami sa upravia podmienky testovania.</w:t>
            </w:r>
          </w:p>
        </w:tc>
      </w:tr>
      <w:bookmarkEnd w:id="30"/>
      <w:tr w:rsidR="000414C0" w:rsidRPr="000414C0" w14:paraId="3CDAC41C" w14:textId="77777777" w:rsidTr="00C843FF">
        <w:tc>
          <w:tcPr>
            <w:tcW w:w="9351" w:type="dxa"/>
          </w:tcPr>
          <w:p w14:paraId="40AB2F18" w14:textId="77777777" w:rsidR="000414C0" w:rsidRPr="000414C0" w:rsidRDefault="000414C0" w:rsidP="000414C0">
            <w:pPr>
              <w:numPr>
                <w:ilvl w:val="0"/>
                <w:numId w:val="11"/>
              </w:numPr>
              <w:spacing w:after="160" w:line="259" w:lineRule="auto"/>
              <w:rPr>
                <w:sz w:val="24"/>
                <w:szCs w:val="24"/>
              </w:rPr>
            </w:pPr>
            <w:r w:rsidRPr="000414C0">
              <w:rPr>
                <w:sz w:val="24"/>
                <w:szCs w:val="24"/>
              </w:rPr>
              <w:t>Ak žiak 9. ročníka nemôže prísť na riadne testovanie, riaditeľ školy po dohode so zákonným zástupcom požiada o náhradný termín, aby žiak mohol predložiť výsledky strednej škole najneskôr päť pracovných dní pred prijímacím konaním.</w:t>
            </w:r>
          </w:p>
          <w:p w14:paraId="023A8D21" w14:textId="77777777" w:rsidR="000414C0" w:rsidRPr="000414C0" w:rsidRDefault="000414C0" w:rsidP="000414C0">
            <w:pPr>
              <w:numPr>
                <w:ilvl w:val="0"/>
                <w:numId w:val="11"/>
              </w:numPr>
              <w:spacing w:after="160" w:line="259" w:lineRule="auto"/>
              <w:rPr>
                <w:sz w:val="24"/>
                <w:szCs w:val="24"/>
              </w:rPr>
            </w:pPr>
            <w:r w:rsidRPr="000414C0">
              <w:rPr>
                <w:sz w:val="24"/>
                <w:szCs w:val="24"/>
              </w:rPr>
              <w:t>Na testovanie za účelom získania nižšieho stredného vzdelania sa môže prihlásiť žiak posledného ročníka podľa § 97 ods. 5 alebo osoba, ktorá ukončila povinnú školskú dochádzku a dosiahla primárne vzdelanie.</w:t>
            </w:r>
          </w:p>
          <w:p w14:paraId="1B44E390" w14:textId="77777777" w:rsidR="000414C0" w:rsidRPr="000414C0" w:rsidRDefault="000414C0" w:rsidP="000414C0">
            <w:pPr>
              <w:numPr>
                <w:ilvl w:val="0"/>
                <w:numId w:val="11"/>
              </w:numPr>
              <w:spacing w:after="160" w:line="259" w:lineRule="auto"/>
              <w:rPr>
                <w:sz w:val="24"/>
                <w:szCs w:val="24"/>
              </w:rPr>
            </w:pPr>
            <w:r w:rsidRPr="000414C0">
              <w:rPr>
                <w:sz w:val="24"/>
                <w:szCs w:val="24"/>
              </w:rPr>
              <w:t>Dozor pri testovaní vykonáva pedagóg, ktorý nie je zamestnancom školy, kde testovanie prebieha.</w:t>
            </w:r>
          </w:p>
        </w:tc>
      </w:tr>
    </w:tbl>
    <w:p w14:paraId="2FA24AE0" w14:textId="77777777" w:rsidR="000414C0" w:rsidRPr="000414C0" w:rsidRDefault="000414C0" w:rsidP="000414C0">
      <w:pPr>
        <w:numPr>
          <w:ilvl w:val="0"/>
          <w:numId w:val="11"/>
        </w:numPr>
        <w:rPr>
          <w:sz w:val="24"/>
          <w:szCs w:val="24"/>
        </w:rPr>
      </w:pPr>
      <w:r w:rsidRPr="000414C0">
        <w:rPr>
          <w:sz w:val="24"/>
          <w:szCs w:val="24"/>
        </w:rPr>
        <w:t>Počas externého testovania žiakov základnej školy sú žiaci rozdelení do skupín. Maximálny počet žiakov v jednej skupine je 15.</w:t>
      </w: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14C0" w:rsidRPr="000414C0" w14:paraId="4C9A0060" w14:textId="77777777" w:rsidTr="00C843FF">
        <w:tc>
          <w:tcPr>
            <w:tcW w:w="9356" w:type="dxa"/>
          </w:tcPr>
          <w:p w14:paraId="001F5203" w14:textId="77777777" w:rsidR="000414C0" w:rsidRPr="000414C0" w:rsidRDefault="000414C0" w:rsidP="000414C0">
            <w:pPr>
              <w:numPr>
                <w:ilvl w:val="0"/>
                <w:numId w:val="11"/>
              </w:numPr>
              <w:spacing w:after="160" w:line="259" w:lineRule="auto"/>
              <w:rPr>
                <w:sz w:val="24"/>
                <w:szCs w:val="24"/>
              </w:rPr>
            </w:pPr>
            <w:r w:rsidRPr="000414C0">
              <w:rPr>
                <w:sz w:val="24"/>
                <w:szCs w:val="24"/>
              </w:rPr>
              <w:t>Pre žiakov so špeciálnymi výchovno-vzdelávacími potrebami sa vytvára osobitná skupina s maximálnym počtom 10 žiakov.</w:t>
            </w:r>
          </w:p>
        </w:tc>
      </w:tr>
    </w:tbl>
    <w:p w14:paraId="4B0D4110" w14:textId="77777777" w:rsidR="000414C0" w:rsidRPr="000414C0" w:rsidRDefault="000414C0" w:rsidP="000414C0">
      <w:pPr>
        <w:numPr>
          <w:ilvl w:val="0"/>
          <w:numId w:val="11"/>
        </w:numPr>
        <w:rPr>
          <w:sz w:val="24"/>
          <w:szCs w:val="24"/>
        </w:rPr>
      </w:pPr>
      <w:r w:rsidRPr="000414C0">
        <w:rPr>
          <w:sz w:val="24"/>
          <w:szCs w:val="24"/>
        </w:rPr>
        <w:t>Z objektívnych dôvodov môže byť počet žiakov v skupine zvýšený po prerokovaní s organizáciou, ktorú zriadil minister školstva, na účely monitorovania a hodnotenia kvality výchovy a vzdelávania.</w:t>
      </w:r>
    </w:p>
    <w:p w14:paraId="5685D109" w14:textId="77777777" w:rsidR="000414C0" w:rsidRPr="000414C0" w:rsidRDefault="000414C0" w:rsidP="000414C0">
      <w:pPr>
        <w:numPr>
          <w:ilvl w:val="0"/>
          <w:numId w:val="11"/>
        </w:numPr>
        <w:rPr>
          <w:sz w:val="24"/>
          <w:szCs w:val="24"/>
        </w:rPr>
      </w:pPr>
      <w:r w:rsidRPr="000414C0">
        <w:rPr>
          <w:sz w:val="24"/>
          <w:szCs w:val="24"/>
        </w:rPr>
        <w:lastRenderedPageBreak/>
        <w:t xml:space="preserve">Výsledky externého testovania žiakov základnej školy z jednotlivých predmetov sú zasielané prostredníctvom </w:t>
      </w:r>
      <w:proofErr w:type="spellStart"/>
      <w:r w:rsidRPr="000414C0">
        <w:rPr>
          <w:sz w:val="24"/>
          <w:szCs w:val="24"/>
        </w:rPr>
        <w:t>MŠVVaM</w:t>
      </w:r>
      <w:proofErr w:type="spellEnd"/>
      <w:r w:rsidRPr="000414C0">
        <w:rPr>
          <w:sz w:val="24"/>
          <w:szCs w:val="24"/>
        </w:rPr>
        <w:t xml:space="preserve"> SR alebo ním poverenej právnickej osoby priamo škole.</w:t>
      </w:r>
    </w:p>
    <w:p w14:paraId="66B13862" w14:textId="77777777" w:rsidR="000414C0" w:rsidRPr="000414C0" w:rsidRDefault="000414C0" w:rsidP="000414C0">
      <w:pPr>
        <w:numPr>
          <w:ilvl w:val="0"/>
          <w:numId w:val="11"/>
        </w:numPr>
        <w:rPr>
          <w:sz w:val="24"/>
          <w:szCs w:val="24"/>
        </w:rPr>
      </w:pPr>
      <w:r w:rsidRPr="000414C0">
        <w:rPr>
          <w:sz w:val="24"/>
          <w:szCs w:val="24"/>
        </w:rPr>
        <w:t xml:space="preserve">Zákonný zástupca žiaka alebo ním poverená osoba môže požiadať organizáciu zriadenú </w:t>
      </w:r>
      <w:proofErr w:type="spellStart"/>
      <w:r w:rsidRPr="000414C0">
        <w:rPr>
          <w:sz w:val="24"/>
          <w:szCs w:val="24"/>
        </w:rPr>
        <w:t>MŠVVaM</w:t>
      </w:r>
      <w:proofErr w:type="spellEnd"/>
      <w:r w:rsidRPr="000414C0">
        <w:rPr>
          <w:sz w:val="24"/>
          <w:szCs w:val="24"/>
        </w:rPr>
        <w:t xml:space="preserve"> SR o nahliadnutie do </w:t>
      </w:r>
      <w:proofErr w:type="spellStart"/>
      <w:r w:rsidRPr="000414C0">
        <w:rPr>
          <w:sz w:val="24"/>
          <w:szCs w:val="24"/>
        </w:rPr>
        <w:t>odpoveďového</w:t>
      </w:r>
      <w:proofErr w:type="spellEnd"/>
      <w:r w:rsidRPr="000414C0">
        <w:rPr>
          <w:sz w:val="24"/>
          <w:szCs w:val="24"/>
        </w:rPr>
        <w:t xml:space="preserve"> hárka externého testovania a porovnanie hodnotenia s kľúčom správnych odpovedí a hodnotiacimi pravidlami. Túto žiadosť je potrebné predložiť prostredníctvom riaditeľa školy do piatich dní od momentu, keď sa zákonný zástupca dozvedel o výsledku žiaka.</w:t>
      </w:r>
    </w:p>
    <w:p w14:paraId="37CCF9F1" w14:textId="77777777" w:rsidR="000414C0" w:rsidRPr="000414C0" w:rsidRDefault="000414C0" w:rsidP="000414C0">
      <w:pPr>
        <w:numPr>
          <w:ilvl w:val="0"/>
          <w:numId w:val="11"/>
        </w:numPr>
        <w:rPr>
          <w:sz w:val="24"/>
          <w:szCs w:val="24"/>
        </w:rPr>
      </w:pPr>
      <w:r w:rsidRPr="000414C0">
        <w:rPr>
          <w:sz w:val="24"/>
          <w:szCs w:val="24"/>
        </w:rPr>
        <w:t>Ospravedlniteľné dôvody neúčasti žiaka na riadnom termíne externého testovania zahŕňajú chorobu, hospitalizáciu, nemožnosť pricestovať zo zahraničia, mimoriadne nepriaznivé poveternostné podmienky alebo náhle prerušenie premávky hromadných dopravných prostriedkov. Škola môže ospravedlniť neúčasť aj z iných dôvodov, ktoré si zaslúžia osobitnú pozornosť.</w:t>
      </w:r>
    </w:p>
    <w:p w14:paraId="4D9D736F" w14:textId="77777777" w:rsidR="000414C0" w:rsidRPr="000414C0" w:rsidRDefault="000414C0" w:rsidP="000414C0">
      <w:pPr>
        <w:numPr>
          <w:ilvl w:val="0"/>
          <w:numId w:val="11"/>
        </w:numPr>
        <w:rPr>
          <w:sz w:val="24"/>
          <w:szCs w:val="24"/>
        </w:rPr>
      </w:pPr>
      <w:r w:rsidRPr="000414C0">
        <w:rPr>
          <w:sz w:val="24"/>
          <w:szCs w:val="24"/>
        </w:rPr>
        <w:t>Miesto konania externého testovania v náhradnom termíne, ktorý určí orgán miestnej štátnej správy v školstve, sa zverejňuje najneskôr päť dní pred jeho konaním na webovej stránke príslušného orgánu miestnej štátnej správy.</w:t>
      </w:r>
    </w:p>
    <w:p w14:paraId="744ACEA4" w14:textId="77777777" w:rsidR="0057753E" w:rsidRDefault="0057753E" w:rsidP="024782DF">
      <w:pPr>
        <w:jc w:val="center"/>
        <w:rPr>
          <w:b/>
          <w:bCs/>
          <w:sz w:val="36"/>
          <w:szCs w:val="36"/>
        </w:rPr>
      </w:pPr>
    </w:p>
    <w:p w14:paraId="2C623DD8" w14:textId="73E35BEF" w:rsidR="000414C0" w:rsidRPr="000414C0" w:rsidRDefault="2F7746F7" w:rsidP="024782DF">
      <w:pPr>
        <w:jc w:val="center"/>
        <w:rPr>
          <w:b/>
          <w:bCs/>
        </w:rPr>
      </w:pPr>
      <w:r w:rsidRPr="024782DF">
        <w:rPr>
          <w:b/>
          <w:bCs/>
          <w:sz w:val="36"/>
          <w:szCs w:val="36"/>
        </w:rPr>
        <w:t>ČLÁNOK IX.</w:t>
      </w:r>
      <w:r w:rsidR="000414C0">
        <w:br/>
      </w:r>
      <w:r w:rsidRPr="024782DF">
        <w:rPr>
          <w:b/>
          <w:bCs/>
          <w:sz w:val="28"/>
          <w:szCs w:val="28"/>
        </w:rPr>
        <w:t>Samospráva triedy a povinnosti týždenníkov</w:t>
      </w:r>
    </w:p>
    <w:p w14:paraId="4FEB5D1C" w14:textId="77777777" w:rsidR="000414C0" w:rsidRPr="000414C0" w:rsidRDefault="000414C0" w:rsidP="000414C0">
      <w:pPr>
        <w:numPr>
          <w:ilvl w:val="0"/>
          <w:numId w:val="12"/>
        </w:numPr>
        <w:rPr>
          <w:sz w:val="24"/>
          <w:szCs w:val="24"/>
        </w:rPr>
      </w:pPr>
      <w:r w:rsidRPr="000414C0">
        <w:rPr>
          <w:sz w:val="24"/>
          <w:szCs w:val="24"/>
        </w:rPr>
        <w:t>Žiacky kolektív triedy si môže so súhlasom triedneho učiteľa zvoliť triednu samosprávu.</w:t>
      </w:r>
    </w:p>
    <w:p w14:paraId="135FEC9E" w14:textId="77777777" w:rsidR="000414C0" w:rsidRPr="000414C0" w:rsidRDefault="000414C0" w:rsidP="000414C0">
      <w:pPr>
        <w:numPr>
          <w:ilvl w:val="0"/>
          <w:numId w:val="12"/>
        </w:numPr>
        <w:rPr>
          <w:sz w:val="24"/>
          <w:szCs w:val="24"/>
        </w:rPr>
      </w:pPr>
      <w:r w:rsidRPr="000414C0">
        <w:rPr>
          <w:sz w:val="24"/>
          <w:szCs w:val="24"/>
        </w:rPr>
        <w:t>V každej triede konajú službu 2 týždenníci, ktorých určuje triedny učiteľ.</w:t>
      </w:r>
    </w:p>
    <w:p w14:paraId="62051D06" w14:textId="77777777" w:rsidR="000414C0" w:rsidRPr="000414C0" w:rsidRDefault="000414C0" w:rsidP="000414C0">
      <w:pPr>
        <w:numPr>
          <w:ilvl w:val="0"/>
          <w:numId w:val="12"/>
        </w:numPr>
        <w:rPr>
          <w:b/>
          <w:bCs/>
          <w:sz w:val="24"/>
          <w:szCs w:val="24"/>
        </w:rPr>
      </w:pPr>
      <w:r w:rsidRPr="000414C0">
        <w:rPr>
          <w:b/>
          <w:bCs/>
          <w:sz w:val="24"/>
          <w:szCs w:val="24"/>
        </w:rPr>
        <w:t>Povinnosti týždenníkov sú:</w:t>
      </w:r>
    </w:p>
    <w:p w14:paraId="79374EC9" w14:textId="77777777" w:rsidR="000414C0" w:rsidRPr="000414C0" w:rsidRDefault="000414C0" w:rsidP="000414C0">
      <w:pPr>
        <w:numPr>
          <w:ilvl w:val="1"/>
          <w:numId w:val="12"/>
        </w:numPr>
        <w:rPr>
          <w:sz w:val="24"/>
          <w:szCs w:val="24"/>
        </w:rPr>
      </w:pPr>
      <w:r w:rsidRPr="000414C0">
        <w:rPr>
          <w:sz w:val="24"/>
          <w:szCs w:val="24"/>
        </w:rPr>
        <w:t>Pred vyučovaním a počas prestávok sa starajú o čistotu tabule, zodpovedajú za kriedu a špongiu, dohliadajú na poriadok a počas prestávok v súčinnosti s vyučujúcim zabezpečujú vyvetranie triedy.</w:t>
      </w:r>
    </w:p>
    <w:p w14:paraId="59D66C87" w14:textId="77777777" w:rsidR="000414C0" w:rsidRPr="000414C0" w:rsidRDefault="000414C0" w:rsidP="000414C0">
      <w:pPr>
        <w:numPr>
          <w:ilvl w:val="1"/>
          <w:numId w:val="12"/>
        </w:numPr>
        <w:rPr>
          <w:sz w:val="24"/>
          <w:szCs w:val="24"/>
        </w:rPr>
      </w:pPr>
      <w:r w:rsidRPr="000414C0">
        <w:rPr>
          <w:sz w:val="24"/>
          <w:szCs w:val="24"/>
        </w:rPr>
        <w:t>Ak do piatich minút nepríde vyučujúci, ich povinnosťou je upozorniť na to vedenie školy.</w:t>
      </w:r>
    </w:p>
    <w:p w14:paraId="120E6C75" w14:textId="77777777" w:rsidR="000414C0" w:rsidRPr="000414C0" w:rsidRDefault="000414C0" w:rsidP="000414C0">
      <w:pPr>
        <w:numPr>
          <w:ilvl w:val="1"/>
          <w:numId w:val="12"/>
        </w:numPr>
        <w:rPr>
          <w:sz w:val="24"/>
          <w:szCs w:val="24"/>
        </w:rPr>
      </w:pPr>
      <w:r w:rsidRPr="000414C0">
        <w:rPr>
          <w:sz w:val="24"/>
          <w:szCs w:val="24"/>
        </w:rPr>
        <w:t>Hlásia neprítomnosť žiakov na začiatku každej vyučovacej hodiny.</w:t>
      </w:r>
    </w:p>
    <w:p w14:paraId="4E63902E" w14:textId="77777777" w:rsidR="000414C0" w:rsidRPr="000414C0" w:rsidRDefault="000414C0" w:rsidP="000414C0">
      <w:pPr>
        <w:numPr>
          <w:ilvl w:val="1"/>
          <w:numId w:val="12"/>
        </w:numPr>
        <w:rPr>
          <w:sz w:val="24"/>
          <w:szCs w:val="24"/>
        </w:rPr>
      </w:pPr>
      <w:r w:rsidRPr="000414C0">
        <w:rPr>
          <w:sz w:val="24"/>
          <w:szCs w:val="24"/>
        </w:rPr>
        <w:t>Pri odchode z triedy majú zodpovednosť za zanechanie primeraného poriadku v triede a za uzatvorenie okien.</w:t>
      </w:r>
    </w:p>
    <w:p w14:paraId="5C9F2015" w14:textId="77777777" w:rsidR="000414C0" w:rsidRPr="000414C0" w:rsidRDefault="000414C0" w:rsidP="000414C0">
      <w:pPr>
        <w:numPr>
          <w:ilvl w:val="1"/>
          <w:numId w:val="12"/>
        </w:numPr>
        <w:rPr>
          <w:sz w:val="24"/>
          <w:szCs w:val="24"/>
        </w:rPr>
      </w:pPr>
      <w:r w:rsidRPr="000414C0">
        <w:rPr>
          <w:sz w:val="24"/>
          <w:szCs w:val="24"/>
        </w:rPr>
        <w:t>Prinášajú a odnášajú učebné pomôcky podľa pokynov vyučujúcich.</w:t>
      </w:r>
    </w:p>
    <w:p w14:paraId="5F9EAAA1" w14:textId="77777777" w:rsidR="000414C0" w:rsidRDefault="000414C0" w:rsidP="000414C0">
      <w:pPr>
        <w:numPr>
          <w:ilvl w:val="1"/>
          <w:numId w:val="12"/>
        </w:numPr>
        <w:rPr>
          <w:sz w:val="24"/>
          <w:szCs w:val="24"/>
        </w:rPr>
      </w:pPr>
      <w:r w:rsidRPr="000414C0">
        <w:rPr>
          <w:sz w:val="24"/>
          <w:szCs w:val="24"/>
        </w:rPr>
        <w:t>Hlásia triednemu učiteľovi poškodenie inventára triedy a iné možné incidenty.</w:t>
      </w:r>
    </w:p>
    <w:p w14:paraId="0A4566EF" w14:textId="77777777" w:rsidR="00921CEB" w:rsidRPr="000414C0" w:rsidRDefault="00921CEB" w:rsidP="00921CEB">
      <w:pPr>
        <w:ind w:left="1247"/>
        <w:rPr>
          <w:sz w:val="24"/>
          <w:szCs w:val="24"/>
        </w:rPr>
      </w:pPr>
    </w:p>
    <w:p w14:paraId="6504DCFE" w14:textId="77777777" w:rsidR="000414C0" w:rsidRPr="000414C0" w:rsidRDefault="2F7746F7" w:rsidP="024782DF">
      <w:pPr>
        <w:jc w:val="center"/>
        <w:rPr>
          <w:b/>
          <w:bCs/>
          <w:sz w:val="28"/>
          <w:szCs w:val="28"/>
        </w:rPr>
      </w:pPr>
      <w:r w:rsidRPr="024782DF">
        <w:rPr>
          <w:b/>
          <w:bCs/>
          <w:sz w:val="36"/>
          <w:szCs w:val="36"/>
        </w:rPr>
        <w:t>ČLÁNOK X.</w:t>
      </w:r>
      <w:r w:rsidR="000414C0">
        <w:br/>
      </w:r>
      <w:bookmarkStart w:id="31" w:name="_Toc187061149"/>
      <w:r w:rsidRPr="024782DF">
        <w:rPr>
          <w:b/>
          <w:bCs/>
          <w:sz w:val="28"/>
          <w:szCs w:val="28"/>
        </w:rPr>
        <w:t>Hodnotenie a klasifikácia prospechu žiakov a správania sa žiakov</w:t>
      </w:r>
      <w:bookmarkEnd w:id="31"/>
    </w:p>
    <w:p w14:paraId="069EFBCE" w14:textId="77777777" w:rsidR="000414C0" w:rsidRPr="000414C0" w:rsidRDefault="000414C0" w:rsidP="000414C0">
      <w:pPr>
        <w:numPr>
          <w:ilvl w:val="0"/>
          <w:numId w:val="13"/>
        </w:numPr>
        <w:rPr>
          <w:sz w:val="24"/>
          <w:szCs w:val="24"/>
        </w:rPr>
      </w:pPr>
      <w:r w:rsidRPr="000414C0">
        <w:rPr>
          <w:sz w:val="24"/>
          <w:szCs w:val="24"/>
        </w:rPr>
        <w:t>Hodnotenie žiaka sa v rámci vzdelávania vykonáva podľa úrovne dosiahnutých výsledkov</w:t>
      </w:r>
    </w:p>
    <w:p w14:paraId="1C2EC729" w14:textId="77777777" w:rsidR="000414C0" w:rsidRPr="000414C0" w:rsidRDefault="000414C0" w:rsidP="000414C0">
      <w:pPr>
        <w:numPr>
          <w:ilvl w:val="1"/>
          <w:numId w:val="13"/>
        </w:numPr>
        <w:rPr>
          <w:sz w:val="24"/>
          <w:szCs w:val="24"/>
        </w:rPr>
      </w:pPr>
      <w:r w:rsidRPr="000414C0">
        <w:rPr>
          <w:sz w:val="24"/>
          <w:szCs w:val="24"/>
        </w:rPr>
        <w:t>priebežne počas školského roka,</w:t>
      </w:r>
    </w:p>
    <w:p w14:paraId="499B21A6" w14:textId="77777777" w:rsidR="000414C0" w:rsidRPr="000414C0" w:rsidRDefault="000414C0" w:rsidP="000414C0">
      <w:pPr>
        <w:numPr>
          <w:ilvl w:val="1"/>
          <w:numId w:val="13"/>
        </w:numPr>
        <w:rPr>
          <w:sz w:val="24"/>
          <w:szCs w:val="24"/>
        </w:rPr>
      </w:pPr>
      <w:r w:rsidRPr="000414C0">
        <w:rPr>
          <w:sz w:val="24"/>
          <w:szCs w:val="24"/>
        </w:rPr>
        <w:t>súhrnne na vysvedčení za prvý polrok a druhý polrok školského roka.</w:t>
      </w:r>
    </w:p>
    <w:p w14:paraId="5F66A828" w14:textId="77777777" w:rsidR="000414C0" w:rsidRPr="000414C0" w:rsidRDefault="000414C0" w:rsidP="000414C0">
      <w:pPr>
        <w:numPr>
          <w:ilvl w:val="0"/>
          <w:numId w:val="13"/>
        </w:numPr>
        <w:rPr>
          <w:sz w:val="24"/>
          <w:szCs w:val="24"/>
        </w:rPr>
      </w:pPr>
      <w:r w:rsidRPr="000414C0">
        <w:rPr>
          <w:sz w:val="24"/>
          <w:szCs w:val="24"/>
        </w:rPr>
        <w:t>Priebežné hodnotenie sa vykonáva nasledujúcimi formami:</w:t>
      </w:r>
    </w:p>
    <w:p w14:paraId="004DF1FC" w14:textId="77777777" w:rsidR="000414C0" w:rsidRPr="000414C0" w:rsidRDefault="000414C0" w:rsidP="000414C0">
      <w:pPr>
        <w:numPr>
          <w:ilvl w:val="1"/>
          <w:numId w:val="13"/>
        </w:numPr>
        <w:rPr>
          <w:sz w:val="24"/>
          <w:szCs w:val="24"/>
        </w:rPr>
      </w:pPr>
      <w:r w:rsidRPr="000414C0">
        <w:rPr>
          <w:sz w:val="24"/>
          <w:szCs w:val="24"/>
        </w:rPr>
        <w:t>klasifikácie,</w:t>
      </w:r>
    </w:p>
    <w:p w14:paraId="4948EFCB" w14:textId="77777777" w:rsidR="000414C0" w:rsidRPr="000414C0" w:rsidRDefault="000414C0" w:rsidP="000414C0">
      <w:pPr>
        <w:numPr>
          <w:ilvl w:val="1"/>
          <w:numId w:val="13"/>
        </w:numPr>
        <w:rPr>
          <w:sz w:val="24"/>
          <w:szCs w:val="24"/>
        </w:rPr>
      </w:pPr>
      <w:r w:rsidRPr="000414C0">
        <w:rPr>
          <w:sz w:val="24"/>
          <w:szCs w:val="24"/>
        </w:rPr>
        <w:t>slovného hodnotenia,</w:t>
      </w:r>
    </w:p>
    <w:p w14:paraId="0E240EC6" w14:textId="77777777" w:rsidR="000414C0" w:rsidRPr="000414C0" w:rsidRDefault="000414C0" w:rsidP="000414C0">
      <w:pPr>
        <w:numPr>
          <w:ilvl w:val="1"/>
          <w:numId w:val="13"/>
        </w:numPr>
        <w:rPr>
          <w:sz w:val="24"/>
          <w:szCs w:val="24"/>
        </w:rPr>
      </w:pPr>
      <w:r w:rsidRPr="000414C0">
        <w:rPr>
          <w:sz w:val="24"/>
          <w:szCs w:val="24"/>
        </w:rPr>
        <w:t>kombinácie klasifikácie a slovného hodnotenia,</w:t>
      </w:r>
    </w:p>
    <w:p w14:paraId="1857837F" w14:textId="77777777" w:rsidR="000414C0" w:rsidRPr="000414C0" w:rsidRDefault="000414C0" w:rsidP="000414C0">
      <w:pPr>
        <w:numPr>
          <w:ilvl w:val="1"/>
          <w:numId w:val="13"/>
        </w:numPr>
        <w:rPr>
          <w:sz w:val="24"/>
          <w:szCs w:val="24"/>
        </w:rPr>
      </w:pPr>
      <w:r w:rsidRPr="000414C0">
        <w:rPr>
          <w:sz w:val="24"/>
          <w:szCs w:val="24"/>
        </w:rPr>
        <w:t>inou formou, ktorá je v súlade s princípmi a cieľmi výchovy a vzdelávania.</w:t>
      </w:r>
    </w:p>
    <w:p w14:paraId="705C5023" w14:textId="77777777" w:rsidR="000414C0" w:rsidRPr="000414C0" w:rsidRDefault="000414C0" w:rsidP="000414C0">
      <w:pPr>
        <w:numPr>
          <w:ilvl w:val="0"/>
          <w:numId w:val="13"/>
        </w:numPr>
        <w:rPr>
          <w:sz w:val="24"/>
          <w:szCs w:val="24"/>
        </w:rPr>
      </w:pPr>
      <w:r w:rsidRPr="000414C0">
        <w:rPr>
          <w:sz w:val="24"/>
          <w:szCs w:val="24"/>
        </w:rPr>
        <w:t>Súhrnné hodnotenie vo vyučovacom predmete v prvom až piatom ročníku sa vykonáva nasledujúcimi formami:</w:t>
      </w:r>
    </w:p>
    <w:p w14:paraId="207B46FA" w14:textId="77777777" w:rsidR="000414C0" w:rsidRPr="000414C0" w:rsidRDefault="000414C0" w:rsidP="000414C0">
      <w:pPr>
        <w:numPr>
          <w:ilvl w:val="1"/>
          <w:numId w:val="13"/>
        </w:numPr>
        <w:rPr>
          <w:sz w:val="24"/>
          <w:szCs w:val="24"/>
        </w:rPr>
      </w:pPr>
      <w:r w:rsidRPr="000414C0">
        <w:rPr>
          <w:sz w:val="24"/>
          <w:szCs w:val="24"/>
        </w:rPr>
        <w:t>klasifikácie,</w:t>
      </w:r>
    </w:p>
    <w:p w14:paraId="345EACD4" w14:textId="77777777" w:rsidR="000414C0" w:rsidRPr="000414C0" w:rsidRDefault="000414C0" w:rsidP="000414C0">
      <w:pPr>
        <w:numPr>
          <w:ilvl w:val="1"/>
          <w:numId w:val="13"/>
        </w:numPr>
        <w:rPr>
          <w:sz w:val="24"/>
          <w:szCs w:val="24"/>
        </w:rPr>
      </w:pPr>
      <w:r w:rsidRPr="000414C0">
        <w:rPr>
          <w:sz w:val="24"/>
          <w:szCs w:val="24"/>
        </w:rPr>
        <w:t>slovného hodnotenia (opis toho, ako žiak plnil ciele vzdelávania vo vyučovacom predmete alebo</w:t>
      </w:r>
    </w:p>
    <w:p w14:paraId="2F1909D9" w14:textId="77777777" w:rsidR="000414C0" w:rsidRPr="000414C0" w:rsidRDefault="000414C0" w:rsidP="000414C0">
      <w:pPr>
        <w:numPr>
          <w:ilvl w:val="1"/>
          <w:numId w:val="13"/>
        </w:numPr>
        <w:rPr>
          <w:sz w:val="24"/>
          <w:szCs w:val="24"/>
        </w:rPr>
      </w:pPr>
      <w:r w:rsidRPr="000414C0">
        <w:rPr>
          <w:sz w:val="24"/>
          <w:szCs w:val="24"/>
        </w:rPr>
        <w:t>kombinácie klasifikácie a slovného hodnotenia.</w:t>
      </w:r>
    </w:p>
    <w:p w14:paraId="6E9B9296" w14:textId="77777777" w:rsidR="000414C0" w:rsidRPr="000414C0" w:rsidRDefault="000414C0" w:rsidP="000414C0">
      <w:pPr>
        <w:numPr>
          <w:ilvl w:val="0"/>
          <w:numId w:val="13"/>
        </w:numPr>
        <w:rPr>
          <w:sz w:val="24"/>
          <w:szCs w:val="24"/>
        </w:rPr>
      </w:pPr>
      <w:r w:rsidRPr="000414C0">
        <w:rPr>
          <w:sz w:val="24"/>
          <w:szCs w:val="24"/>
        </w:rPr>
        <w:t>Pri hodnotení žiaka, ktorý je cudzincom, sa v prvom roku, prípadne aj v ďalších rokoch štúdia zohľadňuje úroveň ovládania štátneho jazyka.</w:t>
      </w:r>
    </w:p>
    <w:p w14:paraId="61536CA4" w14:textId="77777777" w:rsidR="000414C0" w:rsidRPr="000414C0" w:rsidRDefault="000414C0" w:rsidP="000414C0">
      <w:pPr>
        <w:numPr>
          <w:ilvl w:val="0"/>
          <w:numId w:val="13"/>
        </w:numPr>
        <w:rPr>
          <w:sz w:val="24"/>
          <w:szCs w:val="24"/>
        </w:rPr>
      </w:pPr>
      <w:bookmarkStart w:id="32" w:name="_Hlk197379225"/>
      <w:r w:rsidRPr="000414C0">
        <w:rPr>
          <w:sz w:val="24"/>
          <w:szCs w:val="24"/>
        </w:rPr>
        <w:t>Prospech žiaka v jednotlivých vyučovacích predmetoch sa zapisuje prostredníctvom elektronickej žiackej knižky.</w:t>
      </w:r>
    </w:p>
    <w:p w14:paraId="587BBC00" w14:textId="77777777" w:rsidR="000414C0" w:rsidRPr="000414C0" w:rsidRDefault="000414C0" w:rsidP="000414C0">
      <w:pPr>
        <w:numPr>
          <w:ilvl w:val="1"/>
          <w:numId w:val="13"/>
        </w:numPr>
        <w:rPr>
          <w:sz w:val="24"/>
          <w:szCs w:val="24"/>
        </w:rPr>
      </w:pPr>
      <w:r w:rsidRPr="000414C0">
        <w:rPr>
          <w:b/>
          <w:bCs/>
          <w:sz w:val="24"/>
          <w:szCs w:val="24"/>
        </w:rPr>
        <w:t>Klasifikuje sa týmito stupňami:</w:t>
      </w:r>
    </w:p>
    <w:bookmarkEnd w:id="32"/>
    <w:p w14:paraId="1DE81F79" w14:textId="77777777" w:rsidR="000414C0" w:rsidRPr="000414C0" w:rsidRDefault="000414C0" w:rsidP="000414C0">
      <w:pPr>
        <w:numPr>
          <w:ilvl w:val="2"/>
          <w:numId w:val="13"/>
        </w:numPr>
        <w:rPr>
          <w:sz w:val="24"/>
          <w:szCs w:val="24"/>
        </w:rPr>
      </w:pPr>
      <w:r w:rsidRPr="000414C0">
        <w:rPr>
          <w:sz w:val="24"/>
          <w:szCs w:val="24"/>
        </w:rPr>
        <w:t>1 – výborný</w:t>
      </w:r>
    </w:p>
    <w:p w14:paraId="6D0C25C5" w14:textId="77777777" w:rsidR="000414C0" w:rsidRPr="000414C0" w:rsidRDefault="000414C0" w:rsidP="000414C0">
      <w:pPr>
        <w:numPr>
          <w:ilvl w:val="2"/>
          <w:numId w:val="13"/>
        </w:numPr>
        <w:rPr>
          <w:sz w:val="24"/>
          <w:szCs w:val="24"/>
        </w:rPr>
      </w:pPr>
      <w:r w:rsidRPr="000414C0">
        <w:rPr>
          <w:sz w:val="24"/>
          <w:szCs w:val="24"/>
        </w:rPr>
        <w:t>2 – chválitebný</w:t>
      </w:r>
    </w:p>
    <w:p w14:paraId="0611D4FB" w14:textId="77777777" w:rsidR="000414C0" w:rsidRPr="000414C0" w:rsidRDefault="000414C0" w:rsidP="000414C0">
      <w:pPr>
        <w:numPr>
          <w:ilvl w:val="2"/>
          <w:numId w:val="13"/>
        </w:numPr>
        <w:rPr>
          <w:sz w:val="24"/>
          <w:szCs w:val="24"/>
        </w:rPr>
      </w:pPr>
      <w:r w:rsidRPr="000414C0">
        <w:rPr>
          <w:sz w:val="24"/>
          <w:szCs w:val="24"/>
        </w:rPr>
        <w:t>3 – dobrý</w:t>
      </w:r>
    </w:p>
    <w:p w14:paraId="75244F90" w14:textId="77777777" w:rsidR="000414C0" w:rsidRPr="000414C0" w:rsidRDefault="000414C0" w:rsidP="000414C0">
      <w:pPr>
        <w:numPr>
          <w:ilvl w:val="2"/>
          <w:numId w:val="13"/>
        </w:numPr>
        <w:rPr>
          <w:sz w:val="24"/>
          <w:szCs w:val="24"/>
        </w:rPr>
      </w:pPr>
      <w:r w:rsidRPr="000414C0">
        <w:rPr>
          <w:sz w:val="24"/>
          <w:szCs w:val="24"/>
        </w:rPr>
        <w:t>4 – dostatočný</w:t>
      </w:r>
    </w:p>
    <w:p w14:paraId="0D0D31DD" w14:textId="77777777" w:rsidR="000414C0" w:rsidRPr="000414C0" w:rsidRDefault="000414C0" w:rsidP="000414C0">
      <w:pPr>
        <w:numPr>
          <w:ilvl w:val="2"/>
          <w:numId w:val="13"/>
        </w:numPr>
        <w:rPr>
          <w:sz w:val="24"/>
          <w:szCs w:val="24"/>
        </w:rPr>
      </w:pPr>
      <w:r w:rsidRPr="000414C0">
        <w:rPr>
          <w:sz w:val="24"/>
          <w:szCs w:val="24"/>
        </w:rPr>
        <w:t>5 – nedostatočný</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0414C0" w:rsidRPr="000414C0" w14:paraId="322DDD50" w14:textId="77777777" w:rsidTr="00C843FF">
        <w:tc>
          <w:tcPr>
            <w:tcW w:w="9204" w:type="dxa"/>
          </w:tcPr>
          <w:p w14:paraId="4E3EAA26" w14:textId="77777777" w:rsidR="000414C0" w:rsidRPr="000414C0" w:rsidRDefault="000414C0" w:rsidP="000414C0">
            <w:pPr>
              <w:numPr>
                <w:ilvl w:val="0"/>
                <w:numId w:val="13"/>
              </w:numPr>
              <w:spacing w:after="160" w:line="259" w:lineRule="auto"/>
              <w:rPr>
                <w:sz w:val="24"/>
                <w:szCs w:val="24"/>
              </w:rPr>
            </w:pPr>
            <w:bookmarkStart w:id="33" w:name="_Hlk197379242"/>
            <w:r w:rsidRPr="000414C0">
              <w:rPr>
                <w:sz w:val="24"/>
                <w:szCs w:val="24"/>
              </w:rPr>
              <w:lastRenderedPageBreak/>
              <w:t xml:space="preserve"> V prípade, ak bude len niektorý zo žiakov nehodnotený (napr. zo zdravotných dôvodov, jazyková bariéra - cudzinec počas prvého roka), tomuto žiakovi sa na vysvedčení a v katalógovom liste uvedie:</w:t>
            </w:r>
          </w:p>
          <w:p w14:paraId="55125CDA" w14:textId="77777777" w:rsidR="000414C0" w:rsidRPr="000414C0" w:rsidRDefault="000414C0" w:rsidP="000414C0">
            <w:pPr>
              <w:numPr>
                <w:ilvl w:val="1"/>
                <w:numId w:val="13"/>
              </w:numPr>
              <w:spacing w:after="160" w:line="259" w:lineRule="auto"/>
              <w:rPr>
                <w:sz w:val="24"/>
                <w:szCs w:val="24"/>
              </w:rPr>
            </w:pPr>
            <w:r w:rsidRPr="000414C0">
              <w:rPr>
                <w:sz w:val="24"/>
                <w:szCs w:val="24"/>
              </w:rPr>
              <w:t>aktívne absolvoval - ak sa žiak na vyučovaní vyučovacieho predmetu aktívne zúčastňoval,</w:t>
            </w:r>
          </w:p>
          <w:p w14:paraId="3C810A5C" w14:textId="77777777" w:rsidR="000414C0" w:rsidRPr="000414C0" w:rsidRDefault="000414C0" w:rsidP="000414C0">
            <w:pPr>
              <w:numPr>
                <w:ilvl w:val="1"/>
                <w:numId w:val="13"/>
              </w:numPr>
              <w:spacing w:after="160" w:line="259" w:lineRule="auto"/>
              <w:rPr>
                <w:sz w:val="24"/>
                <w:szCs w:val="24"/>
              </w:rPr>
            </w:pPr>
            <w:r w:rsidRPr="000414C0">
              <w:rPr>
                <w:sz w:val="24"/>
                <w:szCs w:val="24"/>
              </w:rPr>
              <w:t>absolvoval - ak sa žiak na vyučovaní vyučovacieho predmetu ospravedlnene nezúčastňoval alebo bol prítomný a zo závažných dôvodov nepracoval,</w:t>
            </w:r>
          </w:p>
          <w:p w14:paraId="3D774C3B" w14:textId="77777777" w:rsidR="000414C0" w:rsidRPr="000414C0" w:rsidRDefault="000414C0" w:rsidP="000414C0">
            <w:pPr>
              <w:numPr>
                <w:ilvl w:val="1"/>
                <w:numId w:val="13"/>
              </w:numPr>
              <w:spacing w:after="160" w:line="259" w:lineRule="auto"/>
              <w:rPr>
                <w:sz w:val="24"/>
                <w:szCs w:val="24"/>
              </w:rPr>
            </w:pPr>
            <w:r w:rsidRPr="000414C0">
              <w:rPr>
                <w:sz w:val="24"/>
                <w:szCs w:val="24"/>
              </w:rPr>
              <w:t>neabsolvoval - ak žiak na vyučovaní vyučovacieho predmetu nepracoval alebo sa neospravedlnene vyučovania nezúčastňoval,</w:t>
            </w:r>
          </w:p>
          <w:p w14:paraId="24B440FD" w14:textId="77777777" w:rsidR="000414C0" w:rsidRPr="000414C0" w:rsidRDefault="000414C0" w:rsidP="000414C0">
            <w:pPr>
              <w:numPr>
                <w:ilvl w:val="1"/>
                <w:numId w:val="13"/>
              </w:numPr>
              <w:spacing w:after="160" w:line="259" w:lineRule="auto"/>
              <w:rPr>
                <w:sz w:val="24"/>
                <w:szCs w:val="24"/>
              </w:rPr>
            </w:pPr>
            <w:r w:rsidRPr="000414C0">
              <w:rPr>
                <w:sz w:val="24"/>
                <w:szCs w:val="24"/>
              </w:rPr>
              <w:t>oslobodený - ak bol žiak oslobodený od vzdelávania sa vo vyučovacom predmete v plnom rozsahu.</w:t>
            </w:r>
          </w:p>
        </w:tc>
      </w:tr>
      <w:bookmarkEnd w:id="33"/>
    </w:tbl>
    <w:p w14:paraId="249010C5" w14:textId="77777777" w:rsidR="000414C0" w:rsidRPr="000414C0" w:rsidRDefault="000414C0" w:rsidP="000414C0">
      <w:pPr>
        <w:rPr>
          <w:sz w:val="24"/>
          <w:szCs w:val="24"/>
        </w:rPr>
      </w:pPr>
    </w:p>
    <w:p w14:paraId="45E00CB7" w14:textId="77777777" w:rsidR="000414C0" w:rsidRPr="000414C0" w:rsidRDefault="000414C0" w:rsidP="000414C0">
      <w:pPr>
        <w:numPr>
          <w:ilvl w:val="0"/>
          <w:numId w:val="13"/>
        </w:numPr>
        <w:rPr>
          <w:b/>
          <w:bCs/>
          <w:sz w:val="24"/>
          <w:szCs w:val="24"/>
        </w:rPr>
      </w:pPr>
      <w:r w:rsidRPr="000414C0">
        <w:rPr>
          <w:b/>
          <w:bCs/>
          <w:sz w:val="24"/>
          <w:szCs w:val="24"/>
        </w:rPr>
        <w:t>Správanie žiaka sa klasifikuje týmito stupňami:</w:t>
      </w:r>
    </w:p>
    <w:p w14:paraId="3F549655" w14:textId="77777777" w:rsidR="000414C0" w:rsidRPr="000414C0" w:rsidRDefault="000414C0" w:rsidP="000414C0">
      <w:pPr>
        <w:numPr>
          <w:ilvl w:val="1"/>
          <w:numId w:val="13"/>
        </w:numPr>
        <w:rPr>
          <w:sz w:val="24"/>
          <w:szCs w:val="24"/>
        </w:rPr>
      </w:pPr>
      <w:r w:rsidRPr="000414C0">
        <w:rPr>
          <w:sz w:val="24"/>
          <w:szCs w:val="24"/>
        </w:rPr>
        <w:t>1 – veľmi dobré</w:t>
      </w:r>
    </w:p>
    <w:p w14:paraId="2B180A28" w14:textId="77777777" w:rsidR="000414C0" w:rsidRPr="000414C0" w:rsidRDefault="000414C0" w:rsidP="000414C0">
      <w:pPr>
        <w:numPr>
          <w:ilvl w:val="1"/>
          <w:numId w:val="13"/>
        </w:numPr>
        <w:rPr>
          <w:sz w:val="24"/>
          <w:szCs w:val="24"/>
        </w:rPr>
      </w:pPr>
      <w:r w:rsidRPr="000414C0">
        <w:rPr>
          <w:sz w:val="24"/>
          <w:szCs w:val="24"/>
        </w:rPr>
        <w:t>2 – uspokojivé</w:t>
      </w:r>
    </w:p>
    <w:p w14:paraId="544A5AC0" w14:textId="77777777" w:rsidR="000414C0" w:rsidRPr="000414C0" w:rsidRDefault="000414C0" w:rsidP="000414C0">
      <w:pPr>
        <w:numPr>
          <w:ilvl w:val="1"/>
          <w:numId w:val="13"/>
        </w:numPr>
        <w:rPr>
          <w:sz w:val="24"/>
          <w:szCs w:val="24"/>
        </w:rPr>
      </w:pPr>
      <w:r w:rsidRPr="000414C0">
        <w:rPr>
          <w:sz w:val="24"/>
          <w:szCs w:val="24"/>
        </w:rPr>
        <w:t>3 – menej uspokojivé</w:t>
      </w:r>
    </w:p>
    <w:p w14:paraId="438856C2" w14:textId="77777777" w:rsidR="000414C0" w:rsidRPr="000414C0" w:rsidRDefault="000414C0" w:rsidP="000414C0">
      <w:pPr>
        <w:numPr>
          <w:ilvl w:val="1"/>
          <w:numId w:val="13"/>
        </w:numPr>
        <w:rPr>
          <w:sz w:val="24"/>
          <w:szCs w:val="24"/>
        </w:rPr>
      </w:pPr>
      <w:r w:rsidRPr="000414C0">
        <w:rPr>
          <w:sz w:val="24"/>
          <w:szCs w:val="24"/>
        </w:rPr>
        <w:t>4 – neuspokojivé</w:t>
      </w:r>
    </w:p>
    <w:p w14:paraId="6075369A" w14:textId="77777777" w:rsidR="000414C0" w:rsidRPr="000414C0" w:rsidRDefault="000414C0" w:rsidP="000414C0">
      <w:pPr>
        <w:numPr>
          <w:ilvl w:val="0"/>
          <w:numId w:val="13"/>
        </w:numPr>
        <w:rPr>
          <w:sz w:val="24"/>
          <w:szCs w:val="24"/>
        </w:rPr>
      </w:pPr>
      <w:r w:rsidRPr="000414C0">
        <w:rPr>
          <w:b/>
          <w:bCs/>
          <w:sz w:val="24"/>
          <w:szCs w:val="24"/>
        </w:rPr>
        <w:t>Celkové hodnotenie žiaka</w:t>
      </w:r>
      <w:r w:rsidRPr="000414C0">
        <w:rPr>
          <w:sz w:val="24"/>
          <w:szCs w:val="24"/>
        </w:rPr>
        <w:t xml:space="preserve"> </w:t>
      </w:r>
      <w:r w:rsidRPr="000414C0">
        <w:rPr>
          <w:b/>
          <w:bCs/>
          <w:sz w:val="24"/>
          <w:szCs w:val="24"/>
        </w:rPr>
        <w:t>prípravného/nultého/prvého ročníka</w:t>
      </w:r>
      <w:r w:rsidRPr="000414C0">
        <w:rPr>
          <w:sz w:val="24"/>
          <w:szCs w:val="24"/>
        </w:rPr>
        <w:t xml:space="preserve"> základnej školy sa na konci prvého polroka a druhého polroka na vysvedčení vyjadruje:</w:t>
      </w:r>
    </w:p>
    <w:p w14:paraId="0BBCA1E4" w14:textId="77777777" w:rsidR="000414C0" w:rsidRPr="000414C0" w:rsidRDefault="000414C0" w:rsidP="000414C0">
      <w:pPr>
        <w:numPr>
          <w:ilvl w:val="1"/>
          <w:numId w:val="13"/>
        </w:numPr>
        <w:rPr>
          <w:sz w:val="24"/>
          <w:szCs w:val="24"/>
        </w:rPr>
      </w:pPr>
      <w:r w:rsidRPr="000414C0">
        <w:rPr>
          <w:sz w:val="24"/>
          <w:szCs w:val="24"/>
        </w:rPr>
        <w:t xml:space="preserve">prospel </w:t>
      </w:r>
    </w:p>
    <w:p w14:paraId="5E9B698A" w14:textId="77777777" w:rsidR="000414C0" w:rsidRPr="000414C0" w:rsidRDefault="000414C0" w:rsidP="000414C0">
      <w:pPr>
        <w:numPr>
          <w:ilvl w:val="1"/>
          <w:numId w:val="13"/>
        </w:numPr>
        <w:rPr>
          <w:sz w:val="24"/>
          <w:szCs w:val="24"/>
        </w:rPr>
      </w:pPr>
      <w:r w:rsidRPr="000414C0">
        <w:rPr>
          <w:sz w:val="24"/>
          <w:szCs w:val="24"/>
        </w:rPr>
        <w:t>neprospel</w:t>
      </w:r>
    </w:p>
    <w:p w14:paraId="0B2CB870" w14:textId="77777777" w:rsidR="000414C0" w:rsidRPr="000414C0" w:rsidRDefault="000414C0" w:rsidP="000414C0">
      <w:pPr>
        <w:numPr>
          <w:ilvl w:val="0"/>
          <w:numId w:val="13"/>
        </w:numPr>
        <w:rPr>
          <w:sz w:val="24"/>
          <w:szCs w:val="24"/>
        </w:rPr>
      </w:pPr>
      <w:r w:rsidRPr="000414C0">
        <w:rPr>
          <w:b/>
          <w:bCs/>
          <w:sz w:val="24"/>
          <w:szCs w:val="24"/>
        </w:rPr>
        <w:t>Celkové hodnotenie žiaka</w:t>
      </w:r>
      <w:r w:rsidRPr="000414C0">
        <w:rPr>
          <w:sz w:val="24"/>
          <w:szCs w:val="24"/>
        </w:rPr>
        <w:t xml:space="preserve"> sa na konci prvého a druhého polroka vyjadruje na vysvedčení:</w:t>
      </w:r>
    </w:p>
    <w:p w14:paraId="4DAC6A57" w14:textId="77777777" w:rsidR="000414C0" w:rsidRPr="000414C0" w:rsidRDefault="000414C0" w:rsidP="000414C0">
      <w:pPr>
        <w:numPr>
          <w:ilvl w:val="1"/>
          <w:numId w:val="13"/>
        </w:numPr>
        <w:rPr>
          <w:sz w:val="24"/>
          <w:szCs w:val="24"/>
        </w:rPr>
      </w:pPr>
      <w:r w:rsidRPr="000414C0">
        <w:rPr>
          <w:sz w:val="24"/>
          <w:szCs w:val="24"/>
        </w:rPr>
        <w:t>prospel s vyznamenaním</w:t>
      </w:r>
    </w:p>
    <w:p w14:paraId="6A787AA6" w14:textId="77777777" w:rsidR="000414C0" w:rsidRPr="000414C0" w:rsidRDefault="000414C0" w:rsidP="000414C0">
      <w:pPr>
        <w:numPr>
          <w:ilvl w:val="1"/>
          <w:numId w:val="13"/>
        </w:numPr>
        <w:rPr>
          <w:sz w:val="24"/>
          <w:szCs w:val="24"/>
        </w:rPr>
      </w:pPr>
      <w:r w:rsidRPr="000414C0">
        <w:rPr>
          <w:sz w:val="24"/>
          <w:szCs w:val="24"/>
        </w:rPr>
        <w:t>prospel veľmi dobre</w:t>
      </w:r>
    </w:p>
    <w:p w14:paraId="2B06137D" w14:textId="77777777" w:rsidR="000414C0" w:rsidRPr="000414C0" w:rsidRDefault="000414C0" w:rsidP="000414C0">
      <w:pPr>
        <w:numPr>
          <w:ilvl w:val="1"/>
          <w:numId w:val="13"/>
        </w:numPr>
        <w:rPr>
          <w:sz w:val="24"/>
          <w:szCs w:val="24"/>
        </w:rPr>
      </w:pPr>
      <w:r w:rsidRPr="000414C0">
        <w:rPr>
          <w:sz w:val="24"/>
          <w:szCs w:val="24"/>
        </w:rPr>
        <w:t>prospel</w:t>
      </w:r>
    </w:p>
    <w:p w14:paraId="23266C71" w14:textId="77777777" w:rsidR="000414C0" w:rsidRPr="000414C0" w:rsidRDefault="000414C0" w:rsidP="000414C0">
      <w:pPr>
        <w:numPr>
          <w:ilvl w:val="1"/>
          <w:numId w:val="13"/>
        </w:numPr>
        <w:rPr>
          <w:sz w:val="24"/>
          <w:szCs w:val="24"/>
        </w:rPr>
      </w:pPr>
      <w:r w:rsidRPr="000414C0">
        <w:rPr>
          <w:sz w:val="24"/>
          <w:szCs w:val="24"/>
        </w:rPr>
        <w:t>neprospel</w:t>
      </w:r>
    </w:p>
    <w:p w14:paraId="141AF036" w14:textId="77777777" w:rsidR="000414C0" w:rsidRPr="000414C0" w:rsidRDefault="000414C0" w:rsidP="000414C0">
      <w:pPr>
        <w:numPr>
          <w:ilvl w:val="0"/>
          <w:numId w:val="13"/>
        </w:numPr>
        <w:rPr>
          <w:sz w:val="24"/>
          <w:szCs w:val="24"/>
        </w:rPr>
      </w:pPr>
      <w:r w:rsidRPr="000414C0">
        <w:rPr>
          <w:sz w:val="24"/>
          <w:szCs w:val="24"/>
        </w:rPr>
        <w:t>Celkové hodnotenie žiaka na konci prvého a druhého polroka vyjadruje výsledky jeho klasifikácie v povinných vyučovacích predmetoch, ktoré sa klasifikujú, a klasifikáciu jeho správania.</w:t>
      </w:r>
    </w:p>
    <w:p w14:paraId="687E1431" w14:textId="77777777" w:rsidR="000414C0" w:rsidRPr="000414C0" w:rsidRDefault="000414C0" w:rsidP="000414C0">
      <w:pPr>
        <w:numPr>
          <w:ilvl w:val="0"/>
          <w:numId w:val="13"/>
        </w:numPr>
        <w:rPr>
          <w:sz w:val="24"/>
          <w:szCs w:val="24"/>
        </w:rPr>
      </w:pPr>
      <w:r w:rsidRPr="000414C0">
        <w:rPr>
          <w:sz w:val="24"/>
          <w:szCs w:val="24"/>
        </w:rPr>
        <w:t xml:space="preserve">Žiak prospel s vyznamenaním, ak ani v jednom povinnom vyučovacom predmete nemá stupeň prospechu horší ako chválitebný, priemerný stupeň prospechu z povinných </w:t>
      </w:r>
      <w:r w:rsidRPr="000414C0">
        <w:rPr>
          <w:sz w:val="24"/>
          <w:szCs w:val="24"/>
        </w:rPr>
        <w:lastRenderedPageBreak/>
        <w:t>vyučovacích predmetov nemá horší ako 1,5 a jeho správanie je hodnotené ako „veľmi dobré“.</w:t>
      </w:r>
    </w:p>
    <w:p w14:paraId="47D98E11" w14:textId="77777777" w:rsidR="000414C0" w:rsidRPr="000414C0" w:rsidRDefault="000414C0" w:rsidP="000414C0">
      <w:pPr>
        <w:numPr>
          <w:ilvl w:val="0"/>
          <w:numId w:val="13"/>
        </w:numPr>
        <w:rPr>
          <w:sz w:val="24"/>
          <w:szCs w:val="24"/>
        </w:rPr>
      </w:pPr>
      <w:r w:rsidRPr="000414C0">
        <w:rPr>
          <w:sz w:val="24"/>
          <w:szCs w:val="24"/>
        </w:rPr>
        <w:t>Žiak prospel veľmi dobre, ak ani v jednom povinnom vyučovacom predmete nemá stupeň prospechu horší ako dobrý, priemerný stupeň prospechu z povinných vyučovacích predmetov nemá horší ako 2,0 a jeho správanie je hodnotené ako „veľmi dobré“.</w:t>
      </w:r>
    </w:p>
    <w:p w14:paraId="002BFC18" w14:textId="77777777" w:rsidR="000414C0" w:rsidRPr="000414C0" w:rsidRDefault="000414C0" w:rsidP="000414C0">
      <w:pPr>
        <w:numPr>
          <w:ilvl w:val="0"/>
          <w:numId w:val="13"/>
        </w:numPr>
        <w:rPr>
          <w:sz w:val="24"/>
          <w:szCs w:val="24"/>
        </w:rPr>
      </w:pPr>
      <w:r w:rsidRPr="000414C0">
        <w:rPr>
          <w:sz w:val="24"/>
          <w:szCs w:val="24"/>
        </w:rPr>
        <w:t>Žiak prospel, vo všetkých vyučovacích predmetoch hodnotených formou slovného hodnotenia splnil požiadavky na postup do vyššieho ročníka, ak nemá stupeň prospechu nedostatočný ani v žiadnom vyučovacom predmete.</w:t>
      </w:r>
    </w:p>
    <w:p w14:paraId="3272D6FF" w14:textId="77777777" w:rsidR="000414C0" w:rsidRPr="000414C0" w:rsidRDefault="000414C0" w:rsidP="000414C0">
      <w:pPr>
        <w:numPr>
          <w:ilvl w:val="0"/>
          <w:numId w:val="13"/>
        </w:numPr>
        <w:rPr>
          <w:sz w:val="24"/>
          <w:szCs w:val="24"/>
        </w:rPr>
      </w:pPr>
      <w:r w:rsidRPr="000414C0">
        <w:rPr>
          <w:sz w:val="24"/>
          <w:szCs w:val="24"/>
        </w:rPr>
        <w:t>Žiak neprospel, ak z niektorého vyučovacieho predmetu neprospel alebo z niektorého vyučovacieho predmetu má hodnotenie „neabsolvoval".</w:t>
      </w:r>
    </w:p>
    <w:p w14:paraId="7AAEC9E7" w14:textId="77777777" w:rsidR="000414C0" w:rsidRPr="000414C0" w:rsidRDefault="000414C0" w:rsidP="000414C0">
      <w:pPr>
        <w:numPr>
          <w:ilvl w:val="0"/>
          <w:numId w:val="13"/>
        </w:numPr>
        <w:rPr>
          <w:sz w:val="24"/>
          <w:szCs w:val="24"/>
        </w:rPr>
      </w:pPr>
      <w:r w:rsidRPr="000414C0">
        <w:rPr>
          <w:sz w:val="24"/>
          <w:szCs w:val="24"/>
        </w:rPr>
        <w:t xml:space="preserve">O podstatnom zhoršení prospechu alebo správania neplnoletého žiaka alebo o podstatnom zvýšení počtu vynechaných vyučovacích hodín v mesiaci informuje rodičov žiaka, inú fyzickú osobu ako rodiča, ktorá má žiaka zvereného do osobnej starostlivosti alebo do pestúnskej starostlivosti na základe rozhodnutia súdu, alebo zástupcu zariadenia, v ktorom sa vykonáva ústavná starostlivosť, výchovné opatrenie, neodkladné opatrenie alebo ochranná výchova, výkon väzby alebo výkon trestu odňatia slobody (ďalej len „zákonný zástupca“) triedny učiteľ a to v štvrťročnej periodicite prostredníctvom osobného stretnutia a elektronického systému </w:t>
      </w:r>
      <w:proofErr w:type="spellStart"/>
      <w:r w:rsidRPr="000414C0">
        <w:rPr>
          <w:sz w:val="24"/>
          <w:szCs w:val="24"/>
        </w:rPr>
        <w:t>Edupage</w:t>
      </w:r>
      <w:proofErr w:type="spellEnd"/>
      <w:r w:rsidRPr="000414C0">
        <w:rPr>
          <w:sz w:val="24"/>
          <w:szCs w:val="24"/>
        </w:rPr>
        <w:t>.</w:t>
      </w:r>
    </w:p>
    <w:p w14:paraId="1E84A645" w14:textId="77777777" w:rsidR="000414C0" w:rsidRPr="000414C0" w:rsidRDefault="000414C0" w:rsidP="000414C0">
      <w:pPr>
        <w:numPr>
          <w:ilvl w:val="0"/>
          <w:numId w:val="13"/>
        </w:numPr>
        <w:rPr>
          <w:sz w:val="24"/>
          <w:szCs w:val="24"/>
        </w:rPr>
      </w:pPr>
      <w:r w:rsidRPr="000414C0">
        <w:rPr>
          <w:sz w:val="24"/>
          <w:szCs w:val="24"/>
        </w:rPr>
        <w:t>Žiaka, ktorého nemožno vyskúšať a hodnotiť v riadnom termíne v prvom polroku, bude mu riaditeľom určený náhradný termín na vyskúšanie a hodnotenie , a to tak, aby sa hodnotenie za prvý polrok mohlo uskutočniť najneskôr do dvoch mesiacov po skončení prvého polroka. </w:t>
      </w:r>
    </w:p>
    <w:p w14:paraId="61EB6893" w14:textId="77777777" w:rsidR="000414C0" w:rsidRPr="000414C0" w:rsidRDefault="000414C0" w:rsidP="000414C0">
      <w:pPr>
        <w:numPr>
          <w:ilvl w:val="0"/>
          <w:numId w:val="13"/>
        </w:numPr>
        <w:rPr>
          <w:sz w:val="24"/>
          <w:szCs w:val="24"/>
        </w:rPr>
      </w:pPr>
      <w:r w:rsidRPr="000414C0">
        <w:rPr>
          <w:sz w:val="24"/>
          <w:szCs w:val="24"/>
        </w:rPr>
        <w:t>Žiaka, ktorého nemožno vyskúšať a hodnotiť v riadnom termíne v druhom polroku, bude skúšaný aj hodnotený za toto obdobie spravidla v poslednom týždni augusta a v dňoch určených riaditeľom školy.</w:t>
      </w:r>
    </w:p>
    <w:p w14:paraId="1F17C27F" w14:textId="77777777" w:rsidR="000414C0" w:rsidRPr="000414C0" w:rsidRDefault="000414C0" w:rsidP="000414C0">
      <w:pPr>
        <w:numPr>
          <w:ilvl w:val="0"/>
          <w:numId w:val="13"/>
        </w:numPr>
        <w:rPr>
          <w:sz w:val="24"/>
          <w:szCs w:val="24"/>
        </w:rPr>
      </w:pPr>
      <w:r w:rsidRPr="000414C0">
        <w:rPr>
          <w:b/>
          <w:sz w:val="24"/>
          <w:szCs w:val="24"/>
        </w:rPr>
        <w:t>Žiak môže vykonať na základe rozhodnutia riaditeľa opravnú skúšku, ak:</w:t>
      </w:r>
    </w:p>
    <w:p w14:paraId="6D8D359C" w14:textId="77777777" w:rsidR="000414C0" w:rsidRPr="000414C0" w:rsidRDefault="000414C0" w:rsidP="000414C0">
      <w:pPr>
        <w:numPr>
          <w:ilvl w:val="1"/>
          <w:numId w:val="13"/>
        </w:numPr>
        <w:rPr>
          <w:sz w:val="24"/>
          <w:szCs w:val="24"/>
        </w:rPr>
      </w:pPr>
      <w:r w:rsidRPr="000414C0">
        <w:rPr>
          <w:sz w:val="24"/>
          <w:szCs w:val="24"/>
        </w:rPr>
        <w:t xml:space="preserve">má na konci druhého polroku najviac z dvoch povinných vyučovacích predmetov prospech nedostatočný, </w:t>
      </w:r>
    </w:p>
    <w:p w14:paraId="5D4E99B5" w14:textId="77777777" w:rsidR="000414C0" w:rsidRPr="000414C0" w:rsidRDefault="000414C0" w:rsidP="000414C0">
      <w:pPr>
        <w:numPr>
          <w:ilvl w:val="1"/>
          <w:numId w:val="13"/>
        </w:numPr>
        <w:rPr>
          <w:sz w:val="24"/>
          <w:szCs w:val="24"/>
        </w:rPr>
      </w:pPr>
      <w:r w:rsidRPr="000414C0">
        <w:rPr>
          <w:sz w:val="24"/>
          <w:szCs w:val="24"/>
        </w:rPr>
        <w:t xml:space="preserve">alebo dosiahol neuspokojivé výsledky v slovnom hodnotení, </w:t>
      </w:r>
    </w:p>
    <w:p w14:paraId="2B6B8E4B" w14:textId="77777777" w:rsidR="000414C0" w:rsidRPr="000414C0" w:rsidRDefault="000414C0" w:rsidP="000414C0">
      <w:pPr>
        <w:numPr>
          <w:ilvl w:val="1"/>
          <w:numId w:val="13"/>
        </w:numPr>
        <w:rPr>
          <w:sz w:val="24"/>
          <w:szCs w:val="24"/>
        </w:rPr>
      </w:pPr>
      <w:r w:rsidRPr="000414C0">
        <w:rPr>
          <w:sz w:val="24"/>
          <w:szCs w:val="24"/>
        </w:rPr>
        <w:t>alebo vyučovací predmet neabsolvoval a neprospel.</w:t>
      </w:r>
    </w:p>
    <w:p w14:paraId="583EAF68" w14:textId="77777777" w:rsidR="000414C0" w:rsidRPr="000414C0" w:rsidRDefault="000414C0" w:rsidP="000414C0">
      <w:pPr>
        <w:numPr>
          <w:ilvl w:val="0"/>
          <w:numId w:val="13"/>
        </w:numPr>
        <w:rPr>
          <w:bCs/>
          <w:sz w:val="24"/>
          <w:szCs w:val="24"/>
        </w:rPr>
      </w:pPr>
      <w:r w:rsidRPr="000414C0">
        <w:rPr>
          <w:b/>
          <w:sz w:val="24"/>
          <w:szCs w:val="24"/>
        </w:rPr>
        <w:t>Žiak môže vykonať komisionálnu skúšku, ak:</w:t>
      </w:r>
    </w:p>
    <w:p w14:paraId="77DC12A7" w14:textId="77777777" w:rsidR="000414C0" w:rsidRPr="000414C0" w:rsidRDefault="000414C0" w:rsidP="000414C0">
      <w:pPr>
        <w:numPr>
          <w:ilvl w:val="1"/>
          <w:numId w:val="13"/>
        </w:numPr>
        <w:rPr>
          <w:bCs/>
          <w:sz w:val="24"/>
          <w:szCs w:val="24"/>
        </w:rPr>
      </w:pPr>
      <w:r w:rsidRPr="000414C0">
        <w:rPr>
          <w:bCs/>
          <w:sz w:val="24"/>
          <w:szCs w:val="24"/>
        </w:rPr>
        <w:t>je skúšaný v náhradnom termíne,</w:t>
      </w:r>
    </w:p>
    <w:p w14:paraId="50C483C2" w14:textId="77777777" w:rsidR="000414C0" w:rsidRPr="000414C0" w:rsidRDefault="000414C0" w:rsidP="000414C0">
      <w:pPr>
        <w:numPr>
          <w:ilvl w:val="1"/>
          <w:numId w:val="13"/>
        </w:numPr>
        <w:rPr>
          <w:bCs/>
          <w:sz w:val="24"/>
          <w:szCs w:val="24"/>
        </w:rPr>
      </w:pPr>
      <w:r w:rsidRPr="000414C0">
        <w:rPr>
          <w:bCs/>
          <w:sz w:val="24"/>
          <w:szCs w:val="24"/>
        </w:rPr>
        <w:t>vykonáva opravnú skúšku,</w:t>
      </w:r>
    </w:p>
    <w:p w14:paraId="1DFF8351" w14:textId="77777777" w:rsidR="000414C0" w:rsidRPr="000414C0" w:rsidRDefault="000414C0" w:rsidP="000414C0">
      <w:pPr>
        <w:numPr>
          <w:ilvl w:val="1"/>
          <w:numId w:val="13"/>
        </w:numPr>
        <w:rPr>
          <w:bCs/>
          <w:sz w:val="24"/>
          <w:szCs w:val="24"/>
        </w:rPr>
      </w:pPr>
      <w:r w:rsidRPr="000414C0">
        <w:rPr>
          <w:bCs/>
          <w:sz w:val="24"/>
          <w:szCs w:val="24"/>
        </w:rPr>
        <w:t>o preskúšanie požiada zákonný zástupca,</w:t>
      </w:r>
    </w:p>
    <w:p w14:paraId="6E5D8C18" w14:textId="77777777" w:rsidR="000414C0" w:rsidRPr="000414C0" w:rsidRDefault="000414C0" w:rsidP="000414C0">
      <w:pPr>
        <w:numPr>
          <w:ilvl w:val="1"/>
          <w:numId w:val="13"/>
        </w:numPr>
        <w:rPr>
          <w:bCs/>
          <w:sz w:val="24"/>
          <w:szCs w:val="24"/>
        </w:rPr>
      </w:pPr>
      <w:r w:rsidRPr="000414C0">
        <w:rPr>
          <w:bCs/>
          <w:sz w:val="24"/>
          <w:szCs w:val="24"/>
        </w:rPr>
        <w:lastRenderedPageBreak/>
        <w:t>sa preskúšanie koná na podnet riaditeľa,</w:t>
      </w:r>
    </w:p>
    <w:p w14:paraId="15D47479" w14:textId="77777777" w:rsidR="000414C0" w:rsidRPr="000414C0" w:rsidRDefault="000414C0" w:rsidP="000414C0">
      <w:pPr>
        <w:numPr>
          <w:ilvl w:val="1"/>
          <w:numId w:val="13"/>
        </w:numPr>
        <w:rPr>
          <w:bCs/>
          <w:sz w:val="24"/>
          <w:szCs w:val="24"/>
        </w:rPr>
      </w:pPr>
      <w:r w:rsidRPr="000414C0">
        <w:rPr>
          <w:bCs/>
          <w:sz w:val="24"/>
          <w:szCs w:val="24"/>
        </w:rPr>
        <w:t>je oslobodený od povinnosti dochádzať do školy,</w:t>
      </w:r>
    </w:p>
    <w:p w14:paraId="12851443" w14:textId="77777777" w:rsidR="000414C0" w:rsidRPr="000414C0" w:rsidRDefault="000414C0" w:rsidP="000414C0">
      <w:pPr>
        <w:numPr>
          <w:ilvl w:val="1"/>
          <w:numId w:val="13"/>
        </w:numPr>
        <w:rPr>
          <w:bCs/>
          <w:sz w:val="24"/>
          <w:szCs w:val="24"/>
        </w:rPr>
      </w:pPr>
      <w:r w:rsidRPr="000414C0">
        <w:rPr>
          <w:bCs/>
          <w:sz w:val="24"/>
          <w:szCs w:val="24"/>
        </w:rPr>
        <w:t>plní osobitný spôsob školskej dochádzky,</w:t>
      </w:r>
    </w:p>
    <w:p w14:paraId="1666FAB3" w14:textId="77777777" w:rsidR="000414C0" w:rsidRPr="000414C0" w:rsidRDefault="000414C0" w:rsidP="000414C0">
      <w:pPr>
        <w:numPr>
          <w:ilvl w:val="1"/>
          <w:numId w:val="13"/>
        </w:numPr>
        <w:rPr>
          <w:bCs/>
          <w:sz w:val="24"/>
          <w:szCs w:val="24"/>
        </w:rPr>
      </w:pPr>
      <w:r w:rsidRPr="000414C0">
        <w:rPr>
          <w:bCs/>
          <w:sz w:val="24"/>
          <w:szCs w:val="24"/>
        </w:rPr>
        <w:t>má povolené individuálne vzdelávanie,</w:t>
      </w:r>
    </w:p>
    <w:p w14:paraId="07AC6CE3" w14:textId="77777777" w:rsidR="000414C0" w:rsidRPr="000414C0" w:rsidRDefault="000414C0" w:rsidP="000414C0">
      <w:pPr>
        <w:numPr>
          <w:ilvl w:val="1"/>
          <w:numId w:val="13"/>
        </w:numPr>
        <w:rPr>
          <w:bCs/>
          <w:sz w:val="24"/>
          <w:szCs w:val="24"/>
        </w:rPr>
      </w:pPr>
      <w:r w:rsidRPr="000414C0">
        <w:rPr>
          <w:bCs/>
          <w:sz w:val="24"/>
          <w:szCs w:val="24"/>
        </w:rPr>
        <w:t>ukončuje vzdelávanie na získanie stupňa vzdelania.</w:t>
      </w:r>
    </w:p>
    <w:p w14:paraId="7CD9FB5B" w14:textId="77777777" w:rsidR="000414C0" w:rsidRPr="000414C0" w:rsidRDefault="000414C0" w:rsidP="000414C0">
      <w:pPr>
        <w:numPr>
          <w:ilvl w:val="0"/>
          <w:numId w:val="13"/>
        </w:numPr>
        <w:rPr>
          <w:sz w:val="24"/>
          <w:szCs w:val="24"/>
        </w:rPr>
      </w:pPr>
      <w:r w:rsidRPr="000414C0">
        <w:rPr>
          <w:sz w:val="24"/>
          <w:szCs w:val="24"/>
        </w:rPr>
        <w:t>V jeden deň môže vykonať žiak komisionálne skúšky najviac z dvoch vyučovacích predmetov; z viac ako z dvoch vyučovacích predmetov ich môže vykonať, ak s tým zákonný zástupca neplnoletého žiaka alebo plnoletý žiak súhlasí. </w:t>
      </w:r>
    </w:p>
    <w:p w14:paraId="518CC96B" w14:textId="77777777" w:rsidR="000414C0" w:rsidRPr="000414C0" w:rsidRDefault="000414C0" w:rsidP="000414C0">
      <w:pPr>
        <w:numPr>
          <w:ilvl w:val="0"/>
          <w:numId w:val="13"/>
        </w:numPr>
        <w:rPr>
          <w:sz w:val="24"/>
          <w:szCs w:val="24"/>
        </w:rPr>
      </w:pPr>
      <w:r w:rsidRPr="000414C0">
        <w:rPr>
          <w:sz w:val="24"/>
          <w:szCs w:val="24"/>
        </w:rPr>
        <w:t>V jeden deň môže vykonať žiak komisionálne skúšky najviac z dvoch vyučovacích predmetov; z viac ako z dvoch vyučovacích predmetov ich môže vykonať, ak s tým zákonný zástupca neplnoletého žiaka alebo plnoletý žiak súhlasí.</w:t>
      </w:r>
    </w:p>
    <w:p w14:paraId="2117F559" w14:textId="77777777" w:rsidR="000414C0" w:rsidRPr="000414C0" w:rsidRDefault="000414C0" w:rsidP="000414C0">
      <w:pPr>
        <w:numPr>
          <w:ilvl w:val="0"/>
          <w:numId w:val="13"/>
        </w:numPr>
        <w:rPr>
          <w:sz w:val="24"/>
          <w:szCs w:val="24"/>
        </w:rPr>
      </w:pPr>
      <w:r w:rsidRPr="000414C0">
        <w:rPr>
          <w:sz w:val="24"/>
          <w:szCs w:val="24"/>
        </w:rPr>
        <w:t>Riaditeľ školy môže nepovoliť žiakovi opravnú skúšku, ak má žiak na konci klasifikačného obdobia zníženú známku zo správania a prospechový priemer horší ako 3,75.</w:t>
      </w:r>
    </w:p>
    <w:p w14:paraId="2F2C2B41" w14:textId="77777777" w:rsidR="000414C0" w:rsidRPr="000414C0" w:rsidRDefault="000414C0" w:rsidP="000414C0">
      <w:pPr>
        <w:numPr>
          <w:ilvl w:val="0"/>
          <w:numId w:val="13"/>
        </w:numPr>
        <w:rPr>
          <w:sz w:val="24"/>
          <w:szCs w:val="24"/>
        </w:rPr>
      </w:pPr>
      <w:r w:rsidRPr="000414C0">
        <w:rPr>
          <w:sz w:val="24"/>
          <w:szCs w:val="24"/>
        </w:rPr>
        <w:t>Riaditeľ školy rozhoduje o opakovaní ročníka žiaka na základe posúdenia jeho vzdelávacích výsledkov a dôvodov, ktoré uvedie zákonný zástupca žiaka vo svojej písomnej žiadosti.</w:t>
      </w:r>
    </w:p>
    <w:p w14:paraId="4C8420DF" w14:textId="77777777" w:rsidR="000414C0" w:rsidRPr="000414C0" w:rsidRDefault="000414C0" w:rsidP="000414C0">
      <w:pPr>
        <w:numPr>
          <w:ilvl w:val="0"/>
          <w:numId w:val="13"/>
        </w:numPr>
        <w:rPr>
          <w:sz w:val="24"/>
          <w:szCs w:val="24"/>
        </w:rPr>
      </w:pPr>
      <w:r w:rsidRPr="000414C0">
        <w:rPr>
          <w:sz w:val="24"/>
          <w:szCs w:val="24"/>
        </w:rPr>
        <w:t>Hodnotenie žiakov sa realizuje v zmysle metodického pokynu 22/2011 a Vnútorného systému hodnotenia žiakov základnej školy.</w:t>
      </w:r>
    </w:p>
    <w:p w14:paraId="03EDF710" w14:textId="77777777" w:rsidR="000414C0" w:rsidRPr="000414C0" w:rsidRDefault="000414C0" w:rsidP="000414C0">
      <w:pPr>
        <w:numPr>
          <w:ilvl w:val="0"/>
          <w:numId w:val="13"/>
        </w:numPr>
        <w:rPr>
          <w:sz w:val="24"/>
          <w:szCs w:val="24"/>
        </w:rPr>
      </w:pPr>
      <w:r w:rsidRPr="000414C0">
        <w:rPr>
          <w:sz w:val="24"/>
          <w:szCs w:val="24"/>
        </w:rPr>
        <w:t>Do vyššieho ročníka postupuje žiak po absolvovaní príslušného ročníka vzdelávacieho programu školy okrem žiaka, ktorý bol v celkovom hodnotený - neprospel.</w:t>
      </w:r>
    </w:p>
    <w:p w14:paraId="492B5E64" w14:textId="77777777" w:rsidR="0057753E" w:rsidRPr="00921CEB" w:rsidRDefault="0057753E" w:rsidP="024782DF">
      <w:pPr>
        <w:jc w:val="center"/>
        <w:rPr>
          <w:b/>
          <w:bCs/>
          <w:sz w:val="24"/>
          <w:szCs w:val="24"/>
        </w:rPr>
      </w:pPr>
    </w:p>
    <w:p w14:paraId="5B2BD171" w14:textId="6F090C57" w:rsidR="000414C0" w:rsidRPr="000414C0" w:rsidRDefault="2F7746F7" w:rsidP="024782DF">
      <w:pPr>
        <w:jc w:val="center"/>
        <w:rPr>
          <w:b/>
          <w:bCs/>
        </w:rPr>
      </w:pPr>
      <w:r w:rsidRPr="024782DF">
        <w:rPr>
          <w:b/>
          <w:bCs/>
          <w:sz w:val="36"/>
          <w:szCs w:val="36"/>
        </w:rPr>
        <w:t>ČLÁNOK XI.</w:t>
      </w:r>
      <w:r w:rsidR="000414C0">
        <w:br/>
      </w:r>
      <w:r w:rsidRPr="024782DF">
        <w:rPr>
          <w:b/>
          <w:bCs/>
          <w:sz w:val="28"/>
          <w:szCs w:val="28"/>
        </w:rPr>
        <w:t>Opatrenia vo výchove</w:t>
      </w:r>
    </w:p>
    <w:p w14:paraId="3B0EB178" w14:textId="77777777" w:rsidR="000414C0" w:rsidRPr="000414C0" w:rsidRDefault="000414C0" w:rsidP="000414C0">
      <w:pPr>
        <w:numPr>
          <w:ilvl w:val="0"/>
          <w:numId w:val="14"/>
        </w:numPr>
        <w:rPr>
          <w:sz w:val="24"/>
          <w:szCs w:val="24"/>
        </w:rPr>
      </w:pPr>
      <w:r w:rsidRPr="000414C0">
        <w:rPr>
          <w:sz w:val="24"/>
          <w:szCs w:val="24"/>
        </w:rPr>
        <w:t>Opatrenia vo výchove sa ukladajú žiakom za opakované a závažné porušenia školského poriadku. Spravidla predchádzajú zníženiu známky zo správania. Každému opatreniu predchádza objektívne prešetrenie previnenia a poklesku. Podľa závažnosti previnenia sa ukladá niektoré z týchto opatrení:</w:t>
      </w:r>
    </w:p>
    <w:p w14:paraId="3DBB2521" w14:textId="77777777" w:rsidR="000414C0" w:rsidRPr="000414C0" w:rsidRDefault="000414C0" w:rsidP="000414C0">
      <w:pPr>
        <w:numPr>
          <w:ilvl w:val="1"/>
          <w:numId w:val="14"/>
        </w:numPr>
        <w:rPr>
          <w:sz w:val="24"/>
          <w:szCs w:val="24"/>
        </w:rPr>
      </w:pPr>
      <w:r w:rsidRPr="000414C0">
        <w:rPr>
          <w:sz w:val="24"/>
          <w:szCs w:val="24"/>
        </w:rPr>
        <w:t xml:space="preserve">zápis do Poznámok k práci žiakov do aplikácie </w:t>
      </w:r>
      <w:proofErr w:type="spellStart"/>
      <w:r w:rsidRPr="000414C0">
        <w:rPr>
          <w:sz w:val="24"/>
          <w:szCs w:val="24"/>
        </w:rPr>
        <w:t>Edupage</w:t>
      </w:r>
      <w:proofErr w:type="spellEnd"/>
      <w:r w:rsidRPr="000414C0">
        <w:rPr>
          <w:sz w:val="24"/>
          <w:szCs w:val="24"/>
        </w:rPr>
        <w:t>,</w:t>
      </w:r>
    </w:p>
    <w:tbl>
      <w:tblPr>
        <w:tblStyle w:val="Mriekatabuky"/>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14C0" w:rsidRPr="000414C0" w14:paraId="53E66D17" w14:textId="77777777" w:rsidTr="00C843FF">
        <w:tc>
          <w:tcPr>
            <w:tcW w:w="9356" w:type="dxa"/>
          </w:tcPr>
          <w:p w14:paraId="4F8C4957" w14:textId="77777777" w:rsidR="000414C0" w:rsidRPr="000414C0" w:rsidRDefault="000414C0" w:rsidP="000414C0">
            <w:pPr>
              <w:numPr>
                <w:ilvl w:val="1"/>
                <w:numId w:val="14"/>
              </w:numPr>
              <w:spacing w:after="160" w:line="259" w:lineRule="auto"/>
              <w:rPr>
                <w:sz w:val="24"/>
                <w:szCs w:val="24"/>
              </w:rPr>
            </w:pPr>
            <w:bookmarkStart w:id="34" w:name="_Hlk197379551"/>
            <w:r w:rsidRPr="000414C0">
              <w:rPr>
                <w:sz w:val="24"/>
                <w:szCs w:val="24"/>
              </w:rPr>
              <w:t>zápis do elektronickej žiackej knižky,</w:t>
            </w:r>
          </w:p>
        </w:tc>
      </w:tr>
    </w:tbl>
    <w:bookmarkEnd w:id="34"/>
    <w:p w14:paraId="49F3E711" w14:textId="77777777" w:rsidR="000414C0" w:rsidRPr="000414C0" w:rsidRDefault="000414C0" w:rsidP="000414C0">
      <w:pPr>
        <w:numPr>
          <w:ilvl w:val="1"/>
          <w:numId w:val="14"/>
        </w:numPr>
        <w:rPr>
          <w:sz w:val="24"/>
          <w:szCs w:val="24"/>
        </w:rPr>
      </w:pPr>
      <w:r w:rsidRPr="000414C0">
        <w:rPr>
          <w:sz w:val="24"/>
          <w:szCs w:val="24"/>
        </w:rPr>
        <w:t>napomenutie triednym učiteľom a pokarhanie triednym učiteľom,</w:t>
      </w:r>
    </w:p>
    <w:p w14:paraId="2CF45D9B" w14:textId="77777777" w:rsidR="000414C0" w:rsidRPr="000414C0" w:rsidRDefault="000414C0" w:rsidP="000414C0">
      <w:pPr>
        <w:numPr>
          <w:ilvl w:val="1"/>
          <w:numId w:val="14"/>
        </w:numPr>
        <w:rPr>
          <w:sz w:val="24"/>
          <w:szCs w:val="24"/>
        </w:rPr>
      </w:pPr>
      <w:r w:rsidRPr="000414C0">
        <w:rPr>
          <w:sz w:val="24"/>
          <w:szCs w:val="24"/>
        </w:rPr>
        <w:t>riaditeľské pokarhanie,</w:t>
      </w:r>
    </w:p>
    <w:p w14:paraId="35B7C266" w14:textId="77777777" w:rsidR="000414C0" w:rsidRPr="000414C0" w:rsidRDefault="000414C0" w:rsidP="000414C0">
      <w:pPr>
        <w:numPr>
          <w:ilvl w:val="1"/>
          <w:numId w:val="14"/>
        </w:numPr>
        <w:rPr>
          <w:sz w:val="24"/>
          <w:szCs w:val="24"/>
        </w:rPr>
      </w:pPr>
      <w:r w:rsidRPr="000414C0">
        <w:rPr>
          <w:sz w:val="24"/>
          <w:szCs w:val="24"/>
        </w:rPr>
        <w:t>znížená známka zo správania.</w:t>
      </w:r>
    </w:p>
    <w:p w14:paraId="65A99AA5" w14:textId="77777777" w:rsidR="000414C0" w:rsidRPr="000414C0" w:rsidRDefault="000414C0" w:rsidP="000414C0">
      <w:pPr>
        <w:numPr>
          <w:ilvl w:val="0"/>
          <w:numId w:val="14"/>
        </w:numPr>
        <w:rPr>
          <w:sz w:val="24"/>
          <w:szCs w:val="24"/>
        </w:rPr>
      </w:pPr>
      <w:r w:rsidRPr="000414C0">
        <w:rPr>
          <w:sz w:val="24"/>
          <w:szCs w:val="24"/>
        </w:rPr>
        <w:lastRenderedPageBreak/>
        <w:t>Opatrenie na posilnenie disciplíny žiaka sa ukladá po objektívnom prešetrení za závažné alebo opakované previnenie proti školskému poriadku školy. Toto opatrenie predchádza spravidla zníženiu stupňa zo správania.</w:t>
      </w:r>
    </w:p>
    <w:p w14:paraId="369E92BE" w14:textId="77777777" w:rsidR="000414C0" w:rsidRPr="000414C0" w:rsidRDefault="000414C0" w:rsidP="000414C0">
      <w:pPr>
        <w:numPr>
          <w:ilvl w:val="0"/>
          <w:numId w:val="14"/>
        </w:numPr>
        <w:rPr>
          <w:sz w:val="24"/>
          <w:szCs w:val="24"/>
        </w:rPr>
      </w:pPr>
      <w:r w:rsidRPr="000414C0">
        <w:rPr>
          <w:sz w:val="24"/>
          <w:szCs w:val="24"/>
        </w:rPr>
        <w:t>Podľa závažnosti previnenia sa ukladá niektoré z opatrení, najmä napomenutie od triedneho učiteľa, pokarhanie od triedneho učiteľa, pokarhanie od riaditeľa.</w:t>
      </w:r>
    </w:p>
    <w:p w14:paraId="7C7064F4" w14:textId="77777777" w:rsidR="000414C0" w:rsidRPr="000414C0" w:rsidRDefault="000414C0" w:rsidP="000414C0">
      <w:pPr>
        <w:numPr>
          <w:ilvl w:val="0"/>
          <w:numId w:val="14"/>
        </w:numPr>
        <w:rPr>
          <w:sz w:val="24"/>
          <w:szCs w:val="24"/>
        </w:rPr>
      </w:pPr>
      <w:r w:rsidRPr="000414C0">
        <w:rPr>
          <w:sz w:val="24"/>
          <w:szCs w:val="24"/>
        </w:rPr>
        <w:t>Pokarhanie od triedneho učiteľa udeľuje triedny učiteľ so súhlasom riaditeľa po prerokovaní v pedagogickej rade. Riaditeľ udeľuje pokarhanie od riaditeľa školy po prerokovaní v pedagogickej rade.</w:t>
      </w:r>
    </w:p>
    <w:p w14:paraId="7EDDCDFC" w14:textId="77777777" w:rsidR="000414C0" w:rsidRPr="000414C0" w:rsidRDefault="000414C0" w:rsidP="000414C0">
      <w:pPr>
        <w:numPr>
          <w:ilvl w:val="0"/>
          <w:numId w:val="14"/>
        </w:numPr>
        <w:rPr>
          <w:sz w:val="24"/>
          <w:szCs w:val="24"/>
        </w:rPr>
      </w:pPr>
      <w:r w:rsidRPr="000414C0">
        <w:rPr>
          <w:sz w:val="24"/>
          <w:szCs w:val="24"/>
        </w:rPr>
        <w:t>O udelení výchovného opatrenia informuje riaditeľ preukázateľným spôsobom zákonného zástupcu žiaka. Výchovné opatrenie sa zaznamenáva žiakovi do triedneho výkazu alebo katalógového listu žiaka.</w:t>
      </w:r>
    </w:p>
    <w:p w14:paraId="1E344BBD" w14:textId="77777777" w:rsidR="000414C0" w:rsidRPr="000414C0" w:rsidRDefault="000414C0" w:rsidP="000414C0">
      <w:pPr>
        <w:numPr>
          <w:ilvl w:val="0"/>
          <w:numId w:val="14"/>
        </w:numPr>
        <w:rPr>
          <w:sz w:val="24"/>
          <w:szCs w:val="24"/>
        </w:rPr>
      </w:pPr>
      <w:r w:rsidRPr="000414C0">
        <w:rPr>
          <w:sz w:val="24"/>
          <w:szCs w:val="24"/>
        </w:rPr>
        <w:t>Udelenie zníženého stupňa zo správania podľa § 55 ods. 6 písm. c) a d) školského zákona sa odôvodní v triednom výkaze alebo katalógovom liste žiaka.</w:t>
      </w:r>
    </w:p>
    <w:p w14:paraId="574A49A1" w14:textId="77777777" w:rsidR="000414C0" w:rsidRPr="000414C0" w:rsidRDefault="000414C0" w:rsidP="000414C0">
      <w:pPr>
        <w:numPr>
          <w:ilvl w:val="0"/>
          <w:numId w:val="14"/>
        </w:numPr>
        <w:rPr>
          <w:sz w:val="24"/>
          <w:szCs w:val="24"/>
        </w:rPr>
      </w:pPr>
      <w:r w:rsidRPr="000414C0">
        <w:rPr>
          <w:sz w:val="24"/>
          <w:szCs w:val="24"/>
        </w:rPr>
        <w:t>Ak žiak svojím správaním a agresivitou ohrozuje bezpečnosť a zdravie ostatných žiakov, ostatných účastníkov výchovy a vzdelávania alebo narúša výchovu a vzdelávanie do takej miery, že znemožňuje ostatným účastníkom výchovy a vzdelávania vzdelávanie, riaditeľ školy môže použiť ochranné opatrenie, ktorým je okamžité vylúčenie žiaka z výchovy a vzdelávania, umiestnením žiaka do samostatnej miestnosti za prítomnosti pedagogického zamestnanca; riaditeľ školy bezodkladne privolá:</w:t>
      </w:r>
    </w:p>
    <w:p w14:paraId="57F799A0" w14:textId="77777777" w:rsidR="000414C0" w:rsidRPr="000414C0" w:rsidRDefault="000414C0" w:rsidP="000414C0">
      <w:pPr>
        <w:numPr>
          <w:ilvl w:val="1"/>
          <w:numId w:val="14"/>
        </w:numPr>
        <w:rPr>
          <w:sz w:val="24"/>
          <w:szCs w:val="24"/>
        </w:rPr>
      </w:pPr>
      <w:r w:rsidRPr="000414C0">
        <w:rPr>
          <w:sz w:val="24"/>
          <w:szCs w:val="24"/>
        </w:rPr>
        <w:t>zákonného zástupcu,</w:t>
      </w:r>
    </w:p>
    <w:p w14:paraId="50CD7DCB" w14:textId="77777777" w:rsidR="000414C0" w:rsidRPr="000414C0" w:rsidRDefault="000414C0" w:rsidP="000414C0">
      <w:pPr>
        <w:numPr>
          <w:ilvl w:val="1"/>
          <w:numId w:val="14"/>
        </w:numPr>
        <w:rPr>
          <w:sz w:val="24"/>
          <w:szCs w:val="24"/>
        </w:rPr>
      </w:pPr>
      <w:r w:rsidRPr="000414C0">
        <w:rPr>
          <w:sz w:val="24"/>
          <w:szCs w:val="24"/>
        </w:rPr>
        <w:t>zdravotnú pomoc,</w:t>
      </w:r>
    </w:p>
    <w:p w14:paraId="765FB972" w14:textId="77777777" w:rsidR="000414C0" w:rsidRPr="000414C0" w:rsidRDefault="000414C0" w:rsidP="000414C0">
      <w:pPr>
        <w:numPr>
          <w:ilvl w:val="1"/>
          <w:numId w:val="14"/>
        </w:numPr>
        <w:rPr>
          <w:sz w:val="24"/>
          <w:szCs w:val="24"/>
        </w:rPr>
      </w:pPr>
      <w:r w:rsidRPr="000414C0">
        <w:rPr>
          <w:sz w:val="24"/>
          <w:szCs w:val="24"/>
        </w:rPr>
        <w:t>Policajný zbor,</w:t>
      </w:r>
    </w:p>
    <w:p w14:paraId="515A4F69" w14:textId="77777777" w:rsidR="000414C0" w:rsidRPr="000414C0" w:rsidRDefault="000414C0" w:rsidP="000414C0">
      <w:pPr>
        <w:numPr>
          <w:ilvl w:val="1"/>
          <w:numId w:val="14"/>
        </w:numPr>
        <w:rPr>
          <w:sz w:val="24"/>
          <w:szCs w:val="24"/>
        </w:rPr>
      </w:pPr>
      <w:r w:rsidRPr="000414C0">
        <w:rPr>
          <w:sz w:val="24"/>
          <w:szCs w:val="24"/>
        </w:rPr>
        <w:t>odborného zamestnanca zariadenia poradenstva a prevencie.</w:t>
      </w:r>
    </w:p>
    <w:p w14:paraId="10A558DF" w14:textId="77777777" w:rsidR="000414C0" w:rsidRPr="000414C0" w:rsidRDefault="000414C0" w:rsidP="000414C0">
      <w:pPr>
        <w:numPr>
          <w:ilvl w:val="0"/>
          <w:numId w:val="14"/>
        </w:numPr>
        <w:rPr>
          <w:sz w:val="24"/>
          <w:szCs w:val="24"/>
        </w:rPr>
      </w:pPr>
      <w:r w:rsidRPr="000414C0">
        <w:rPr>
          <w:sz w:val="24"/>
          <w:szCs w:val="24"/>
        </w:rPr>
        <w:t>Ochranné opatrenie slúži na upokojenie žiaka. O dôvodoch a priebehu ochranného opatrenia vyhotoví riaditeľ školy písomný záznam.</w:t>
      </w:r>
    </w:p>
    <w:p w14:paraId="324F21CE" w14:textId="77777777" w:rsidR="000414C0" w:rsidRPr="000414C0" w:rsidRDefault="000414C0" w:rsidP="000414C0">
      <w:pPr>
        <w:numPr>
          <w:ilvl w:val="0"/>
          <w:numId w:val="14"/>
        </w:numPr>
        <w:rPr>
          <w:sz w:val="24"/>
          <w:szCs w:val="24"/>
        </w:rPr>
      </w:pPr>
      <w:r w:rsidRPr="000414C0">
        <w:rPr>
          <w:sz w:val="24"/>
          <w:szCs w:val="24"/>
        </w:rPr>
        <w:t>Ak sa použije ochranné opatrenie podľa § 58 školského zákona (vyššie uvedené v tomto článku), riaditeľ bezodkladne privolá zákonného zástupcu žiaka, ktorý za žiaka preberá zodpovednosť.</w:t>
      </w:r>
    </w:p>
    <w:p w14:paraId="20D0978E" w14:textId="77777777" w:rsidR="000414C0" w:rsidRPr="000414C0" w:rsidRDefault="000414C0" w:rsidP="000414C0">
      <w:pPr>
        <w:numPr>
          <w:ilvl w:val="0"/>
          <w:numId w:val="14"/>
        </w:numPr>
        <w:rPr>
          <w:sz w:val="24"/>
          <w:szCs w:val="24"/>
        </w:rPr>
      </w:pPr>
      <w:r w:rsidRPr="000414C0">
        <w:rPr>
          <w:sz w:val="24"/>
          <w:szCs w:val="24"/>
        </w:rPr>
        <w:t>Za neospravedlnené hodiny môžu byť navrhnuté žiakovi výchovné opatrenia znížená známka zo správania. Škola má povinnosť oznámiť zákonných zástupcov žiaka na priestupkové oddelenie obecného úradu obce, v ktorej má trvalý pobyt žiak, pre zanedbávanie povinnej školskej dochádzky.</w:t>
      </w:r>
    </w:p>
    <w:p w14:paraId="7D52F381" w14:textId="77777777" w:rsidR="000414C0" w:rsidRPr="000414C0" w:rsidRDefault="000414C0" w:rsidP="000414C0">
      <w:pPr>
        <w:numPr>
          <w:ilvl w:val="0"/>
          <w:numId w:val="14"/>
        </w:numPr>
        <w:rPr>
          <w:sz w:val="24"/>
          <w:szCs w:val="24"/>
        </w:rPr>
      </w:pPr>
      <w:r w:rsidRPr="000414C0">
        <w:rPr>
          <w:sz w:val="24"/>
          <w:szCs w:val="24"/>
        </w:rPr>
        <w:t xml:space="preserve">Na posilnenie disciplíny, za menej závažné, závažnejšie alebo opakované previnenia voči školskému poriadku, zásadám spolunažívania, ľudským právam, mravným normám </w:t>
      </w:r>
      <w:r w:rsidRPr="000414C0">
        <w:rPr>
          <w:sz w:val="24"/>
          <w:szCs w:val="24"/>
        </w:rPr>
        <w:lastRenderedPageBreak/>
        <w:t>spoločnosti alebo za narúšanie činnosti kolektívu, možno žiakovi udeliť rôzne stupne napomenutia alebo pokarhania.</w:t>
      </w:r>
    </w:p>
    <w:p w14:paraId="7254A2A8" w14:textId="77777777" w:rsidR="000414C0" w:rsidRPr="000414C0" w:rsidRDefault="000414C0" w:rsidP="000414C0">
      <w:pPr>
        <w:numPr>
          <w:ilvl w:val="0"/>
          <w:numId w:val="14"/>
        </w:numPr>
        <w:rPr>
          <w:sz w:val="24"/>
          <w:szCs w:val="24"/>
        </w:rPr>
      </w:pPr>
      <w:r w:rsidRPr="000414C0">
        <w:rPr>
          <w:sz w:val="24"/>
          <w:szCs w:val="24"/>
        </w:rPr>
        <w:t>Každý neskorý príchod žiaka do školy je zaznamenaný, za 3 bezdôvodne neskoré príchody na vyučovanie má žiak 1 neospravedlnenú hodinu, za neospravedlnené hodiny môže byť žiakovi navrhnuté výchovné opatrenie, znížená známka zo správania.</w:t>
      </w:r>
    </w:p>
    <w:p w14:paraId="33F0FE8B" w14:textId="77777777" w:rsidR="000414C0" w:rsidRPr="000414C0" w:rsidRDefault="000414C0" w:rsidP="000414C0">
      <w:pPr>
        <w:numPr>
          <w:ilvl w:val="0"/>
          <w:numId w:val="14"/>
        </w:numPr>
        <w:rPr>
          <w:sz w:val="24"/>
          <w:szCs w:val="24"/>
        </w:rPr>
      </w:pPr>
      <w:r w:rsidRPr="000414C0">
        <w:rPr>
          <w:b/>
          <w:sz w:val="24"/>
          <w:szCs w:val="24"/>
        </w:rPr>
        <w:t>Napomenutie triednym učiteľom:</w:t>
      </w:r>
    </w:p>
    <w:p w14:paraId="3F61E98C" w14:textId="77777777" w:rsidR="000414C0" w:rsidRPr="000414C0" w:rsidRDefault="000414C0" w:rsidP="000414C0">
      <w:pPr>
        <w:numPr>
          <w:ilvl w:val="1"/>
          <w:numId w:val="14"/>
        </w:numPr>
        <w:rPr>
          <w:sz w:val="24"/>
          <w:szCs w:val="24"/>
        </w:rPr>
      </w:pPr>
      <w:r w:rsidRPr="000414C0">
        <w:rPr>
          <w:sz w:val="24"/>
          <w:szCs w:val="24"/>
        </w:rPr>
        <w:t>za neprezúvanie sa v priestoroch školy,</w:t>
      </w:r>
    </w:p>
    <w:p w14:paraId="2A496B8A" w14:textId="77777777" w:rsidR="000414C0" w:rsidRPr="000414C0" w:rsidRDefault="000414C0" w:rsidP="000414C0">
      <w:pPr>
        <w:numPr>
          <w:ilvl w:val="1"/>
          <w:numId w:val="14"/>
        </w:numPr>
        <w:rPr>
          <w:sz w:val="24"/>
          <w:szCs w:val="24"/>
        </w:rPr>
      </w:pPr>
      <w:r w:rsidRPr="000414C0">
        <w:rPr>
          <w:sz w:val="24"/>
          <w:szCs w:val="24"/>
        </w:rPr>
        <w:t>za neplnenie si povinností týždenníka,</w:t>
      </w:r>
    </w:p>
    <w:p w14:paraId="5DAF5224" w14:textId="77777777" w:rsidR="000414C0" w:rsidRPr="000414C0" w:rsidRDefault="000414C0" w:rsidP="000414C0">
      <w:pPr>
        <w:numPr>
          <w:ilvl w:val="1"/>
          <w:numId w:val="14"/>
        </w:numPr>
        <w:rPr>
          <w:sz w:val="24"/>
          <w:szCs w:val="24"/>
        </w:rPr>
      </w:pPr>
      <w:r w:rsidRPr="000414C0">
        <w:rPr>
          <w:sz w:val="24"/>
          <w:szCs w:val="24"/>
        </w:rPr>
        <w:t>za iné menej závažné priestupky podľa posúdenia triednym učiteľom,</w:t>
      </w:r>
    </w:p>
    <w:p w14:paraId="29EF1415" w14:textId="77777777" w:rsidR="000414C0" w:rsidRPr="000414C0" w:rsidRDefault="000414C0" w:rsidP="000414C0">
      <w:pPr>
        <w:numPr>
          <w:ilvl w:val="1"/>
          <w:numId w:val="14"/>
        </w:numPr>
        <w:rPr>
          <w:sz w:val="24"/>
          <w:szCs w:val="24"/>
        </w:rPr>
      </w:pPr>
      <w:r w:rsidRPr="000414C0">
        <w:rPr>
          <w:sz w:val="24"/>
          <w:szCs w:val="24"/>
        </w:rPr>
        <w:t>za neskoré príchody do budovy školy pred začiatkom vyučovacieho procesu,</w:t>
      </w:r>
    </w:p>
    <w:p w14:paraId="53E23DC6" w14:textId="77777777" w:rsidR="000414C0" w:rsidRPr="000414C0" w:rsidRDefault="000414C0" w:rsidP="000414C0">
      <w:pPr>
        <w:numPr>
          <w:ilvl w:val="1"/>
          <w:numId w:val="14"/>
        </w:numPr>
        <w:rPr>
          <w:sz w:val="24"/>
          <w:szCs w:val="24"/>
        </w:rPr>
      </w:pPr>
      <w:r w:rsidRPr="000414C0">
        <w:rPr>
          <w:sz w:val="24"/>
          <w:szCs w:val="24"/>
        </w:rPr>
        <w:t>za nevhodná úpravu zovňajšku,</w:t>
      </w:r>
    </w:p>
    <w:p w14:paraId="2968AE19" w14:textId="77777777" w:rsidR="000414C0" w:rsidRPr="000414C0" w:rsidRDefault="2F7746F7" w:rsidP="000414C0">
      <w:pPr>
        <w:numPr>
          <w:ilvl w:val="1"/>
          <w:numId w:val="14"/>
        </w:numPr>
        <w:rPr>
          <w:sz w:val="24"/>
          <w:szCs w:val="24"/>
        </w:rPr>
      </w:pPr>
      <w:r w:rsidRPr="024782DF">
        <w:rPr>
          <w:sz w:val="24"/>
          <w:szCs w:val="24"/>
        </w:rPr>
        <w:t>nevhodné správanie sa,</w:t>
      </w:r>
    </w:p>
    <w:p w14:paraId="46BEE877" w14:textId="5C49473C" w:rsidR="59A17918" w:rsidRDefault="59A17918" w:rsidP="024782DF">
      <w:pPr>
        <w:numPr>
          <w:ilvl w:val="1"/>
          <w:numId w:val="14"/>
        </w:numPr>
        <w:rPr>
          <w:sz w:val="24"/>
          <w:szCs w:val="24"/>
        </w:rPr>
      </w:pPr>
      <w:r w:rsidRPr="024782DF">
        <w:rPr>
          <w:sz w:val="24"/>
          <w:szCs w:val="24"/>
        </w:rPr>
        <w:t xml:space="preserve">nevhodné  správanie sa voči spolužiakovi, </w:t>
      </w:r>
    </w:p>
    <w:p w14:paraId="1872BBA0" w14:textId="77777777" w:rsidR="000414C0" w:rsidRPr="000414C0" w:rsidRDefault="000414C0" w:rsidP="000414C0">
      <w:pPr>
        <w:numPr>
          <w:ilvl w:val="1"/>
          <w:numId w:val="14"/>
        </w:numPr>
        <w:rPr>
          <w:sz w:val="24"/>
          <w:szCs w:val="24"/>
        </w:rPr>
      </w:pPr>
      <w:r w:rsidRPr="000414C0">
        <w:rPr>
          <w:sz w:val="24"/>
          <w:szCs w:val="24"/>
        </w:rPr>
        <w:t>za iné jednorazové porušenie školského poriadku,</w:t>
      </w:r>
    </w:p>
    <w:p w14:paraId="0494AE4A" w14:textId="77777777" w:rsidR="000414C0" w:rsidRPr="000414C0" w:rsidRDefault="000414C0" w:rsidP="000414C0">
      <w:pPr>
        <w:numPr>
          <w:ilvl w:val="1"/>
          <w:numId w:val="14"/>
        </w:numPr>
        <w:rPr>
          <w:sz w:val="24"/>
          <w:szCs w:val="24"/>
        </w:rPr>
      </w:pPr>
      <w:r w:rsidRPr="000414C0">
        <w:rPr>
          <w:sz w:val="24"/>
          <w:szCs w:val="24"/>
        </w:rPr>
        <w:t>za 3 dni neospravedlnenej neprítomnosti žiaka v škole triedny učiteľ posiela rodičom upozornenie na nedbalú školskú dochádzku.</w:t>
      </w:r>
    </w:p>
    <w:p w14:paraId="56EEF318" w14:textId="77777777" w:rsidR="000414C0" w:rsidRPr="000414C0" w:rsidRDefault="000414C0" w:rsidP="000414C0">
      <w:pPr>
        <w:numPr>
          <w:ilvl w:val="0"/>
          <w:numId w:val="14"/>
        </w:numPr>
        <w:rPr>
          <w:sz w:val="24"/>
          <w:szCs w:val="24"/>
        </w:rPr>
      </w:pPr>
      <w:r w:rsidRPr="000414C0">
        <w:rPr>
          <w:b/>
          <w:sz w:val="24"/>
          <w:szCs w:val="24"/>
        </w:rPr>
        <w:t>Pokarhanie triednym učiteľom:</w:t>
      </w:r>
    </w:p>
    <w:tbl>
      <w:tblPr>
        <w:tblStyle w:val="Mriekatabuky"/>
        <w:tblW w:w="5084"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4"/>
      </w:tblGrid>
      <w:tr w:rsidR="000414C0" w:rsidRPr="000414C0" w14:paraId="5CB48A76" w14:textId="77777777" w:rsidTr="024782DF">
        <w:tc>
          <w:tcPr>
            <w:tcW w:w="5000" w:type="pct"/>
          </w:tcPr>
          <w:p w14:paraId="27F0D1FC" w14:textId="77777777" w:rsidR="000414C0" w:rsidRPr="000414C0" w:rsidRDefault="000414C0" w:rsidP="000414C0">
            <w:pPr>
              <w:numPr>
                <w:ilvl w:val="1"/>
                <w:numId w:val="14"/>
              </w:numPr>
              <w:spacing w:after="160" w:line="259" w:lineRule="auto"/>
              <w:rPr>
                <w:sz w:val="24"/>
                <w:szCs w:val="24"/>
              </w:rPr>
            </w:pPr>
            <w:r w:rsidRPr="000414C0">
              <w:rPr>
                <w:sz w:val="24"/>
                <w:szCs w:val="24"/>
              </w:rPr>
              <w:t>za 2 - 5 neospravedlnených hodín,</w:t>
            </w:r>
          </w:p>
        </w:tc>
      </w:tr>
      <w:tr w:rsidR="000414C0" w:rsidRPr="000414C0" w14:paraId="06E3B580" w14:textId="77777777" w:rsidTr="024782DF">
        <w:tc>
          <w:tcPr>
            <w:tcW w:w="5000" w:type="pct"/>
          </w:tcPr>
          <w:p w14:paraId="1530A983" w14:textId="77777777" w:rsidR="000414C0" w:rsidRPr="000414C0" w:rsidRDefault="000414C0" w:rsidP="000414C0">
            <w:pPr>
              <w:numPr>
                <w:ilvl w:val="1"/>
                <w:numId w:val="14"/>
              </w:numPr>
              <w:spacing w:after="160" w:line="259" w:lineRule="auto"/>
              <w:rPr>
                <w:sz w:val="24"/>
                <w:szCs w:val="24"/>
              </w:rPr>
            </w:pPr>
            <w:r w:rsidRPr="000414C0">
              <w:rPr>
                <w:sz w:val="24"/>
                <w:szCs w:val="24"/>
              </w:rPr>
              <w:t>za menej závažné porušenia školského poriadku (3 zápisy v triednej knihe, neprezúvanie sa, neúmyselné nevhodné správanie sa voči zamestnancom školy, nenosenie si učebných pomôcok a pod.),</w:t>
            </w:r>
          </w:p>
        </w:tc>
      </w:tr>
      <w:tr w:rsidR="000414C0" w:rsidRPr="000414C0" w14:paraId="3FE7F5E4" w14:textId="77777777" w:rsidTr="024782DF">
        <w:tc>
          <w:tcPr>
            <w:tcW w:w="5000" w:type="pct"/>
          </w:tcPr>
          <w:p w14:paraId="68B697BC" w14:textId="77777777" w:rsidR="000414C0" w:rsidRPr="000414C0" w:rsidRDefault="000414C0" w:rsidP="000414C0">
            <w:pPr>
              <w:numPr>
                <w:ilvl w:val="1"/>
                <w:numId w:val="14"/>
              </w:numPr>
              <w:spacing w:after="160" w:line="259" w:lineRule="auto"/>
              <w:rPr>
                <w:sz w:val="24"/>
                <w:szCs w:val="24"/>
              </w:rPr>
            </w:pPr>
            <w:r w:rsidRPr="000414C0">
              <w:rPr>
                <w:sz w:val="24"/>
                <w:szCs w:val="24"/>
              </w:rPr>
              <w:t>za opätovné porušenie školského poriadku uvedené v bode napomenutie od triedneho učiteľa a po predchádzajúcom napomenutí od triedneho učiteľa,</w:t>
            </w:r>
          </w:p>
        </w:tc>
      </w:tr>
      <w:tr w:rsidR="000414C0" w:rsidRPr="000414C0" w14:paraId="2E68BC12" w14:textId="77777777" w:rsidTr="024782DF">
        <w:tc>
          <w:tcPr>
            <w:tcW w:w="5000" w:type="pct"/>
          </w:tcPr>
          <w:p w14:paraId="40D10990" w14:textId="77777777" w:rsidR="000414C0" w:rsidRPr="000414C0" w:rsidRDefault="000414C0" w:rsidP="000414C0">
            <w:pPr>
              <w:numPr>
                <w:ilvl w:val="1"/>
                <w:numId w:val="14"/>
              </w:numPr>
              <w:spacing w:after="160" w:line="259" w:lineRule="auto"/>
              <w:rPr>
                <w:sz w:val="24"/>
                <w:szCs w:val="24"/>
              </w:rPr>
            </w:pPr>
            <w:r w:rsidRPr="000414C0">
              <w:rPr>
                <w:sz w:val="24"/>
                <w:szCs w:val="24"/>
              </w:rPr>
              <w:t>nenosenie úboru na hodiny telesnej a športovej výchovy, bieleho plášťa na laboratórne cvičenia a príslušných pomôcok podľa pokynov vyučujúceho po dvoch upozorneniach príslušným učiteľom,</w:t>
            </w:r>
          </w:p>
        </w:tc>
      </w:tr>
      <w:tr w:rsidR="000414C0" w:rsidRPr="000414C0" w14:paraId="42213A7C" w14:textId="77777777" w:rsidTr="024782DF">
        <w:tc>
          <w:tcPr>
            <w:tcW w:w="5000" w:type="pct"/>
          </w:tcPr>
          <w:p w14:paraId="0303C174" w14:textId="77777777" w:rsidR="000414C0" w:rsidRPr="000414C0" w:rsidRDefault="000414C0" w:rsidP="000414C0">
            <w:pPr>
              <w:numPr>
                <w:ilvl w:val="1"/>
                <w:numId w:val="14"/>
              </w:numPr>
              <w:spacing w:after="160" w:line="259" w:lineRule="auto"/>
              <w:rPr>
                <w:sz w:val="24"/>
                <w:szCs w:val="24"/>
              </w:rPr>
            </w:pPr>
            <w:r w:rsidRPr="000414C0">
              <w:rPr>
                <w:sz w:val="24"/>
                <w:szCs w:val="24"/>
              </w:rPr>
              <w:t>nerešpektovanie pokynov učiteľov a pracovníkov školy,</w:t>
            </w:r>
          </w:p>
        </w:tc>
      </w:tr>
      <w:tr w:rsidR="000414C0" w:rsidRPr="000414C0" w14:paraId="59077673" w14:textId="77777777" w:rsidTr="024782DF">
        <w:tc>
          <w:tcPr>
            <w:tcW w:w="5000" w:type="pct"/>
          </w:tcPr>
          <w:p w14:paraId="0FCD7B7F" w14:textId="77777777" w:rsidR="000414C0" w:rsidRPr="000414C0" w:rsidRDefault="000414C0" w:rsidP="000414C0">
            <w:pPr>
              <w:numPr>
                <w:ilvl w:val="1"/>
                <w:numId w:val="14"/>
              </w:numPr>
              <w:spacing w:after="160" w:line="259" w:lineRule="auto"/>
              <w:rPr>
                <w:sz w:val="24"/>
                <w:szCs w:val="24"/>
              </w:rPr>
            </w:pPr>
            <w:r w:rsidRPr="000414C0">
              <w:rPr>
                <w:sz w:val="24"/>
                <w:szCs w:val="24"/>
              </w:rPr>
              <w:t>opakované použitie mobilného telefónu alebo osobného zvukového prehrávača počas vyučovania alebo na školskom podujatí,</w:t>
            </w:r>
          </w:p>
        </w:tc>
      </w:tr>
      <w:tr w:rsidR="000414C0" w:rsidRPr="000414C0" w14:paraId="61F585DE" w14:textId="77777777" w:rsidTr="024782DF">
        <w:tc>
          <w:tcPr>
            <w:tcW w:w="5000" w:type="pct"/>
          </w:tcPr>
          <w:p w14:paraId="0E580647" w14:textId="77777777" w:rsidR="000414C0" w:rsidRPr="000414C0" w:rsidRDefault="000414C0" w:rsidP="000414C0">
            <w:pPr>
              <w:numPr>
                <w:ilvl w:val="1"/>
                <w:numId w:val="14"/>
              </w:numPr>
              <w:spacing w:after="160" w:line="259" w:lineRule="auto"/>
              <w:rPr>
                <w:sz w:val="24"/>
                <w:szCs w:val="24"/>
              </w:rPr>
            </w:pPr>
            <w:r w:rsidRPr="000414C0">
              <w:rPr>
                <w:sz w:val="24"/>
                <w:szCs w:val="24"/>
              </w:rPr>
              <w:t>opakované neplnenie si týždenníckych povinností,</w:t>
            </w:r>
          </w:p>
        </w:tc>
      </w:tr>
      <w:tr w:rsidR="000414C0" w:rsidRPr="000414C0" w14:paraId="3CAC702D" w14:textId="77777777" w:rsidTr="024782DF">
        <w:tc>
          <w:tcPr>
            <w:tcW w:w="5000" w:type="pct"/>
          </w:tcPr>
          <w:p w14:paraId="231D78B5" w14:textId="77777777" w:rsidR="000414C0" w:rsidRPr="000414C0" w:rsidRDefault="000414C0" w:rsidP="000414C0">
            <w:pPr>
              <w:numPr>
                <w:ilvl w:val="1"/>
                <w:numId w:val="14"/>
              </w:numPr>
              <w:spacing w:after="160" w:line="259" w:lineRule="auto"/>
              <w:rPr>
                <w:sz w:val="24"/>
                <w:szCs w:val="24"/>
              </w:rPr>
            </w:pPr>
            <w:r w:rsidRPr="000414C0">
              <w:rPr>
                <w:sz w:val="24"/>
                <w:szCs w:val="24"/>
              </w:rPr>
              <w:lastRenderedPageBreak/>
              <w:t>opakované porušovanie zásad slušného správania sa,</w:t>
            </w:r>
          </w:p>
        </w:tc>
      </w:tr>
      <w:tr w:rsidR="000414C0" w:rsidRPr="000414C0" w14:paraId="5A8B99FB" w14:textId="77777777" w:rsidTr="024782DF">
        <w:tc>
          <w:tcPr>
            <w:tcW w:w="5000" w:type="pct"/>
          </w:tcPr>
          <w:p w14:paraId="3E583F92" w14:textId="77777777" w:rsidR="000414C0" w:rsidRPr="000414C0" w:rsidRDefault="000414C0" w:rsidP="000414C0">
            <w:pPr>
              <w:numPr>
                <w:ilvl w:val="1"/>
                <w:numId w:val="14"/>
              </w:numPr>
              <w:spacing w:after="160" w:line="259" w:lineRule="auto"/>
              <w:rPr>
                <w:sz w:val="24"/>
                <w:szCs w:val="24"/>
              </w:rPr>
            </w:pPr>
            <w:r w:rsidRPr="000414C0">
              <w:rPr>
                <w:sz w:val="24"/>
                <w:szCs w:val="24"/>
              </w:rPr>
              <w:t>nevhodné jednorazové správanie sa voči spolužiakom nesúce známky hrubosti, agresivity, ponižovania, šikanovania,</w:t>
            </w:r>
          </w:p>
        </w:tc>
      </w:tr>
      <w:tr w:rsidR="000414C0" w:rsidRPr="000414C0" w14:paraId="4A941D38" w14:textId="77777777" w:rsidTr="024782DF">
        <w:tc>
          <w:tcPr>
            <w:tcW w:w="5000" w:type="pct"/>
          </w:tcPr>
          <w:p w14:paraId="6CE7D15A" w14:textId="5B60DF8C" w:rsidR="000414C0" w:rsidRPr="000414C0" w:rsidRDefault="2F7746F7" w:rsidP="000414C0">
            <w:pPr>
              <w:numPr>
                <w:ilvl w:val="1"/>
                <w:numId w:val="14"/>
              </w:numPr>
              <w:spacing w:after="160" w:line="259" w:lineRule="auto"/>
              <w:rPr>
                <w:sz w:val="24"/>
                <w:szCs w:val="24"/>
              </w:rPr>
            </w:pPr>
            <w:r w:rsidRPr="024782DF">
              <w:rPr>
                <w:sz w:val="24"/>
                <w:szCs w:val="24"/>
              </w:rPr>
              <w:t>prejavy vulgárnosti slovom, gestom, písmom alebo obrazom.</w:t>
            </w:r>
          </w:p>
          <w:p w14:paraId="389F1923" w14:textId="6F2FC4E7" w:rsidR="000414C0" w:rsidRPr="000414C0" w:rsidRDefault="000414C0" w:rsidP="024782DF">
            <w:pPr>
              <w:spacing w:after="160" w:line="259" w:lineRule="auto"/>
              <w:ind w:left="1247"/>
              <w:rPr>
                <w:sz w:val="24"/>
                <w:szCs w:val="24"/>
              </w:rPr>
            </w:pPr>
          </w:p>
        </w:tc>
      </w:tr>
    </w:tbl>
    <w:p w14:paraId="2F31CE74" w14:textId="77777777" w:rsidR="000414C0" w:rsidRPr="000414C0" w:rsidRDefault="000414C0" w:rsidP="000414C0">
      <w:pPr>
        <w:numPr>
          <w:ilvl w:val="0"/>
          <w:numId w:val="14"/>
        </w:numPr>
        <w:rPr>
          <w:sz w:val="24"/>
          <w:szCs w:val="24"/>
        </w:rPr>
      </w:pPr>
      <w:r w:rsidRPr="000414C0">
        <w:rPr>
          <w:b/>
          <w:sz w:val="24"/>
          <w:szCs w:val="24"/>
        </w:rPr>
        <w:t>Pokarhanie riaditeľom školy:</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0414C0" w:rsidRPr="000414C0" w14:paraId="73B6C32B" w14:textId="77777777" w:rsidTr="4112E7D7">
        <w:tc>
          <w:tcPr>
            <w:tcW w:w="9214" w:type="dxa"/>
          </w:tcPr>
          <w:p w14:paraId="24C9FB34" w14:textId="77777777" w:rsidR="000414C0" w:rsidRPr="000414C0" w:rsidRDefault="000414C0" w:rsidP="000414C0">
            <w:pPr>
              <w:numPr>
                <w:ilvl w:val="1"/>
                <w:numId w:val="14"/>
              </w:numPr>
              <w:spacing w:after="160" w:line="259" w:lineRule="auto"/>
              <w:rPr>
                <w:sz w:val="24"/>
                <w:szCs w:val="24"/>
              </w:rPr>
            </w:pPr>
            <w:r w:rsidRPr="000414C0">
              <w:rPr>
                <w:sz w:val="24"/>
                <w:szCs w:val="24"/>
              </w:rPr>
              <w:t>za 6 - 10 neospravedlnených hodín,</w:t>
            </w:r>
          </w:p>
        </w:tc>
      </w:tr>
      <w:tr w:rsidR="000414C0" w:rsidRPr="000414C0" w14:paraId="176D6FF0" w14:textId="77777777" w:rsidTr="4112E7D7">
        <w:tc>
          <w:tcPr>
            <w:tcW w:w="9214" w:type="dxa"/>
          </w:tcPr>
          <w:p w14:paraId="456A3B30" w14:textId="77777777" w:rsidR="000414C0" w:rsidRPr="000414C0" w:rsidRDefault="000414C0" w:rsidP="000414C0">
            <w:pPr>
              <w:numPr>
                <w:ilvl w:val="1"/>
                <w:numId w:val="14"/>
              </w:numPr>
              <w:spacing w:after="160" w:line="259" w:lineRule="auto"/>
              <w:rPr>
                <w:sz w:val="24"/>
                <w:szCs w:val="24"/>
              </w:rPr>
            </w:pPr>
            <w:r w:rsidRPr="000414C0">
              <w:rPr>
                <w:sz w:val="24"/>
                <w:szCs w:val="24"/>
              </w:rPr>
              <w:t>za viacnásobné menej závažné porušenia alebo za závažný priestupok voči školskému poriadku (5 zápisov v triednej knihe),</w:t>
            </w:r>
          </w:p>
        </w:tc>
      </w:tr>
      <w:tr w:rsidR="000414C0" w:rsidRPr="000414C0" w14:paraId="3A13E4B6" w14:textId="77777777" w:rsidTr="4112E7D7">
        <w:tc>
          <w:tcPr>
            <w:tcW w:w="9214" w:type="dxa"/>
          </w:tcPr>
          <w:p w14:paraId="5C6C194F" w14:textId="77777777" w:rsidR="000414C0" w:rsidRPr="000414C0" w:rsidRDefault="000414C0" w:rsidP="000414C0">
            <w:pPr>
              <w:numPr>
                <w:ilvl w:val="1"/>
                <w:numId w:val="14"/>
              </w:numPr>
              <w:spacing w:after="160" w:line="259" w:lineRule="auto"/>
              <w:rPr>
                <w:sz w:val="24"/>
                <w:szCs w:val="24"/>
              </w:rPr>
            </w:pPr>
            <w:r w:rsidRPr="000414C0">
              <w:rPr>
                <w:sz w:val="24"/>
                <w:szCs w:val="24"/>
              </w:rPr>
              <w:t>podvádzanie s dokladmi na ospravedlnenie neúčasti na vyučovaní alebo na akciách organizovaných školou,</w:t>
            </w:r>
          </w:p>
        </w:tc>
      </w:tr>
      <w:tr w:rsidR="000414C0" w:rsidRPr="000414C0" w14:paraId="4E939ABE" w14:textId="77777777" w:rsidTr="4112E7D7">
        <w:tc>
          <w:tcPr>
            <w:tcW w:w="9214" w:type="dxa"/>
          </w:tcPr>
          <w:p w14:paraId="2839DB02" w14:textId="77777777" w:rsidR="000414C0" w:rsidRPr="000414C0" w:rsidRDefault="000414C0" w:rsidP="000414C0">
            <w:pPr>
              <w:numPr>
                <w:ilvl w:val="1"/>
                <w:numId w:val="14"/>
              </w:numPr>
              <w:spacing w:after="160" w:line="259" w:lineRule="auto"/>
              <w:rPr>
                <w:sz w:val="24"/>
                <w:szCs w:val="24"/>
              </w:rPr>
            </w:pPr>
            <w:r w:rsidRPr="000414C0">
              <w:rPr>
                <w:sz w:val="24"/>
                <w:szCs w:val="24"/>
              </w:rPr>
              <w:t>opakované podvádzanie na vyučovaní,</w:t>
            </w:r>
          </w:p>
        </w:tc>
      </w:tr>
      <w:tr w:rsidR="000414C0" w:rsidRPr="000414C0" w14:paraId="02ABB2FB" w14:textId="77777777" w:rsidTr="4112E7D7">
        <w:tc>
          <w:tcPr>
            <w:tcW w:w="9214" w:type="dxa"/>
          </w:tcPr>
          <w:p w14:paraId="1AB3E6D8" w14:textId="77777777" w:rsidR="000414C0" w:rsidRPr="000414C0" w:rsidRDefault="000414C0" w:rsidP="000414C0">
            <w:pPr>
              <w:numPr>
                <w:ilvl w:val="1"/>
                <w:numId w:val="14"/>
              </w:numPr>
              <w:spacing w:after="160" w:line="259" w:lineRule="auto"/>
              <w:rPr>
                <w:sz w:val="24"/>
                <w:szCs w:val="24"/>
              </w:rPr>
            </w:pPr>
            <w:r w:rsidRPr="000414C0">
              <w:rPr>
                <w:sz w:val="24"/>
                <w:szCs w:val="24"/>
              </w:rPr>
              <w:t>za podvádzanie, klamstvo, krádež,</w:t>
            </w:r>
          </w:p>
        </w:tc>
      </w:tr>
      <w:tr w:rsidR="000414C0" w:rsidRPr="000414C0" w14:paraId="1D15DC1D" w14:textId="77777777" w:rsidTr="4112E7D7">
        <w:tc>
          <w:tcPr>
            <w:tcW w:w="9214" w:type="dxa"/>
          </w:tcPr>
          <w:p w14:paraId="0FFDF7BE" w14:textId="2593568D" w:rsidR="000414C0" w:rsidRPr="000414C0" w:rsidRDefault="000414C0" w:rsidP="000414C0">
            <w:pPr>
              <w:numPr>
                <w:ilvl w:val="1"/>
                <w:numId w:val="14"/>
              </w:numPr>
              <w:spacing w:after="160" w:line="259" w:lineRule="auto"/>
              <w:rPr>
                <w:sz w:val="24"/>
                <w:szCs w:val="24"/>
              </w:rPr>
            </w:pPr>
            <w:r w:rsidRPr="5AE2FC75">
              <w:rPr>
                <w:sz w:val="24"/>
                <w:szCs w:val="24"/>
              </w:rPr>
              <w:t xml:space="preserve">používanie nevhodných  predmetov </w:t>
            </w:r>
            <w:r w:rsidR="529EACA1" w:rsidRPr="5AE2FC75">
              <w:rPr>
                <w:sz w:val="24"/>
                <w:szCs w:val="24"/>
              </w:rPr>
              <w:t xml:space="preserve">(nožíky, zapaľovače, pyrotechnika) </w:t>
            </w:r>
            <w:r w:rsidRPr="5AE2FC75">
              <w:rPr>
                <w:sz w:val="24"/>
                <w:szCs w:val="24"/>
              </w:rPr>
              <w:t>v priestoroch školy a na školských akciách,</w:t>
            </w:r>
          </w:p>
        </w:tc>
      </w:tr>
      <w:tr w:rsidR="000414C0" w:rsidRPr="000414C0" w14:paraId="1C181EB7" w14:textId="77777777" w:rsidTr="4112E7D7">
        <w:tc>
          <w:tcPr>
            <w:tcW w:w="9214" w:type="dxa"/>
          </w:tcPr>
          <w:p w14:paraId="1A14694B" w14:textId="2BC77828" w:rsidR="000414C0" w:rsidRPr="000414C0" w:rsidRDefault="3D6B3732" w:rsidP="000414C0">
            <w:pPr>
              <w:numPr>
                <w:ilvl w:val="1"/>
                <w:numId w:val="14"/>
              </w:numPr>
              <w:spacing w:after="160" w:line="259" w:lineRule="auto"/>
              <w:rPr>
                <w:sz w:val="24"/>
                <w:szCs w:val="24"/>
              </w:rPr>
            </w:pPr>
            <w:r w:rsidRPr="7CA6402E">
              <w:rPr>
                <w:sz w:val="24"/>
                <w:szCs w:val="24"/>
              </w:rPr>
              <w:t>f</w:t>
            </w:r>
            <w:r w:rsidR="000414C0" w:rsidRPr="7CA6402E">
              <w:rPr>
                <w:sz w:val="24"/>
                <w:szCs w:val="24"/>
              </w:rPr>
              <w:t xml:space="preserve">ajčenie </w:t>
            </w:r>
            <w:r w:rsidR="4B0810F9" w:rsidRPr="7CA6402E">
              <w:rPr>
                <w:sz w:val="24"/>
                <w:szCs w:val="24"/>
              </w:rPr>
              <w:t>a požitie iných tabakových výrobkov ( žuvací tabak</w:t>
            </w:r>
            <w:r w:rsidR="44B37AE3" w:rsidRPr="7CA6402E">
              <w:rPr>
                <w:sz w:val="24"/>
                <w:szCs w:val="24"/>
              </w:rPr>
              <w:t>, elektronické cigarety</w:t>
            </w:r>
            <w:r w:rsidR="4B0810F9" w:rsidRPr="7CA6402E">
              <w:rPr>
                <w:sz w:val="24"/>
                <w:szCs w:val="24"/>
              </w:rPr>
              <w:t xml:space="preserve">) </w:t>
            </w:r>
            <w:r w:rsidR="000414C0" w:rsidRPr="7CA6402E">
              <w:rPr>
                <w:sz w:val="24"/>
                <w:szCs w:val="24"/>
              </w:rPr>
              <w:t>v priestoroch školy,</w:t>
            </w:r>
          </w:p>
        </w:tc>
      </w:tr>
      <w:tr w:rsidR="000414C0" w:rsidRPr="000414C0" w14:paraId="2FCFD302" w14:textId="77777777" w:rsidTr="4112E7D7">
        <w:tc>
          <w:tcPr>
            <w:tcW w:w="9214" w:type="dxa"/>
          </w:tcPr>
          <w:p w14:paraId="645F1C5C" w14:textId="77777777" w:rsidR="000414C0" w:rsidRPr="000414C0" w:rsidRDefault="000414C0" w:rsidP="000414C0">
            <w:pPr>
              <w:numPr>
                <w:ilvl w:val="1"/>
                <w:numId w:val="14"/>
              </w:numPr>
              <w:spacing w:after="160" w:line="259" w:lineRule="auto"/>
              <w:rPr>
                <w:sz w:val="24"/>
                <w:szCs w:val="24"/>
              </w:rPr>
            </w:pPr>
            <w:r w:rsidRPr="000414C0">
              <w:rPr>
                <w:sz w:val="24"/>
                <w:szCs w:val="24"/>
              </w:rPr>
              <w:t>nedovolené zhotovovanie obrazových alebo zvukových záznamov bez vedomia dotknutých osôb,</w:t>
            </w:r>
          </w:p>
        </w:tc>
      </w:tr>
      <w:tr w:rsidR="000414C0" w:rsidRPr="000414C0" w14:paraId="3C494A0C" w14:textId="77777777" w:rsidTr="4112E7D7">
        <w:tc>
          <w:tcPr>
            <w:tcW w:w="9214" w:type="dxa"/>
          </w:tcPr>
          <w:p w14:paraId="52DEC88B" w14:textId="77777777" w:rsidR="000414C0" w:rsidRPr="000414C0" w:rsidRDefault="000414C0" w:rsidP="000414C0">
            <w:pPr>
              <w:numPr>
                <w:ilvl w:val="1"/>
                <w:numId w:val="14"/>
              </w:numPr>
              <w:spacing w:after="160" w:line="259" w:lineRule="auto"/>
              <w:rPr>
                <w:sz w:val="24"/>
                <w:szCs w:val="24"/>
              </w:rPr>
            </w:pPr>
            <w:r w:rsidRPr="000414C0">
              <w:rPr>
                <w:sz w:val="24"/>
                <w:szCs w:val="24"/>
              </w:rPr>
              <w:t>neúmyselné ublíženie na zdraví,</w:t>
            </w:r>
          </w:p>
          <w:p w14:paraId="47C06E03" w14:textId="77777777" w:rsidR="000414C0" w:rsidRPr="000414C0" w:rsidRDefault="000414C0" w:rsidP="000414C0">
            <w:pPr>
              <w:numPr>
                <w:ilvl w:val="1"/>
                <w:numId w:val="14"/>
              </w:numPr>
              <w:spacing w:after="160" w:line="259" w:lineRule="auto"/>
              <w:rPr>
                <w:sz w:val="24"/>
                <w:szCs w:val="24"/>
              </w:rPr>
            </w:pPr>
            <w:r w:rsidRPr="000414C0">
              <w:rPr>
                <w:sz w:val="24"/>
                <w:szCs w:val="24"/>
              </w:rPr>
              <w:t>svojvoľné opustenie školy počas vyučovacieho dňa,</w:t>
            </w:r>
          </w:p>
        </w:tc>
      </w:tr>
      <w:tr w:rsidR="000414C0" w:rsidRPr="000414C0" w14:paraId="43771B5B" w14:textId="77777777" w:rsidTr="4112E7D7">
        <w:tc>
          <w:tcPr>
            <w:tcW w:w="9214" w:type="dxa"/>
          </w:tcPr>
          <w:p w14:paraId="62AA89D8" w14:textId="77777777" w:rsidR="000414C0" w:rsidRPr="000414C0" w:rsidRDefault="000414C0" w:rsidP="000414C0">
            <w:pPr>
              <w:numPr>
                <w:ilvl w:val="1"/>
                <w:numId w:val="14"/>
              </w:numPr>
              <w:spacing w:after="160" w:line="259" w:lineRule="auto"/>
              <w:rPr>
                <w:sz w:val="24"/>
                <w:szCs w:val="24"/>
              </w:rPr>
            </w:pPr>
            <w:r w:rsidRPr="000414C0">
              <w:rPr>
                <w:sz w:val="24"/>
                <w:szCs w:val="24"/>
              </w:rPr>
              <w:t>úmyselné poškodzovanie školského majetku a zariadenia.</w:t>
            </w:r>
          </w:p>
        </w:tc>
      </w:tr>
    </w:tbl>
    <w:p w14:paraId="4B613D83" w14:textId="77777777" w:rsidR="000414C0" w:rsidRPr="000414C0" w:rsidRDefault="000414C0" w:rsidP="000414C0">
      <w:pPr>
        <w:numPr>
          <w:ilvl w:val="0"/>
          <w:numId w:val="14"/>
        </w:numPr>
        <w:rPr>
          <w:b/>
          <w:sz w:val="24"/>
          <w:szCs w:val="24"/>
        </w:rPr>
      </w:pPr>
      <w:r w:rsidRPr="000414C0">
        <w:rPr>
          <w:b/>
          <w:sz w:val="24"/>
          <w:szCs w:val="24"/>
        </w:rPr>
        <w:t>Zníženie známky zo správania na stupeň 2 (uspokojivé):</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0414C0" w:rsidRPr="000414C0" w14:paraId="440C8774" w14:textId="77777777" w:rsidTr="4112E7D7">
        <w:tc>
          <w:tcPr>
            <w:tcW w:w="9204" w:type="dxa"/>
          </w:tcPr>
          <w:p w14:paraId="6C81A10E" w14:textId="77777777" w:rsidR="000414C0" w:rsidRPr="000414C0" w:rsidRDefault="000414C0" w:rsidP="000414C0">
            <w:pPr>
              <w:numPr>
                <w:ilvl w:val="1"/>
                <w:numId w:val="14"/>
              </w:numPr>
              <w:spacing w:after="160" w:line="259" w:lineRule="auto"/>
              <w:rPr>
                <w:b/>
                <w:sz w:val="24"/>
                <w:szCs w:val="24"/>
              </w:rPr>
            </w:pPr>
            <w:r w:rsidRPr="000414C0">
              <w:rPr>
                <w:sz w:val="24"/>
                <w:szCs w:val="24"/>
              </w:rPr>
              <w:t>za 11 - 30 vymeškaných neospravedlnených hodín navrhuje triedny učiteľ žiakovi zníženú známku zo správania druhého stupňa,</w:t>
            </w:r>
          </w:p>
        </w:tc>
      </w:tr>
      <w:tr w:rsidR="000414C0" w:rsidRPr="000414C0" w14:paraId="576E287E" w14:textId="77777777" w:rsidTr="4112E7D7">
        <w:tc>
          <w:tcPr>
            <w:tcW w:w="9204" w:type="dxa"/>
          </w:tcPr>
          <w:p w14:paraId="2FB5403D" w14:textId="6F732E05" w:rsidR="000414C0" w:rsidRPr="000414C0" w:rsidRDefault="000414C0" w:rsidP="5AE2FC75">
            <w:pPr>
              <w:numPr>
                <w:ilvl w:val="1"/>
                <w:numId w:val="14"/>
              </w:numPr>
              <w:spacing w:after="160" w:line="259" w:lineRule="auto"/>
              <w:rPr>
                <w:b/>
                <w:bCs/>
                <w:sz w:val="24"/>
                <w:szCs w:val="24"/>
              </w:rPr>
            </w:pPr>
            <w:r w:rsidRPr="5AE2FC75">
              <w:rPr>
                <w:sz w:val="24"/>
                <w:szCs w:val="24"/>
              </w:rPr>
              <w:t xml:space="preserve">za </w:t>
            </w:r>
            <w:r w:rsidRPr="5AE2FC75">
              <w:rPr>
                <w:b/>
                <w:bCs/>
                <w:sz w:val="24"/>
                <w:szCs w:val="24"/>
              </w:rPr>
              <w:t>opakované</w:t>
            </w:r>
            <w:r w:rsidRPr="5AE2FC75">
              <w:rPr>
                <w:sz w:val="24"/>
                <w:szCs w:val="24"/>
              </w:rPr>
              <w:t xml:space="preserve"> fajčenie</w:t>
            </w:r>
            <w:r w:rsidR="57AD74CB" w:rsidRPr="5AE2FC75">
              <w:rPr>
                <w:sz w:val="24"/>
                <w:szCs w:val="24"/>
              </w:rPr>
              <w:t xml:space="preserve"> alebo požitie iných tabakových výrobkov ( žuvací tabak)</w:t>
            </w:r>
            <w:r w:rsidR="4DDAA7BD" w:rsidRPr="5AE2FC75">
              <w:rPr>
                <w:sz w:val="24"/>
                <w:szCs w:val="24"/>
              </w:rPr>
              <w:t xml:space="preserve">,  </w:t>
            </w:r>
            <w:r w:rsidRPr="5AE2FC75">
              <w:rPr>
                <w:sz w:val="24"/>
                <w:szCs w:val="24"/>
              </w:rPr>
              <w:t xml:space="preserve"> v objekte školy alebo na akciách organizovaných školou, v školských priestoroch alebo na školských akciách,</w:t>
            </w:r>
          </w:p>
        </w:tc>
      </w:tr>
      <w:tr w:rsidR="000414C0" w:rsidRPr="000414C0" w14:paraId="00388442" w14:textId="77777777" w:rsidTr="4112E7D7">
        <w:tc>
          <w:tcPr>
            <w:tcW w:w="9204" w:type="dxa"/>
          </w:tcPr>
          <w:p w14:paraId="38145CCA" w14:textId="77777777" w:rsidR="000414C0" w:rsidRPr="000414C0" w:rsidRDefault="000414C0" w:rsidP="000414C0">
            <w:pPr>
              <w:numPr>
                <w:ilvl w:val="1"/>
                <w:numId w:val="14"/>
              </w:numPr>
              <w:spacing w:after="160" w:line="259" w:lineRule="auto"/>
              <w:rPr>
                <w:sz w:val="24"/>
                <w:szCs w:val="24"/>
              </w:rPr>
            </w:pPr>
            <w:r w:rsidRPr="000414C0">
              <w:rPr>
                <w:sz w:val="24"/>
                <w:szCs w:val="24"/>
              </w:rPr>
              <w:t>za útek zo školy v čase vyučovania, akcií školy,</w:t>
            </w:r>
          </w:p>
        </w:tc>
      </w:tr>
      <w:tr w:rsidR="000414C0" w:rsidRPr="000414C0" w14:paraId="2DF579CD" w14:textId="77777777" w:rsidTr="4112E7D7">
        <w:tc>
          <w:tcPr>
            <w:tcW w:w="9204" w:type="dxa"/>
          </w:tcPr>
          <w:p w14:paraId="13368769" w14:textId="13460C32" w:rsidR="000414C0" w:rsidRPr="000414C0" w:rsidRDefault="000414C0" w:rsidP="000414C0">
            <w:pPr>
              <w:numPr>
                <w:ilvl w:val="1"/>
                <w:numId w:val="14"/>
              </w:numPr>
              <w:spacing w:after="160" w:line="259" w:lineRule="auto"/>
              <w:rPr>
                <w:sz w:val="24"/>
                <w:szCs w:val="24"/>
              </w:rPr>
            </w:pPr>
            <w:r w:rsidRPr="7CA6402E">
              <w:rPr>
                <w:sz w:val="24"/>
                <w:szCs w:val="24"/>
              </w:rPr>
              <w:lastRenderedPageBreak/>
              <w:t>za znemožnenie vyučovacieho procesu sústavným vyrušovaním a nevhodným správaním,</w:t>
            </w:r>
            <w:r w:rsidR="58205999" w:rsidRPr="7CA6402E">
              <w:rPr>
                <w:sz w:val="24"/>
                <w:szCs w:val="24"/>
              </w:rPr>
              <w:t xml:space="preserve"> ohrozovanie zamestnancov školy</w:t>
            </w:r>
          </w:p>
        </w:tc>
      </w:tr>
      <w:tr w:rsidR="000414C0" w:rsidRPr="000414C0" w14:paraId="03DAD924" w14:textId="77777777" w:rsidTr="4112E7D7">
        <w:tc>
          <w:tcPr>
            <w:tcW w:w="9204" w:type="dxa"/>
          </w:tcPr>
          <w:p w14:paraId="3D4E6739" w14:textId="37D17A0F" w:rsidR="000414C0" w:rsidRPr="000414C0" w:rsidRDefault="000414C0" w:rsidP="000414C0">
            <w:pPr>
              <w:numPr>
                <w:ilvl w:val="1"/>
                <w:numId w:val="14"/>
              </w:numPr>
              <w:spacing w:after="160" w:line="259" w:lineRule="auto"/>
              <w:rPr>
                <w:sz w:val="24"/>
                <w:szCs w:val="24"/>
              </w:rPr>
            </w:pPr>
            <w:r w:rsidRPr="5AE2FC75">
              <w:rPr>
                <w:sz w:val="24"/>
                <w:szCs w:val="24"/>
              </w:rPr>
              <w:t xml:space="preserve">za opakujúce sa zápisy v klasifikačnom zázname týkajúce sa správania počas </w:t>
            </w:r>
            <w:r w:rsidR="3B8A1D42" w:rsidRPr="5AE2FC75">
              <w:rPr>
                <w:sz w:val="24"/>
                <w:szCs w:val="24"/>
              </w:rPr>
              <w:t>celého vyučovacieho procesu</w:t>
            </w:r>
          </w:p>
        </w:tc>
      </w:tr>
      <w:tr w:rsidR="000414C0" w:rsidRPr="000414C0" w14:paraId="2084CFCE" w14:textId="77777777" w:rsidTr="4112E7D7">
        <w:tc>
          <w:tcPr>
            <w:tcW w:w="9204" w:type="dxa"/>
          </w:tcPr>
          <w:p w14:paraId="7DC8EEF9" w14:textId="1977E023" w:rsidR="000414C0" w:rsidRPr="000414C0" w:rsidRDefault="000414C0" w:rsidP="5AE2FC75">
            <w:pPr>
              <w:numPr>
                <w:ilvl w:val="1"/>
                <w:numId w:val="14"/>
              </w:numPr>
              <w:spacing w:after="160" w:line="259" w:lineRule="auto"/>
              <w:rPr>
                <w:b/>
                <w:bCs/>
                <w:sz w:val="24"/>
                <w:szCs w:val="24"/>
              </w:rPr>
            </w:pPr>
            <w:r w:rsidRPr="5AE2FC75">
              <w:rPr>
                <w:sz w:val="24"/>
                <w:szCs w:val="24"/>
              </w:rPr>
              <w:t>za opakované menej závažné porušovania školského poriadku</w:t>
            </w:r>
            <w:r w:rsidR="29F5D095" w:rsidRPr="5AE2FC75">
              <w:rPr>
                <w:sz w:val="24"/>
                <w:szCs w:val="24"/>
              </w:rPr>
              <w:t xml:space="preserve"> (6 a viac zápisov v triednej knihe),</w:t>
            </w:r>
          </w:p>
        </w:tc>
      </w:tr>
    </w:tbl>
    <w:p w14:paraId="2224C35E" w14:textId="77777777" w:rsidR="000414C0" w:rsidRPr="000414C0" w:rsidRDefault="000414C0" w:rsidP="000414C0">
      <w:pPr>
        <w:numPr>
          <w:ilvl w:val="0"/>
          <w:numId w:val="14"/>
        </w:numPr>
        <w:rPr>
          <w:b/>
          <w:sz w:val="24"/>
          <w:szCs w:val="24"/>
        </w:rPr>
      </w:pPr>
      <w:r w:rsidRPr="000414C0">
        <w:rPr>
          <w:b/>
          <w:sz w:val="24"/>
          <w:szCs w:val="24"/>
        </w:rPr>
        <w:t>Zníženie známky zo správania na stupeň 3 (menej uspokojivé):</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0414C0" w:rsidRPr="000414C0" w14:paraId="5DE8C787" w14:textId="77777777" w:rsidTr="7CA6402E">
        <w:tc>
          <w:tcPr>
            <w:tcW w:w="9214" w:type="dxa"/>
          </w:tcPr>
          <w:p w14:paraId="7767A318" w14:textId="77777777" w:rsidR="000414C0" w:rsidRPr="000414C0" w:rsidRDefault="000414C0" w:rsidP="000414C0">
            <w:pPr>
              <w:numPr>
                <w:ilvl w:val="1"/>
                <w:numId w:val="14"/>
              </w:numPr>
              <w:spacing w:after="160" w:line="259" w:lineRule="auto"/>
              <w:rPr>
                <w:b/>
                <w:sz w:val="24"/>
                <w:szCs w:val="24"/>
              </w:rPr>
            </w:pPr>
            <w:r w:rsidRPr="000414C0">
              <w:rPr>
                <w:sz w:val="24"/>
                <w:szCs w:val="24"/>
              </w:rPr>
              <w:t>za 31 - 60 neospravedlnených hodín,</w:t>
            </w:r>
          </w:p>
        </w:tc>
      </w:tr>
      <w:tr w:rsidR="000414C0" w:rsidRPr="000414C0" w14:paraId="71699549" w14:textId="77777777" w:rsidTr="7CA6402E">
        <w:tc>
          <w:tcPr>
            <w:tcW w:w="9214" w:type="dxa"/>
          </w:tcPr>
          <w:p w14:paraId="463B70F7" w14:textId="77777777" w:rsidR="000414C0" w:rsidRPr="000414C0" w:rsidRDefault="000414C0" w:rsidP="000414C0">
            <w:pPr>
              <w:numPr>
                <w:ilvl w:val="1"/>
                <w:numId w:val="14"/>
              </w:numPr>
              <w:spacing w:after="160" w:line="259" w:lineRule="auto"/>
              <w:rPr>
                <w:b/>
                <w:sz w:val="24"/>
                <w:szCs w:val="24"/>
              </w:rPr>
            </w:pPr>
            <w:r w:rsidRPr="000414C0">
              <w:rPr>
                <w:sz w:val="24"/>
                <w:szCs w:val="24"/>
              </w:rPr>
              <w:t>za viacnásobné opakujúce sa závažné priestupky, za krádež, úmyselné ublíženie na zdraví, za šikanovanie, za vandalizmus,</w:t>
            </w:r>
          </w:p>
        </w:tc>
      </w:tr>
      <w:tr w:rsidR="000414C0" w:rsidRPr="000414C0" w14:paraId="277C1952" w14:textId="77777777" w:rsidTr="7CA6402E">
        <w:tc>
          <w:tcPr>
            <w:tcW w:w="9214" w:type="dxa"/>
          </w:tcPr>
          <w:p w14:paraId="7A90FE63" w14:textId="77777777" w:rsidR="000414C0" w:rsidRPr="000414C0" w:rsidRDefault="000414C0" w:rsidP="000414C0">
            <w:pPr>
              <w:numPr>
                <w:ilvl w:val="1"/>
                <w:numId w:val="14"/>
              </w:numPr>
              <w:spacing w:after="160" w:line="259" w:lineRule="auto"/>
              <w:rPr>
                <w:sz w:val="24"/>
                <w:szCs w:val="24"/>
              </w:rPr>
            </w:pPr>
            <w:r w:rsidRPr="000414C0">
              <w:rPr>
                <w:sz w:val="24"/>
                <w:szCs w:val="24"/>
              </w:rPr>
              <w:t>za opakované krádeže,</w:t>
            </w:r>
          </w:p>
        </w:tc>
      </w:tr>
      <w:tr w:rsidR="000414C0" w:rsidRPr="000414C0" w14:paraId="73B691A8" w14:textId="77777777" w:rsidTr="7CA6402E">
        <w:tc>
          <w:tcPr>
            <w:tcW w:w="9214" w:type="dxa"/>
          </w:tcPr>
          <w:p w14:paraId="5EE43448" w14:textId="77777777" w:rsidR="000414C0" w:rsidRPr="000414C0" w:rsidRDefault="000414C0" w:rsidP="000414C0">
            <w:pPr>
              <w:numPr>
                <w:ilvl w:val="1"/>
                <w:numId w:val="14"/>
              </w:numPr>
              <w:spacing w:after="160" w:line="259" w:lineRule="auto"/>
              <w:rPr>
                <w:sz w:val="24"/>
                <w:szCs w:val="24"/>
              </w:rPr>
            </w:pPr>
            <w:r w:rsidRPr="000414C0">
              <w:rPr>
                <w:sz w:val="24"/>
                <w:szCs w:val="24"/>
              </w:rPr>
              <w:t>za odfotografovanie učiteľa, spolužiaka, žiaka,  zverejnenie na sociálnych sieťach a za zhotovenie zvukových záznamov a zverejnenie na internete,</w:t>
            </w:r>
          </w:p>
        </w:tc>
      </w:tr>
      <w:tr w:rsidR="000414C0" w:rsidRPr="000414C0" w14:paraId="7648F30E" w14:textId="77777777" w:rsidTr="7CA6402E">
        <w:tc>
          <w:tcPr>
            <w:tcW w:w="9214" w:type="dxa"/>
          </w:tcPr>
          <w:p w14:paraId="3DFEE2A0" w14:textId="77777777" w:rsidR="000414C0" w:rsidRPr="000414C0" w:rsidRDefault="000414C0" w:rsidP="000414C0">
            <w:pPr>
              <w:numPr>
                <w:ilvl w:val="1"/>
                <w:numId w:val="14"/>
              </w:numPr>
              <w:spacing w:after="160" w:line="259" w:lineRule="auto"/>
              <w:rPr>
                <w:sz w:val="24"/>
                <w:szCs w:val="24"/>
              </w:rPr>
            </w:pPr>
            <w:r w:rsidRPr="000414C0">
              <w:rPr>
                <w:sz w:val="24"/>
                <w:szCs w:val="24"/>
              </w:rPr>
              <w:t>za nosenie, prechovávanie, užívanie a šírenie nelegálnych drog a iných omamných látok,</w:t>
            </w:r>
          </w:p>
        </w:tc>
      </w:tr>
      <w:tr w:rsidR="000414C0" w:rsidRPr="000414C0" w14:paraId="35C3DF86" w14:textId="77777777" w:rsidTr="7CA6402E">
        <w:tc>
          <w:tcPr>
            <w:tcW w:w="9214" w:type="dxa"/>
          </w:tcPr>
          <w:p w14:paraId="67A1659B" w14:textId="77777777" w:rsidR="000414C0" w:rsidRPr="000414C0" w:rsidRDefault="000414C0" w:rsidP="000414C0">
            <w:pPr>
              <w:numPr>
                <w:ilvl w:val="1"/>
                <w:numId w:val="14"/>
              </w:numPr>
              <w:spacing w:after="160" w:line="259" w:lineRule="auto"/>
              <w:rPr>
                <w:b/>
                <w:sz w:val="24"/>
                <w:szCs w:val="24"/>
              </w:rPr>
            </w:pPr>
            <w:r w:rsidRPr="000414C0">
              <w:rPr>
                <w:sz w:val="24"/>
                <w:szCs w:val="24"/>
              </w:rPr>
              <w:t>prejavy rasovej neznášanlivosti a propagáciu radikálnych hnutí a ich symbolov,</w:t>
            </w:r>
          </w:p>
        </w:tc>
      </w:tr>
      <w:tr w:rsidR="000414C0" w:rsidRPr="000414C0" w14:paraId="0B42FF3A" w14:textId="77777777" w:rsidTr="7CA6402E">
        <w:tc>
          <w:tcPr>
            <w:tcW w:w="9214" w:type="dxa"/>
          </w:tcPr>
          <w:p w14:paraId="3662E6F4" w14:textId="77777777" w:rsidR="000414C0" w:rsidRPr="000414C0" w:rsidRDefault="000414C0" w:rsidP="000414C0">
            <w:pPr>
              <w:numPr>
                <w:ilvl w:val="1"/>
                <w:numId w:val="14"/>
              </w:numPr>
              <w:spacing w:after="160" w:line="259" w:lineRule="auto"/>
              <w:rPr>
                <w:b/>
                <w:sz w:val="24"/>
                <w:szCs w:val="24"/>
              </w:rPr>
            </w:pPr>
            <w:r w:rsidRPr="000414C0">
              <w:rPr>
                <w:sz w:val="24"/>
                <w:szCs w:val="24"/>
              </w:rPr>
              <w:t>úmyselné ublíženie na zdraví,</w:t>
            </w:r>
          </w:p>
        </w:tc>
      </w:tr>
      <w:tr w:rsidR="000414C0" w:rsidRPr="000414C0" w14:paraId="2E62AE9C" w14:textId="77777777" w:rsidTr="7CA6402E">
        <w:tc>
          <w:tcPr>
            <w:tcW w:w="9214" w:type="dxa"/>
          </w:tcPr>
          <w:p w14:paraId="24460CB8" w14:textId="25D58FDC" w:rsidR="000414C0" w:rsidRPr="000414C0" w:rsidRDefault="7E004CF9" w:rsidP="5AE2FC75">
            <w:pPr>
              <w:numPr>
                <w:ilvl w:val="1"/>
                <w:numId w:val="14"/>
              </w:numPr>
              <w:spacing w:after="160" w:line="259" w:lineRule="auto"/>
              <w:rPr>
                <w:b/>
                <w:bCs/>
                <w:sz w:val="24"/>
                <w:szCs w:val="24"/>
              </w:rPr>
            </w:pPr>
            <w:r w:rsidRPr="5AE2FC75">
              <w:rPr>
                <w:sz w:val="24"/>
                <w:szCs w:val="24"/>
              </w:rPr>
              <w:t xml:space="preserve">za </w:t>
            </w:r>
            <w:r w:rsidR="000414C0" w:rsidRPr="5AE2FC75">
              <w:rPr>
                <w:b/>
                <w:bCs/>
                <w:sz w:val="24"/>
                <w:szCs w:val="24"/>
              </w:rPr>
              <w:t xml:space="preserve"> </w:t>
            </w:r>
            <w:r w:rsidR="000414C0" w:rsidRPr="5AE2FC75">
              <w:rPr>
                <w:sz w:val="24"/>
                <w:szCs w:val="24"/>
              </w:rPr>
              <w:t>požívanie alkoholických nápojov a iných legálnych či nelegálnych drog v priestoroch školy, na školských akciách alebo školských výletoch podľa závažnosti priestupku,</w:t>
            </w:r>
            <w:r w:rsidR="741DF252" w:rsidRPr="5AE2FC75">
              <w:rPr>
                <w:sz w:val="24"/>
                <w:szCs w:val="24"/>
              </w:rPr>
              <w:t xml:space="preserve"> </w:t>
            </w:r>
          </w:p>
        </w:tc>
      </w:tr>
      <w:tr w:rsidR="000414C0" w:rsidRPr="000414C0" w14:paraId="6D665F53" w14:textId="77777777" w:rsidTr="7CA6402E">
        <w:tc>
          <w:tcPr>
            <w:tcW w:w="9214" w:type="dxa"/>
          </w:tcPr>
          <w:p w14:paraId="1AD16041" w14:textId="77777777" w:rsidR="000414C0" w:rsidRPr="000414C0" w:rsidRDefault="000414C0" w:rsidP="000414C0">
            <w:pPr>
              <w:numPr>
                <w:ilvl w:val="1"/>
                <w:numId w:val="14"/>
              </w:numPr>
              <w:spacing w:after="160" w:line="259" w:lineRule="auto"/>
              <w:rPr>
                <w:b/>
                <w:sz w:val="24"/>
                <w:szCs w:val="24"/>
              </w:rPr>
            </w:pPr>
            <w:r w:rsidRPr="000414C0">
              <w:rPr>
                <w:sz w:val="24"/>
                <w:szCs w:val="24"/>
              </w:rPr>
              <w:t>úmyselné ublíženie na zdraví,</w:t>
            </w:r>
          </w:p>
        </w:tc>
      </w:tr>
      <w:tr w:rsidR="000414C0" w:rsidRPr="000414C0" w14:paraId="1073CA29" w14:textId="77777777" w:rsidTr="7CA6402E">
        <w:tc>
          <w:tcPr>
            <w:tcW w:w="9214" w:type="dxa"/>
          </w:tcPr>
          <w:p w14:paraId="0B63D875" w14:textId="77777777" w:rsidR="000414C0" w:rsidRPr="000414C0" w:rsidRDefault="000414C0" w:rsidP="000414C0">
            <w:pPr>
              <w:numPr>
                <w:ilvl w:val="1"/>
                <w:numId w:val="14"/>
              </w:numPr>
              <w:spacing w:after="160" w:line="259" w:lineRule="auto"/>
              <w:rPr>
                <w:b/>
                <w:sz w:val="24"/>
                <w:szCs w:val="24"/>
              </w:rPr>
            </w:pPr>
            <w:r w:rsidRPr="000414C0">
              <w:rPr>
                <w:sz w:val="24"/>
                <w:szCs w:val="24"/>
              </w:rPr>
              <w:t>hrubé a opakujúce sa porušovanie školského poriadku,</w:t>
            </w:r>
          </w:p>
        </w:tc>
      </w:tr>
      <w:tr w:rsidR="000414C0" w:rsidRPr="000414C0" w14:paraId="5D3C9B95" w14:textId="77777777" w:rsidTr="7CA6402E">
        <w:tc>
          <w:tcPr>
            <w:tcW w:w="9214" w:type="dxa"/>
          </w:tcPr>
          <w:p w14:paraId="451F4F93" w14:textId="18566C13" w:rsidR="000414C0" w:rsidRPr="000414C0" w:rsidRDefault="000414C0" w:rsidP="5AE2FC75">
            <w:pPr>
              <w:numPr>
                <w:ilvl w:val="1"/>
                <w:numId w:val="14"/>
              </w:numPr>
              <w:spacing w:after="160" w:line="259" w:lineRule="auto"/>
              <w:rPr>
                <w:sz w:val="24"/>
                <w:szCs w:val="24"/>
              </w:rPr>
            </w:pPr>
            <w:r w:rsidRPr="7CA6402E">
              <w:rPr>
                <w:sz w:val="24"/>
                <w:szCs w:val="24"/>
              </w:rPr>
              <w:t>zo spáchania takého činu, ktorým by bola ohrozená výchova ostatných žiakov</w:t>
            </w:r>
            <w:r w:rsidR="119B346C" w:rsidRPr="7CA6402E">
              <w:rPr>
                <w:sz w:val="24"/>
                <w:szCs w:val="24"/>
              </w:rPr>
              <w:t xml:space="preserve"> a to šírenia videozáznamov s nevhodným</w:t>
            </w:r>
            <w:r w:rsidR="6D88BB89" w:rsidRPr="7CA6402E">
              <w:rPr>
                <w:sz w:val="24"/>
                <w:szCs w:val="24"/>
              </w:rPr>
              <w:t xml:space="preserve"> obsahom poškodzujúc</w:t>
            </w:r>
            <w:r w:rsidR="415B5B64" w:rsidRPr="7CA6402E">
              <w:rPr>
                <w:sz w:val="24"/>
                <w:szCs w:val="24"/>
              </w:rPr>
              <w:t>e</w:t>
            </w:r>
            <w:r w:rsidR="6D88BB89" w:rsidRPr="7CA6402E">
              <w:rPr>
                <w:sz w:val="24"/>
                <w:szCs w:val="24"/>
              </w:rPr>
              <w:t xml:space="preserve"> morálne a etické princípy všetkých členov školy</w:t>
            </w:r>
          </w:p>
        </w:tc>
      </w:tr>
    </w:tbl>
    <w:p w14:paraId="79299385" w14:textId="77777777" w:rsidR="000414C0" w:rsidRPr="000414C0" w:rsidRDefault="000414C0" w:rsidP="000414C0">
      <w:pPr>
        <w:numPr>
          <w:ilvl w:val="0"/>
          <w:numId w:val="14"/>
        </w:numPr>
        <w:rPr>
          <w:b/>
          <w:sz w:val="24"/>
          <w:szCs w:val="24"/>
        </w:rPr>
      </w:pPr>
      <w:r w:rsidRPr="000414C0">
        <w:rPr>
          <w:b/>
          <w:sz w:val="24"/>
          <w:szCs w:val="24"/>
        </w:rPr>
        <w:t>Zníženie známky zo správania na stupeň 4 (neuspokojivé)</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0414C0" w:rsidRPr="000414C0" w14:paraId="1EC39959" w14:textId="77777777" w:rsidTr="00C843FF">
        <w:tc>
          <w:tcPr>
            <w:tcW w:w="9204" w:type="dxa"/>
          </w:tcPr>
          <w:p w14:paraId="4B0D40D7" w14:textId="77777777" w:rsidR="000414C0" w:rsidRPr="000414C0" w:rsidRDefault="000414C0" w:rsidP="000414C0">
            <w:pPr>
              <w:numPr>
                <w:ilvl w:val="1"/>
                <w:numId w:val="14"/>
              </w:numPr>
              <w:spacing w:after="160" w:line="259" w:lineRule="auto"/>
              <w:rPr>
                <w:bCs/>
                <w:sz w:val="24"/>
                <w:szCs w:val="24"/>
              </w:rPr>
            </w:pPr>
            <w:r w:rsidRPr="000414C0">
              <w:rPr>
                <w:bCs/>
                <w:sz w:val="24"/>
                <w:szCs w:val="24"/>
              </w:rPr>
              <w:t>nad 60 vymeškaných neospravedlnených hodín,</w:t>
            </w:r>
          </w:p>
          <w:p w14:paraId="567D44C2" w14:textId="77777777" w:rsidR="000414C0" w:rsidRPr="000414C0" w:rsidRDefault="000414C0" w:rsidP="000414C0">
            <w:pPr>
              <w:numPr>
                <w:ilvl w:val="1"/>
                <w:numId w:val="14"/>
              </w:numPr>
              <w:spacing w:after="160" w:line="259" w:lineRule="auto"/>
              <w:rPr>
                <w:bCs/>
                <w:sz w:val="24"/>
                <w:szCs w:val="24"/>
              </w:rPr>
            </w:pPr>
            <w:r w:rsidRPr="000414C0">
              <w:rPr>
                <w:bCs/>
                <w:sz w:val="24"/>
                <w:szCs w:val="24"/>
              </w:rPr>
              <w:t>fyzické napadnutie zamestnanca školy,</w:t>
            </w:r>
          </w:p>
        </w:tc>
      </w:tr>
      <w:tr w:rsidR="000414C0" w:rsidRPr="000414C0" w14:paraId="0CA3C1A5" w14:textId="77777777" w:rsidTr="00C843FF">
        <w:tc>
          <w:tcPr>
            <w:tcW w:w="9204" w:type="dxa"/>
          </w:tcPr>
          <w:p w14:paraId="50DEC120" w14:textId="77777777" w:rsidR="000414C0" w:rsidRPr="000414C0" w:rsidRDefault="000414C0" w:rsidP="000414C0">
            <w:pPr>
              <w:numPr>
                <w:ilvl w:val="1"/>
                <w:numId w:val="14"/>
              </w:numPr>
              <w:spacing w:after="160" w:line="259" w:lineRule="auto"/>
              <w:rPr>
                <w:bCs/>
                <w:sz w:val="24"/>
                <w:szCs w:val="24"/>
              </w:rPr>
            </w:pPr>
            <w:r w:rsidRPr="000414C0">
              <w:rPr>
                <w:bCs/>
                <w:sz w:val="24"/>
                <w:szCs w:val="24"/>
              </w:rPr>
              <w:t>priestupok voči zákonu klasifikovaný ako trestný čin,</w:t>
            </w:r>
          </w:p>
        </w:tc>
      </w:tr>
      <w:tr w:rsidR="000414C0" w:rsidRPr="000414C0" w14:paraId="55BC8A82" w14:textId="77777777" w:rsidTr="00C843FF">
        <w:tc>
          <w:tcPr>
            <w:tcW w:w="9204" w:type="dxa"/>
          </w:tcPr>
          <w:p w14:paraId="01488254" w14:textId="77777777" w:rsidR="000414C0" w:rsidRPr="000414C0" w:rsidRDefault="000414C0" w:rsidP="000414C0">
            <w:pPr>
              <w:numPr>
                <w:ilvl w:val="1"/>
                <w:numId w:val="14"/>
              </w:numPr>
              <w:spacing w:after="160" w:line="259" w:lineRule="auto"/>
              <w:rPr>
                <w:bCs/>
                <w:sz w:val="24"/>
                <w:szCs w:val="24"/>
              </w:rPr>
            </w:pPr>
            <w:r w:rsidRPr="000414C0">
              <w:rPr>
                <w:bCs/>
                <w:sz w:val="24"/>
                <w:szCs w:val="24"/>
              </w:rPr>
              <w:t>po návrhu na zníženú známku zo správania na stupeň 3.</w:t>
            </w:r>
          </w:p>
        </w:tc>
      </w:tr>
    </w:tbl>
    <w:p w14:paraId="3D1A8DB2" w14:textId="77777777" w:rsidR="000414C0" w:rsidRPr="000414C0" w:rsidRDefault="000414C0" w:rsidP="000414C0">
      <w:pPr>
        <w:numPr>
          <w:ilvl w:val="0"/>
          <w:numId w:val="14"/>
        </w:numPr>
        <w:rPr>
          <w:sz w:val="24"/>
          <w:szCs w:val="24"/>
        </w:rPr>
      </w:pPr>
      <w:r w:rsidRPr="000414C0">
        <w:rPr>
          <w:sz w:val="24"/>
          <w:szCs w:val="24"/>
        </w:rPr>
        <w:lastRenderedPageBreak/>
        <w:t>Triedny učiteľ individuálne posudzuje a hodnotí závažnosť priestupku a navrhuje príslušné opatrenia. Kombinácia neospravedlnených hodín a porušovanie školského poriadku sa hodnotí ďalším nasledujúcim stupňom výchovného opatrenia.</w:t>
      </w:r>
    </w:p>
    <w:p w14:paraId="3EBABD41" w14:textId="77777777" w:rsidR="000414C0" w:rsidRPr="000414C0" w:rsidRDefault="000414C0" w:rsidP="000414C0">
      <w:pPr>
        <w:numPr>
          <w:ilvl w:val="0"/>
          <w:numId w:val="14"/>
        </w:numPr>
        <w:rPr>
          <w:sz w:val="24"/>
          <w:szCs w:val="24"/>
        </w:rPr>
      </w:pPr>
      <w:r w:rsidRPr="000414C0">
        <w:rPr>
          <w:sz w:val="24"/>
          <w:szCs w:val="24"/>
        </w:rPr>
        <w:t>Správanie žiaka so špeciálnymi výchovno-vzdelávacími potrebami sa hodnotí v spolupráci so školským podporným tímom, školským špeciálnym pedagógom alebo s odborným zamestnancom, ak v základnej škole pôsobia, alebo so zariadením poradenstva a prevencie.</w:t>
      </w:r>
    </w:p>
    <w:p w14:paraId="2A7331AE" w14:textId="77777777" w:rsidR="0057753E" w:rsidRDefault="0057753E" w:rsidP="024782DF">
      <w:pPr>
        <w:jc w:val="center"/>
        <w:rPr>
          <w:b/>
          <w:bCs/>
          <w:sz w:val="36"/>
          <w:szCs w:val="36"/>
        </w:rPr>
      </w:pPr>
    </w:p>
    <w:p w14:paraId="1CFB4D6B" w14:textId="01761794" w:rsidR="000414C0" w:rsidRPr="000414C0" w:rsidRDefault="2F7746F7" w:rsidP="024782DF">
      <w:pPr>
        <w:jc w:val="center"/>
        <w:rPr>
          <w:b/>
          <w:bCs/>
          <w:sz w:val="28"/>
          <w:szCs w:val="28"/>
        </w:rPr>
      </w:pPr>
      <w:r w:rsidRPr="024782DF">
        <w:rPr>
          <w:b/>
          <w:bCs/>
          <w:sz w:val="36"/>
          <w:szCs w:val="36"/>
        </w:rPr>
        <w:t>ČLÁNOK XII.</w:t>
      </w:r>
      <w:r w:rsidR="000414C0">
        <w:br/>
      </w:r>
      <w:r w:rsidRPr="024782DF">
        <w:rPr>
          <w:b/>
          <w:bCs/>
          <w:sz w:val="28"/>
          <w:szCs w:val="28"/>
        </w:rPr>
        <w:t>Pochvaly a iné ocenenia</w:t>
      </w:r>
    </w:p>
    <w:p w14:paraId="6FD5BD70" w14:textId="77777777" w:rsidR="000414C0" w:rsidRPr="000414C0" w:rsidRDefault="000414C0" w:rsidP="000414C0">
      <w:pPr>
        <w:numPr>
          <w:ilvl w:val="0"/>
          <w:numId w:val="15"/>
        </w:numPr>
        <w:rPr>
          <w:sz w:val="24"/>
          <w:szCs w:val="24"/>
        </w:rPr>
      </w:pPr>
      <w:r w:rsidRPr="000414C0">
        <w:rPr>
          <w:sz w:val="24"/>
          <w:szCs w:val="24"/>
        </w:rPr>
        <w:t>Pochvaly a iné ocenenia sa udeľujú za mimoriadny prejav aktivity a iniciatívy, za záslužný alebo statočný čin podľa § 58 školského zákona.</w:t>
      </w:r>
    </w:p>
    <w:p w14:paraId="75D15B09" w14:textId="77777777" w:rsidR="000414C0" w:rsidRPr="000414C0" w:rsidRDefault="000414C0" w:rsidP="000414C0">
      <w:pPr>
        <w:numPr>
          <w:ilvl w:val="0"/>
          <w:numId w:val="15"/>
        </w:numPr>
        <w:rPr>
          <w:sz w:val="24"/>
          <w:szCs w:val="24"/>
        </w:rPr>
      </w:pPr>
      <w:r w:rsidRPr="000414C0">
        <w:rPr>
          <w:sz w:val="24"/>
          <w:szCs w:val="24"/>
        </w:rPr>
        <w:t>Pochvaly sa udeľujú ústne alebo písomne.</w:t>
      </w:r>
    </w:p>
    <w:p w14:paraId="7B9E5117" w14:textId="77777777" w:rsidR="000414C0" w:rsidRPr="000414C0" w:rsidRDefault="000414C0" w:rsidP="000414C0">
      <w:pPr>
        <w:numPr>
          <w:ilvl w:val="0"/>
          <w:numId w:val="15"/>
        </w:numPr>
        <w:rPr>
          <w:sz w:val="24"/>
          <w:szCs w:val="24"/>
        </w:rPr>
      </w:pPr>
      <w:r w:rsidRPr="000414C0">
        <w:rPr>
          <w:sz w:val="24"/>
          <w:szCs w:val="24"/>
        </w:rPr>
        <w:t>Škola udeľuje:</w:t>
      </w:r>
    </w:p>
    <w:p w14:paraId="0399E40F" w14:textId="77777777" w:rsidR="000414C0" w:rsidRPr="000414C0" w:rsidRDefault="000414C0" w:rsidP="000414C0">
      <w:pPr>
        <w:numPr>
          <w:ilvl w:val="1"/>
          <w:numId w:val="15"/>
        </w:numPr>
        <w:rPr>
          <w:sz w:val="24"/>
          <w:szCs w:val="24"/>
        </w:rPr>
      </w:pPr>
      <w:r w:rsidRPr="000414C0">
        <w:rPr>
          <w:sz w:val="24"/>
          <w:szCs w:val="24"/>
        </w:rPr>
        <w:t>pochvalu od vyučujúceho do Poznámok k práci žiakov,</w:t>
      </w:r>
    </w:p>
    <w:p w14:paraId="41CEBAF0" w14:textId="77777777" w:rsidR="000414C0" w:rsidRPr="000414C0" w:rsidRDefault="000414C0" w:rsidP="000414C0">
      <w:pPr>
        <w:numPr>
          <w:ilvl w:val="1"/>
          <w:numId w:val="15"/>
        </w:numPr>
        <w:rPr>
          <w:sz w:val="24"/>
          <w:szCs w:val="24"/>
        </w:rPr>
      </w:pPr>
      <w:r w:rsidRPr="000414C0">
        <w:rPr>
          <w:sz w:val="24"/>
          <w:szCs w:val="24"/>
        </w:rPr>
        <w:t>pochvalu od vyučujúceho do žiackej knižky žiaka,</w:t>
      </w:r>
    </w:p>
    <w:p w14:paraId="32E65876" w14:textId="77777777" w:rsidR="000414C0" w:rsidRPr="000414C0" w:rsidRDefault="000414C0" w:rsidP="000414C0">
      <w:pPr>
        <w:numPr>
          <w:ilvl w:val="1"/>
          <w:numId w:val="15"/>
        </w:numPr>
        <w:rPr>
          <w:sz w:val="24"/>
          <w:szCs w:val="24"/>
        </w:rPr>
      </w:pPr>
      <w:r w:rsidRPr="000414C0">
        <w:rPr>
          <w:sz w:val="24"/>
          <w:szCs w:val="24"/>
        </w:rPr>
        <w:t>pochvalu od triedneho učiteľa,</w:t>
      </w:r>
    </w:p>
    <w:p w14:paraId="49DC8773" w14:textId="77777777" w:rsidR="000414C0" w:rsidRPr="000414C0" w:rsidRDefault="000414C0" w:rsidP="000414C0">
      <w:pPr>
        <w:numPr>
          <w:ilvl w:val="1"/>
          <w:numId w:val="15"/>
        </w:numPr>
        <w:rPr>
          <w:sz w:val="24"/>
          <w:szCs w:val="24"/>
        </w:rPr>
      </w:pPr>
      <w:r w:rsidRPr="000414C0">
        <w:rPr>
          <w:sz w:val="24"/>
          <w:szCs w:val="24"/>
        </w:rPr>
        <w:t>pochvalu od riaditeľa školy,</w:t>
      </w:r>
    </w:p>
    <w:p w14:paraId="2C4525CA" w14:textId="77777777" w:rsidR="000414C0" w:rsidRPr="000414C0" w:rsidRDefault="000414C0" w:rsidP="000414C0">
      <w:pPr>
        <w:numPr>
          <w:ilvl w:val="1"/>
          <w:numId w:val="15"/>
        </w:numPr>
        <w:rPr>
          <w:sz w:val="24"/>
          <w:szCs w:val="24"/>
        </w:rPr>
      </w:pPr>
      <w:r w:rsidRPr="000414C0">
        <w:rPr>
          <w:sz w:val="24"/>
          <w:szCs w:val="24"/>
        </w:rPr>
        <w:t>diplom,</w:t>
      </w:r>
    </w:p>
    <w:p w14:paraId="73C77625" w14:textId="77777777" w:rsidR="000414C0" w:rsidRPr="000414C0" w:rsidRDefault="000414C0" w:rsidP="000414C0">
      <w:pPr>
        <w:numPr>
          <w:ilvl w:val="1"/>
          <w:numId w:val="15"/>
        </w:numPr>
        <w:rPr>
          <w:sz w:val="24"/>
          <w:szCs w:val="24"/>
        </w:rPr>
      </w:pPr>
      <w:r w:rsidRPr="000414C0">
        <w:rPr>
          <w:sz w:val="24"/>
          <w:szCs w:val="24"/>
        </w:rPr>
        <w:t>po schválení rodičovskou radou vecnú/finančnú odmenu.</w:t>
      </w:r>
    </w:p>
    <w:p w14:paraId="460C5962" w14:textId="77777777" w:rsidR="000414C0" w:rsidRPr="000414C0" w:rsidRDefault="000414C0" w:rsidP="000414C0">
      <w:pPr>
        <w:numPr>
          <w:ilvl w:val="0"/>
          <w:numId w:val="15"/>
        </w:numPr>
        <w:rPr>
          <w:sz w:val="24"/>
          <w:szCs w:val="24"/>
        </w:rPr>
      </w:pPr>
      <w:r w:rsidRPr="000414C0">
        <w:rPr>
          <w:sz w:val="24"/>
          <w:szCs w:val="24"/>
        </w:rPr>
        <w:t>Najlepších žiakov môže riaditeľ školy navrhnúť na ocenenie zriaďovateľovi školy.</w:t>
      </w:r>
    </w:p>
    <w:p w14:paraId="62CDECD3" w14:textId="77777777" w:rsidR="000414C0" w:rsidRPr="000414C0" w:rsidRDefault="000414C0" w:rsidP="000414C0">
      <w:pPr>
        <w:numPr>
          <w:ilvl w:val="0"/>
          <w:numId w:val="15"/>
        </w:numPr>
        <w:rPr>
          <w:sz w:val="24"/>
          <w:szCs w:val="24"/>
        </w:rPr>
      </w:pPr>
      <w:r w:rsidRPr="000414C0">
        <w:rPr>
          <w:sz w:val="24"/>
          <w:szCs w:val="24"/>
        </w:rPr>
        <w:t>Návrh na udelenie pochvaly alebo iného ocenenia sa prerokuje v pedagogickej rade.</w:t>
      </w:r>
    </w:p>
    <w:p w14:paraId="11034DE5" w14:textId="77777777" w:rsidR="000414C0" w:rsidRPr="000414C0" w:rsidRDefault="000414C0" w:rsidP="000414C0">
      <w:pPr>
        <w:numPr>
          <w:ilvl w:val="0"/>
          <w:numId w:val="15"/>
        </w:numPr>
        <w:rPr>
          <w:sz w:val="24"/>
          <w:szCs w:val="24"/>
        </w:rPr>
      </w:pPr>
      <w:r w:rsidRPr="000414C0">
        <w:rPr>
          <w:sz w:val="24"/>
          <w:szCs w:val="24"/>
        </w:rPr>
        <w:t>Ústnu alebo písomnú pochvalu udeľuje žiakovi pred kolektívom triedy alebo školy triedny učiteľ, riaditeľ, môže aj zástupca zriaďovateľa školy alebo zástupca právnickej osoby.</w:t>
      </w:r>
    </w:p>
    <w:p w14:paraId="46D00B9B" w14:textId="77777777" w:rsidR="000414C0" w:rsidRPr="000414C0" w:rsidRDefault="000414C0" w:rsidP="000414C0">
      <w:pPr>
        <w:numPr>
          <w:ilvl w:val="0"/>
          <w:numId w:val="15"/>
        </w:numPr>
        <w:rPr>
          <w:sz w:val="24"/>
          <w:szCs w:val="24"/>
        </w:rPr>
      </w:pPr>
      <w:r w:rsidRPr="000414C0">
        <w:rPr>
          <w:sz w:val="24"/>
          <w:szCs w:val="24"/>
        </w:rPr>
        <w:t>V osobitne odôvodnených prípadoch, najmä za statočný čin, ktorým bol zachránený ľudský život alebo majetok značnej materiálnej hodnoty, môže udeliť žiakovi pochvalu alebo iné ocenenie aj orgán verejnej správy, minister školstva alebo prezident republiky.</w:t>
      </w:r>
    </w:p>
    <w:p w14:paraId="365A02BD" w14:textId="77777777" w:rsidR="000414C0" w:rsidRPr="000414C0" w:rsidRDefault="000414C0" w:rsidP="000414C0">
      <w:pPr>
        <w:numPr>
          <w:ilvl w:val="0"/>
          <w:numId w:val="15"/>
        </w:numPr>
        <w:rPr>
          <w:sz w:val="24"/>
          <w:szCs w:val="24"/>
        </w:rPr>
      </w:pPr>
      <w:r w:rsidRPr="000414C0">
        <w:rPr>
          <w:sz w:val="24"/>
          <w:szCs w:val="24"/>
        </w:rPr>
        <w:t>Pochvaly a iné ocenenia sa zaznamenávajú do triedneho výkazu alebo katalógového listu žiaka.</w:t>
      </w:r>
    </w:p>
    <w:p w14:paraId="3627E6CD" w14:textId="77777777" w:rsidR="000414C0" w:rsidRPr="000414C0" w:rsidRDefault="000414C0" w:rsidP="000414C0">
      <w:pPr>
        <w:numPr>
          <w:ilvl w:val="0"/>
          <w:numId w:val="15"/>
        </w:numPr>
        <w:rPr>
          <w:b/>
          <w:bCs/>
          <w:sz w:val="24"/>
          <w:szCs w:val="24"/>
        </w:rPr>
      </w:pPr>
      <w:r w:rsidRPr="000414C0">
        <w:rPr>
          <w:b/>
          <w:bCs/>
          <w:sz w:val="24"/>
          <w:szCs w:val="24"/>
        </w:rPr>
        <w:lastRenderedPageBreak/>
        <w:t>Pri účasti žiakov na rôznych súťažiach a aktivitách školy môže byť žiakom udelené za polročné hodnotiace obdobie nasledovné ocenenie:</w:t>
      </w:r>
    </w:p>
    <w:p w14:paraId="33CE0DA8" w14:textId="77777777" w:rsidR="000414C0" w:rsidRPr="000414C0" w:rsidRDefault="000414C0" w:rsidP="000414C0">
      <w:pPr>
        <w:numPr>
          <w:ilvl w:val="1"/>
          <w:numId w:val="15"/>
        </w:numPr>
        <w:rPr>
          <w:sz w:val="24"/>
          <w:szCs w:val="24"/>
        </w:rPr>
      </w:pPr>
      <w:r w:rsidRPr="000414C0">
        <w:rPr>
          <w:sz w:val="24"/>
          <w:szCs w:val="24"/>
        </w:rPr>
        <w:t>pochvala triednym učiteľom,</w:t>
      </w:r>
    </w:p>
    <w:p w14:paraId="02EEAEF1" w14:textId="77777777" w:rsidR="000414C0" w:rsidRPr="000414C0" w:rsidRDefault="000414C0" w:rsidP="000414C0">
      <w:pPr>
        <w:numPr>
          <w:ilvl w:val="1"/>
          <w:numId w:val="15"/>
        </w:numPr>
        <w:rPr>
          <w:sz w:val="24"/>
          <w:szCs w:val="24"/>
        </w:rPr>
      </w:pPr>
      <w:r w:rsidRPr="000414C0">
        <w:rPr>
          <w:sz w:val="24"/>
          <w:szCs w:val="24"/>
        </w:rPr>
        <w:t>pochvala riaditeľom školy.</w:t>
      </w:r>
    </w:p>
    <w:p w14:paraId="19B9FCEA" w14:textId="77777777" w:rsidR="000414C0" w:rsidRPr="000414C0" w:rsidRDefault="000414C0" w:rsidP="000414C0">
      <w:pPr>
        <w:numPr>
          <w:ilvl w:val="0"/>
          <w:numId w:val="15"/>
        </w:numPr>
        <w:rPr>
          <w:sz w:val="24"/>
          <w:szCs w:val="24"/>
        </w:rPr>
      </w:pPr>
      <w:r w:rsidRPr="000414C0">
        <w:rPr>
          <w:sz w:val="24"/>
          <w:szCs w:val="24"/>
        </w:rPr>
        <w:t>Za vzorné správanie, vzorné plnenie povinností, dlhodobú svedomitú prácu možno udeliť žiakovi pochvalu alebo iné ocenenia.</w:t>
      </w:r>
    </w:p>
    <w:p w14:paraId="0F285AAE" w14:textId="77777777" w:rsidR="000414C0" w:rsidRPr="000414C0" w:rsidRDefault="000414C0" w:rsidP="000414C0">
      <w:pPr>
        <w:numPr>
          <w:ilvl w:val="0"/>
          <w:numId w:val="15"/>
        </w:numPr>
        <w:rPr>
          <w:sz w:val="24"/>
          <w:szCs w:val="24"/>
        </w:rPr>
      </w:pPr>
      <w:r w:rsidRPr="000414C0">
        <w:rPr>
          <w:b/>
          <w:sz w:val="24"/>
          <w:szCs w:val="24"/>
        </w:rPr>
        <w:t>Pochvala od triedneho učiteľa</w:t>
      </w:r>
      <w:r w:rsidRPr="000414C0">
        <w:rPr>
          <w:sz w:val="24"/>
          <w:szCs w:val="24"/>
        </w:rPr>
        <w:t>:</w:t>
      </w:r>
    </w:p>
    <w:p w14:paraId="1A2B7C23" w14:textId="77777777" w:rsidR="000414C0" w:rsidRPr="000414C0" w:rsidRDefault="000414C0" w:rsidP="000414C0">
      <w:pPr>
        <w:numPr>
          <w:ilvl w:val="1"/>
          <w:numId w:val="15"/>
        </w:numPr>
        <w:rPr>
          <w:sz w:val="24"/>
          <w:szCs w:val="24"/>
        </w:rPr>
      </w:pPr>
      <w:r w:rsidRPr="000414C0">
        <w:rPr>
          <w:sz w:val="24"/>
          <w:szCs w:val="24"/>
        </w:rPr>
        <w:t>za veľmi dobrý prospech – do prospechového priemeru 2,0,</w:t>
      </w:r>
    </w:p>
    <w:p w14:paraId="114603AA" w14:textId="77777777" w:rsidR="000414C0" w:rsidRPr="000414C0" w:rsidRDefault="000414C0" w:rsidP="000414C0">
      <w:pPr>
        <w:numPr>
          <w:ilvl w:val="1"/>
          <w:numId w:val="15"/>
        </w:numPr>
        <w:rPr>
          <w:sz w:val="24"/>
          <w:szCs w:val="24"/>
        </w:rPr>
      </w:pPr>
      <w:r w:rsidRPr="000414C0">
        <w:rPr>
          <w:sz w:val="24"/>
          <w:szCs w:val="24"/>
        </w:rPr>
        <w:t>za vzornú dochádzku – 0 vymeškaných hodín u prospievajúcich žiakov,</w:t>
      </w:r>
    </w:p>
    <w:p w14:paraId="46074608" w14:textId="77777777" w:rsidR="000414C0" w:rsidRPr="000414C0" w:rsidRDefault="000414C0" w:rsidP="000414C0">
      <w:pPr>
        <w:numPr>
          <w:ilvl w:val="1"/>
          <w:numId w:val="15"/>
        </w:numPr>
        <w:rPr>
          <w:sz w:val="24"/>
          <w:szCs w:val="24"/>
        </w:rPr>
      </w:pPr>
      <w:r w:rsidRPr="000414C0">
        <w:rPr>
          <w:sz w:val="24"/>
          <w:szCs w:val="24"/>
        </w:rPr>
        <w:t>za príkladné slušné správanie, utváranie dobrých vzťahov v triede, aktivitu.</w:t>
      </w:r>
    </w:p>
    <w:p w14:paraId="2016805E" w14:textId="77777777" w:rsidR="000414C0" w:rsidRPr="000414C0" w:rsidRDefault="000414C0" w:rsidP="000414C0">
      <w:pPr>
        <w:numPr>
          <w:ilvl w:val="0"/>
          <w:numId w:val="15"/>
        </w:numPr>
        <w:rPr>
          <w:b/>
          <w:sz w:val="24"/>
          <w:szCs w:val="24"/>
        </w:rPr>
      </w:pPr>
      <w:r w:rsidRPr="000414C0">
        <w:rPr>
          <w:b/>
          <w:sz w:val="24"/>
          <w:szCs w:val="24"/>
        </w:rPr>
        <w:t>Pochvala od riaditeľa školy:</w:t>
      </w:r>
    </w:p>
    <w:p w14:paraId="1A47595D" w14:textId="77777777" w:rsidR="000414C0" w:rsidRPr="000414C0" w:rsidRDefault="000414C0" w:rsidP="000414C0">
      <w:pPr>
        <w:numPr>
          <w:ilvl w:val="1"/>
          <w:numId w:val="15"/>
        </w:numPr>
        <w:rPr>
          <w:b/>
          <w:sz w:val="24"/>
          <w:szCs w:val="24"/>
        </w:rPr>
      </w:pPr>
      <w:r w:rsidRPr="000414C0">
        <w:rPr>
          <w:sz w:val="24"/>
          <w:szCs w:val="24"/>
        </w:rPr>
        <w:t>za prospech s vyznamenaním – do prospechového priemeru 1,5,</w:t>
      </w:r>
    </w:p>
    <w:p w14:paraId="3E3BF5A4" w14:textId="77777777" w:rsidR="000414C0" w:rsidRPr="000414C0" w:rsidRDefault="000414C0" w:rsidP="000414C0">
      <w:pPr>
        <w:numPr>
          <w:ilvl w:val="1"/>
          <w:numId w:val="15"/>
        </w:numPr>
        <w:rPr>
          <w:b/>
          <w:sz w:val="24"/>
          <w:szCs w:val="24"/>
        </w:rPr>
      </w:pPr>
      <w:r w:rsidRPr="000414C0">
        <w:rPr>
          <w:sz w:val="24"/>
          <w:szCs w:val="24"/>
        </w:rPr>
        <w:t>za úspešnú reprezentáciu školy, verejné uznanie inou osobou a pod.</w:t>
      </w:r>
    </w:p>
    <w:p w14:paraId="15F75967" w14:textId="77777777" w:rsidR="00A12FB9" w:rsidRDefault="00A12FB9" w:rsidP="024782DF">
      <w:pPr>
        <w:jc w:val="center"/>
        <w:rPr>
          <w:b/>
          <w:bCs/>
          <w:sz w:val="36"/>
          <w:szCs w:val="36"/>
        </w:rPr>
      </w:pPr>
    </w:p>
    <w:p w14:paraId="1D4B588A" w14:textId="2DF11D21" w:rsidR="000414C0" w:rsidRPr="000414C0" w:rsidRDefault="2F7746F7" w:rsidP="024782DF">
      <w:pPr>
        <w:jc w:val="center"/>
        <w:rPr>
          <w:b/>
          <w:bCs/>
          <w:sz w:val="28"/>
          <w:szCs w:val="28"/>
        </w:rPr>
      </w:pPr>
      <w:r w:rsidRPr="024782DF">
        <w:rPr>
          <w:b/>
          <w:bCs/>
          <w:sz w:val="36"/>
          <w:szCs w:val="36"/>
        </w:rPr>
        <w:t>ČLÁNOK XIII.</w:t>
      </w:r>
      <w:r w:rsidR="000414C0">
        <w:br/>
      </w:r>
      <w:bookmarkStart w:id="35" w:name="_Toc187061152"/>
      <w:r w:rsidRPr="024782DF">
        <w:rPr>
          <w:b/>
          <w:bCs/>
          <w:sz w:val="28"/>
          <w:szCs w:val="28"/>
        </w:rPr>
        <w:t>Povinná školská dochádzka a možnosti osobitného plnenia školskej dochádzky</w:t>
      </w:r>
      <w:bookmarkEnd w:id="35"/>
    </w:p>
    <w:p w14:paraId="6E90764E" w14:textId="77777777" w:rsidR="000414C0" w:rsidRPr="000414C0" w:rsidRDefault="000414C0" w:rsidP="000414C0">
      <w:pPr>
        <w:numPr>
          <w:ilvl w:val="0"/>
          <w:numId w:val="16"/>
        </w:numPr>
        <w:rPr>
          <w:sz w:val="24"/>
          <w:szCs w:val="24"/>
        </w:rPr>
      </w:pPr>
      <w:r w:rsidRPr="000414C0">
        <w:rPr>
          <w:sz w:val="24"/>
          <w:szCs w:val="24"/>
        </w:rPr>
        <w:t xml:space="preserve">Žiadneho žiaka </w:t>
      </w:r>
      <w:r w:rsidRPr="000414C0">
        <w:rPr>
          <w:b/>
          <w:bCs/>
          <w:sz w:val="24"/>
          <w:szCs w:val="24"/>
        </w:rPr>
        <w:t>nemožno</w:t>
      </w:r>
      <w:r w:rsidRPr="000414C0">
        <w:rPr>
          <w:sz w:val="24"/>
          <w:szCs w:val="24"/>
        </w:rPr>
        <w:t xml:space="preserve"> </w:t>
      </w:r>
      <w:r w:rsidRPr="000414C0">
        <w:rPr>
          <w:b/>
          <w:bCs/>
          <w:sz w:val="24"/>
          <w:szCs w:val="24"/>
        </w:rPr>
        <w:t>oslobodiť</w:t>
      </w:r>
      <w:r w:rsidRPr="000414C0">
        <w:rPr>
          <w:sz w:val="24"/>
          <w:szCs w:val="24"/>
        </w:rPr>
        <w:t xml:space="preserve"> od plnenia povinnej školskej dochádzky.</w:t>
      </w:r>
    </w:p>
    <w:p w14:paraId="371775D0" w14:textId="77777777" w:rsidR="000414C0" w:rsidRPr="000414C0" w:rsidRDefault="000414C0" w:rsidP="000414C0">
      <w:pPr>
        <w:numPr>
          <w:ilvl w:val="0"/>
          <w:numId w:val="16"/>
        </w:numPr>
        <w:rPr>
          <w:sz w:val="24"/>
          <w:szCs w:val="24"/>
        </w:rPr>
      </w:pPr>
      <w:r w:rsidRPr="000414C0">
        <w:rPr>
          <w:sz w:val="24"/>
          <w:szCs w:val="24"/>
        </w:rPr>
        <w:t>Povinná školská dochádzka je desaťročná a trvá najviac do konca školského roka, v ktorom žiak dovŕši 16. rok veku.</w:t>
      </w:r>
    </w:p>
    <w:p w14:paraId="1A0F808F" w14:textId="77777777" w:rsidR="000414C0" w:rsidRPr="000414C0" w:rsidRDefault="000414C0" w:rsidP="000414C0">
      <w:pPr>
        <w:numPr>
          <w:ilvl w:val="0"/>
          <w:numId w:val="16"/>
        </w:numPr>
        <w:rPr>
          <w:sz w:val="24"/>
          <w:szCs w:val="24"/>
        </w:rPr>
      </w:pPr>
      <w:r w:rsidRPr="000414C0">
        <w:rPr>
          <w:sz w:val="24"/>
          <w:szCs w:val="24"/>
        </w:rPr>
        <w:t>Žiakovi so zdravotným znevýhodnením, ktorý je oslobodený od povinnosti dochádzať do školy a jeho zdravotný stav mu neumožňuje vzdelávať sa, sa vzdelávanie neposkytuje do pominutia dôvodov, a to na základe písomného odporučenia všeobecného lekára pre deti a dorast a písomného odporučenia zariadenia poradenstva a prevencie.</w:t>
      </w:r>
    </w:p>
    <w:p w14:paraId="5FC3B92D" w14:textId="77777777" w:rsidR="000414C0" w:rsidRPr="000414C0" w:rsidRDefault="000414C0" w:rsidP="000414C0">
      <w:pPr>
        <w:numPr>
          <w:ilvl w:val="0"/>
          <w:numId w:val="16"/>
        </w:numPr>
        <w:rPr>
          <w:sz w:val="24"/>
          <w:szCs w:val="24"/>
        </w:rPr>
      </w:pPr>
      <w:r w:rsidRPr="000414C0">
        <w:rPr>
          <w:sz w:val="24"/>
          <w:szCs w:val="24"/>
        </w:rPr>
        <w:t>O povolení individuálneho vzdelávania, ktoré sa uskutočňuje bez pravidelnej účasti na vzdelávaní v škole podľa školského zákona, rozhoduje riaditeľ kmeňovej školy, do ktorej bol žiak prijatý, na základe písomnej žiadosti zákonného zástupcu žiaka.</w:t>
      </w:r>
    </w:p>
    <w:p w14:paraId="72A3DB45" w14:textId="77777777" w:rsidR="000414C0" w:rsidRPr="000414C0" w:rsidRDefault="000414C0" w:rsidP="000414C0">
      <w:pPr>
        <w:numPr>
          <w:ilvl w:val="0"/>
          <w:numId w:val="16"/>
        </w:numPr>
        <w:rPr>
          <w:sz w:val="24"/>
          <w:szCs w:val="24"/>
        </w:rPr>
      </w:pPr>
      <w:r w:rsidRPr="000414C0">
        <w:rPr>
          <w:sz w:val="24"/>
          <w:szCs w:val="24"/>
        </w:rPr>
        <w:t>Individuálne vzdelávanie sa povoľuje:</w:t>
      </w:r>
    </w:p>
    <w:p w14:paraId="131FE3CD" w14:textId="77777777" w:rsidR="000414C0" w:rsidRPr="000414C0" w:rsidRDefault="000414C0" w:rsidP="000414C0">
      <w:pPr>
        <w:numPr>
          <w:ilvl w:val="1"/>
          <w:numId w:val="16"/>
        </w:numPr>
        <w:rPr>
          <w:sz w:val="24"/>
          <w:szCs w:val="24"/>
        </w:rPr>
      </w:pPr>
      <w:bookmarkStart w:id="36" w:name="_Hlk188286090"/>
      <w:r w:rsidRPr="000414C0">
        <w:rPr>
          <w:sz w:val="24"/>
          <w:szCs w:val="24"/>
        </w:rPr>
        <w:t>žiakovi, ktorému jeho zdravotný stav neumožňuje účasť na vzdelávaní v škole,</w:t>
      </w:r>
    </w:p>
    <w:p w14:paraId="4972DB28" w14:textId="77777777" w:rsidR="000414C0" w:rsidRPr="000414C0" w:rsidRDefault="000414C0" w:rsidP="000414C0">
      <w:pPr>
        <w:numPr>
          <w:ilvl w:val="1"/>
          <w:numId w:val="16"/>
        </w:numPr>
        <w:rPr>
          <w:sz w:val="24"/>
          <w:szCs w:val="24"/>
        </w:rPr>
      </w:pPr>
      <w:r w:rsidRPr="000414C0">
        <w:rPr>
          <w:sz w:val="24"/>
          <w:szCs w:val="24"/>
        </w:rPr>
        <w:t xml:space="preserve">žiakovi </w:t>
      </w:r>
      <w:bookmarkEnd w:id="36"/>
      <w:r w:rsidRPr="000414C0">
        <w:rPr>
          <w:sz w:val="24"/>
          <w:szCs w:val="24"/>
        </w:rPr>
        <w:t>základnej školy,</w:t>
      </w:r>
    </w:p>
    <w:p w14:paraId="564E6366" w14:textId="77777777" w:rsidR="000414C0" w:rsidRPr="000414C0" w:rsidRDefault="000414C0" w:rsidP="000414C0">
      <w:pPr>
        <w:numPr>
          <w:ilvl w:val="1"/>
          <w:numId w:val="16"/>
        </w:numPr>
        <w:rPr>
          <w:sz w:val="24"/>
          <w:szCs w:val="24"/>
        </w:rPr>
      </w:pPr>
      <w:r w:rsidRPr="000414C0">
        <w:rPr>
          <w:sz w:val="24"/>
          <w:szCs w:val="24"/>
        </w:rPr>
        <w:lastRenderedPageBreak/>
        <w:t>žiakovi, ktorý bol vzatý do väzby alebo je vo výkone trestu odňatia slobody, ak mu nemožno zabezpečiť účasť na vzdelávaní v škole dlhšie ako dva mesiace.</w:t>
      </w:r>
    </w:p>
    <w:p w14:paraId="1848200A" w14:textId="77777777" w:rsidR="000414C0" w:rsidRPr="000414C0" w:rsidRDefault="000414C0" w:rsidP="000414C0">
      <w:pPr>
        <w:numPr>
          <w:ilvl w:val="0"/>
          <w:numId w:val="16"/>
        </w:numPr>
        <w:rPr>
          <w:sz w:val="24"/>
          <w:szCs w:val="24"/>
        </w:rPr>
      </w:pPr>
      <w:r w:rsidRPr="000414C0">
        <w:rPr>
          <w:sz w:val="24"/>
          <w:szCs w:val="24"/>
        </w:rPr>
        <w:t>Individuálny učebný plán povoľuje riaditeľ školy:</w:t>
      </w:r>
    </w:p>
    <w:p w14:paraId="2201ED43" w14:textId="77777777" w:rsidR="000414C0" w:rsidRPr="000414C0" w:rsidRDefault="000414C0" w:rsidP="000414C0">
      <w:pPr>
        <w:numPr>
          <w:ilvl w:val="1"/>
          <w:numId w:val="16"/>
        </w:numPr>
        <w:rPr>
          <w:sz w:val="24"/>
          <w:szCs w:val="24"/>
        </w:rPr>
      </w:pPr>
      <w:r w:rsidRPr="000414C0">
        <w:rPr>
          <w:sz w:val="24"/>
          <w:szCs w:val="24"/>
        </w:rPr>
        <w:t>žiakovi s nadaním,</w:t>
      </w:r>
    </w:p>
    <w:p w14:paraId="3EF7DDB6" w14:textId="77777777" w:rsidR="000414C0" w:rsidRPr="000414C0" w:rsidRDefault="000414C0" w:rsidP="000414C0">
      <w:pPr>
        <w:numPr>
          <w:ilvl w:val="1"/>
          <w:numId w:val="16"/>
        </w:numPr>
        <w:rPr>
          <w:sz w:val="24"/>
          <w:szCs w:val="24"/>
        </w:rPr>
      </w:pPr>
      <w:r w:rsidRPr="000414C0">
        <w:rPr>
          <w:sz w:val="24"/>
          <w:szCs w:val="24"/>
        </w:rPr>
        <w:t>zo závažných dôvodov, najmä tehotenstva a materstva.</w:t>
      </w:r>
    </w:p>
    <w:p w14:paraId="460155B3" w14:textId="77777777" w:rsidR="000414C0" w:rsidRPr="000414C0" w:rsidRDefault="000414C0" w:rsidP="000414C0">
      <w:pPr>
        <w:numPr>
          <w:ilvl w:val="0"/>
          <w:numId w:val="16"/>
        </w:numPr>
        <w:rPr>
          <w:sz w:val="24"/>
          <w:szCs w:val="24"/>
        </w:rPr>
      </w:pPr>
      <w:r w:rsidRPr="000414C0">
        <w:rPr>
          <w:sz w:val="24"/>
          <w:szCs w:val="24"/>
        </w:rPr>
        <w:t>Žiadosť o individuálny učebný plán podáva zákonný zástupca žiaka a riaditeľ, súčasne s povolením vzdelávania podľa individuálneho učebného plánu dohodne so zákonným zástupcom podmienky a organizáciu vzdelávania, ktoré musia byť v súlade so schváleným školským vzdelávacím programom.</w:t>
      </w:r>
    </w:p>
    <w:p w14:paraId="3C4191EA" w14:textId="77777777" w:rsidR="000414C0" w:rsidRPr="000414C0" w:rsidRDefault="000414C0" w:rsidP="000414C0">
      <w:pPr>
        <w:numPr>
          <w:ilvl w:val="0"/>
          <w:numId w:val="16"/>
        </w:numPr>
        <w:rPr>
          <w:sz w:val="24"/>
          <w:szCs w:val="24"/>
        </w:rPr>
      </w:pPr>
      <w:r w:rsidRPr="4112E7D7">
        <w:rPr>
          <w:sz w:val="24"/>
          <w:szCs w:val="24"/>
        </w:rPr>
        <w:t>Ak štátny občan Ukrajiny, ktorý sa stal odídencom, chce ukončiť vzdelávanie z dôvodu trvalého opustenia Slovenskej republiky, musí zákonný zástupca žiaka písomne oznámiť riaditeľovi školy. Riaditeľ školy túto zmenu nahlási do centrálneho registra. Odídenec prestáva byť žiakom základnej školy dňom, ktorý nasleduje po dni, keď riaditeľovi školy doručili oznámenie o ukončení vzdelávania, alebo dňom uvedeným v tomto oznámení, najskôr však dňom nasledujúcim po jeho doručení. Ak zákonný zástupca odídenca neoznámi ukončenie vzdelávania a neospravedlnene sa nezúčastňujú na vyučovaní, prestávajú byť žiakom základnej školy po 30 dňoch od ich poslednej účasti na vyučovaní.</w:t>
      </w:r>
    </w:p>
    <w:p w14:paraId="135EB368" w14:textId="365C1D99" w:rsidR="4112E7D7" w:rsidRDefault="4112E7D7" w:rsidP="4112E7D7">
      <w:pPr>
        <w:jc w:val="center"/>
        <w:rPr>
          <w:b/>
          <w:bCs/>
          <w:sz w:val="36"/>
          <w:szCs w:val="36"/>
        </w:rPr>
      </w:pPr>
    </w:p>
    <w:p w14:paraId="3A878856" w14:textId="4CEF3E24" w:rsidR="000414C0" w:rsidRPr="000414C0" w:rsidRDefault="2F7746F7" w:rsidP="024782DF">
      <w:pPr>
        <w:jc w:val="center"/>
        <w:rPr>
          <w:b/>
          <w:bCs/>
          <w:sz w:val="28"/>
          <w:szCs w:val="28"/>
        </w:rPr>
      </w:pPr>
      <w:r w:rsidRPr="024782DF">
        <w:rPr>
          <w:b/>
          <w:bCs/>
          <w:sz w:val="36"/>
          <w:szCs w:val="36"/>
        </w:rPr>
        <w:t>ČLÁNOK XIV.</w:t>
      </w:r>
      <w:r w:rsidR="000414C0">
        <w:br/>
      </w:r>
      <w:r w:rsidRPr="024782DF">
        <w:rPr>
          <w:b/>
          <w:bCs/>
          <w:sz w:val="28"/>
          <w:szCs w:val="28"/>
        </w:rPr>
        <w:t>Zaistenie bezpečnosti a ochrany zdravia žiakov</w:t>
      </w:r>
    </w:p>
    <w:p w14:paraId="7C862C45" w14:textId="77777777" w:rsidR="000414C0" w:rsidRPr="000414C0" w:rsidRDefault="000414C0" w:rsidP="000414C0">
      <w:pPr>
        <w:numPr>
          <w:ilvl w:val="0"/>
          <w:numId w:val="17"/>
        </w:numPr>
        <w:rPr>
          <w:b/>
          <w:bCs/>
          <w:sz w:val="24"/>
          <w:szCs w:val="24"/>
        </w:rPr>
      </w:pPr>
      <w:r w:rsidRPr="000414C0">
        <w:rPr>
          <w:b/>
          <w:bCs/>
          <w:sz w:val="24"/>
          <w:szCs w:val="24"/>
        </w:rPr>
        <w:t>Škola je pri výchove a vzdelávaní, pri činnostiach priamo súvisiacich s výchovou a vzdelávaním a pri poskytovaní služieb povinná:</w:t>
      </w:r>
    </w:p>
    <w:p w14:paraId="425D5BE3" w14:textId="77777777" w:rsidR="000414C0" w:rsidRPr="000414C0" w:rsidRDefault="000414C0" w:rsidP="000414C0">
      <w:pPr>
        <w:numPr>
          <w:ilvl w:val="1"/>
          <w:numId w:val="17"/>
        </w:numPr>
        <w:rPr>
          <w:sz w:val="24"/>
          <w:szCs w:val="24"/>
        </w:rPr>
      </w:pPr>
      <w:r w:rsidRPr="000414C0">
        <w:rPr>
          <w:sz w:val="24"/>
          <w:szCs w:val="24"/>
        </w:rPr>
        <w:t>prihliadať na základné fyziologické potreby žiakov,</w:t>
      </w:r>
    </w:p>
    <w:p w14:paraId="129AE105" w14:textId="77777777" w:rsidR="000414C0" w:rsidRPr="000414C0" w:rsidRDefault="000414C0" w:rsidP="000414C0">
      <w:pPr>
        <w:numPr>
          <w:ilvl w:val="1"/>
          <w:numId w:val="17"/>
        </w:numPr>
        <w:rPr>
          <w:sz w:val="24"/>
          <w:szCs w:val="24"/>
        </w:rPr>
      </w:pPr>
      <w:bookmarkStart w:id="37" w:name="_Hlk197412112"/>
      <w:r w:rsidRPr="000414C0">
        <w:rPr>
          <w:sz w:val="24"/>
          <w:szCs w:val="24"/>
        </w:rPr>
        <w:t>vytvárať podmienky na zdravý vývin žiakov a na predchádzanie sociálno-patologickým javom (vypracovať prílohu systémových aktivít školy v oblasti prevencie šikanovania a agresivity podľa Metodického usmernenia č. 1/2025 k prevencii a riešeniu šikanovania žiakov v školách a školských zariadeniach),</w:t>
      </w:r>
    </w:p>
    <w:bookmarkEnd w:id="37"/>
    <w:p w14:paraId="5AB73037" w14:textId="77777777" w:rsidR="000414C0" w:rsidRPr="000414C0" w:rsidRDefault="000414C0" w:rsidP="000414C0">
      <w:pPr>
        <w:numPr>
          <w:ilvl w:val="1"/>
          <w:numId w:val="17"/>
        </w:numPr>
        <w:rPr>
          <w:sz w:val="24"/>
          <w:szCs w:val="24"/>
        </w:rPr>
      </w:pPr>
      <w:r w:rsidRPr="000414C0">
        <w:rPr>
          <w:sz w:val="24"/>
          <w:szCs w:val="24"/>
        </w:rPr>
        <w:t>zaistiť bezpečnosť a ochranu zdravia žiakov,</w:t>
      </w:r>
    </w:p>
    <w:p w14:paraId="40C19F0C" w14:textId="77777777" w:rsidR="000414C0" w:rsidRPr="000414C0" w:rsidRDefault="000414C0" w:rsidP="000414C0">
      <w:pPr>
        <w:numPr>
          <w:ilvl w:val="1"/>
          <w:numId w:val="17"/>
        </w:numPr>
        <w:rPr>
          <w:sz w:val="24"/>
          <w:szCs w:val="24"/>
        </w:rPr>
      </w:pPr>
      <w:r w:rsidRPr="000414C0">
        <w:rPr>
          <w:sz w:val="24"/>
          <w:szCs w:val="24"/>
        </w:rPr>
        <w:t>poskytnúť nevyhnutné informácie na zaistenie bezpečnosti a ochrany zdravia žiakov,</w:t>
      </w:r>
    </w:p>
    <w:p w14:paraId="5EFF6CDE" w14:textId="77777777" w:rsidR="000414C0" w:rsidRPr="000414C0" w:rsidRDefault="000414C0" w:rsidP="000414C0">
      <w:pPr>
        <w:numPr>
          <w:ilvl w:val="1"/>
          <w:numId w:val="17"/>
        </w:numPr>
        <w:rPr>
          <w:sz w:val="24"/>
          <w:szCs w:val="24"/>
        </w:rPr>
      </w:pPr>
      <w:r w:rsidRPr="000414C0">
        <w:rPr>
          <w:sz w:val="24"/>
          <w:szCs w:val="24"/>
        </w:rPr>
        <w:t xml:space="preserve">viesť evidenciu školských úrazov žiakov, ku ktorým prišlo počas výchovnovzdelávacieho procesu a pri činnostiach organizovaných školou; pri vzniku školského úrazu vyhotoviť záznam o školskom úraze a v odôvodnených prípadoch informovať rodičov. </w:t>
      </w:r>
    </w:p>
    <w:p w14:paraId="080074DE" w14:textId="77777777" w:rsidR="000414C0" w:rsidRPr="000414C0" w:rsidRDefault="000414C0" w:rsidP="000414C0">
      <w:pPr>
        <w:numPr>
          <w:ilvl w:val="0"/>
          <w:numId w:val="17"/>
        </w:numPr>
        <w:rPr>
          <w:sz w:val="24"/>
          <w:szCs w:val="24"/>
        </w:rPr>
      </w:pPr>
      <w:r w:rsidRPr="000414C0">
        <w:rPr>
          <w:sz w:val="24"/>
          <w:szCs w:val="24"/>
        </w:rPr>
        <w:lastRenderedPageBreak/>
        <w:t>Škola zabezpečuje bezpečnosť niekoľkými spôsobmi, najmä uzamknutím budovy počas vyučovania, každoročným informovaním o únikových východov školy o postupe počas evakuácie školy, cvičnými poplachmi zameranými na evakuáciu budovy a iné.</w:t>
      </w:r>
    </w:p>
    <w:p w14:paraId="14901190" w14:textId="77777777" w:rsidR="000414C0" w:rsidRPr="000414C0" w:rsidRDefault="000414C0" w:rsidP="000414C0">
      <w:pPr>
        <w:numPr>
          <w:ilvl w:val="0"/>
          <w:numId w:val="17"/>
        </w:numPr>
        <w:rPr>
          <w:sz w:val="24"/>
          <w:szCs w:val="24"/>
        </w:rPr>
      </w:pPr>
      <w:r w:rsidRPr="000414C0">
        <w:rPr>
          <w:sz w:val="24"/>
          <w:szCs w:val="24"/>
        </w:rPr>
        <w:t>Žiak je povinný dodržiavať všetky pravidlá bezpečného správania sa v škole, chrániť svoje zdravie a zdravie svojich spolužiakov a konať tak, aby nikomu nespôsobil ujmu.</w:t>
      </w:r>
    </w:p>
    <w:p w14:paraId="75FE7B87" w14:textId="77777777" w:rsidR="000414C0" w:rsidRPr="000414C0" w:rsidRDefault="000414C0" w:rsidP="000414C0">
      <w:pPr>
        <w:numPr>
          <w:ilvl w:val="0"/>
          <w:numId w:val="17"/>
        </w:numPr>
        <w:rPr>
          <w:sz w:val="24"/>
          <w:szCs w:val="24"/>
        </w:rPr>
      </w:pPr>
      <w:r w:rsidRPr="000414C0">
        <w:rPr>
          <w:sz w:val="24"/>
          <w:szCs w:val="24"/>
        </w:rPr>
        <w:t>Škola poskytuje potrebné informácie na zabezpečenie bezpečnosti a ochrany zdravia žiakov, zároveň vedie evidenciu školských úrazov, ktoré sa stali počas výchovno-vzdelávacieho procesu a školských aktivít.</w:t>
      </w:r>
    </w:p>
    <w:p w14:paraId="3ED5EF6A" w14:textId="77777777" w:rsidR="000414C0" w:rsidRPr="000414C0" w:rsidRDefault="000414C0" w:rsidP="000414C0">
      <w:pPr>
        <w:numPr>
          <w:ilvl w:val="0"/>
          <w:numId w:val="17"/>
        </w:numPr>
        <w:rPr>
          <w:sz w:val="24"/>
          <w:szCs w:val="24"/>
        </w:rPr>
      </w:pPr>
      <w:r w:rsidRPr="000414C0">
        <w:rPr>
          <w:sz w:val="24"/>
          <w:szCs w:val="24"/>
        </w:rPr>
        <w:t>Ak žiak utrpí úraz pred vyučovaním, počas výchovno-vzdelávacieho procesu, cez prestávku alebo pri školských aktivitách, musí to ihneď nahlásiť vyučujúcemu, dozor konajúcemu učiteľovi alebo triednemu učiteľovi. Ak to sám nemôže urobiť, požiada o pomoc spolužiaka alebo iného žiaka v jeho blízkosti. O úraze je potrebné spísať záznam.</w:t>
      </w:r>
    </w:p>
    <w:p w14:paraId="304E9BA3" w14:textId="77777777" w:rsidR="000414C0" w:rsidRPr="000414C0" w:rsidRDefault="000414C0" w:rsidP="000414C0">
      <w:pPr>
        <w:numPr>
          <w:ilvl w:val="0"/>
          <w:numId w:val="17"/>
        </w:numPr>
        <w:rPr>
          <w:sz w:val="24"/>
          <w:szCs w:val="24"/>
        </w:rPr>
      </w:pPr>
      <w:r w:rsidRPr="000414C0">
        <w:rPr>
          <w:sz w:val="24"/>
          <w:szCs w:val="24"/>
        </w:rPr>
        <w:t>Ak sa žiak počas vyučovania necíti dobre, okamžite to oznámi vyučujúcemu. Pri úraze alebo nevoľnosti poskytne vyučujúci prvú pomoc, a ak je to potrebné, zabezpečí lekársku pomoc. Zákonný zástupca žiaka bude upovedomený neodkladne, žiak bude uvoľnený a zodpovednosť za neho preberá zákonný zástupca.</w:t>
      </w:r>
    </w:p>
    <w:p w14:paraId="52B585CB" w14:textId="77777777" w:rsidR="000414C0" w:rsidRPr="000414C0" w:rsidRDefault="000414C0" w:rsidP="000414C0">
      <w:pPr>
        <w:numPr>
          <w:ilvl w:val="0"/>
          <w:numId w:val="17"/>
        </w:numPr>
        <w:rPr>
          <w:sz w:val="24"/>
          <w:szCs w:val="24"/>
        </w:rPr>
      </w:pPr>
      <w:r w:rsidRPr="000414C0">
        <w:rPr>
          <w:sz w:val="24"/>
          <w:szCs w:val="24"/>
        </w:rPr>
        <w:t>Škola zabezpečuje dodržiavanie zásad osobnej hygieny a prípadné platné epidemiologické opatrenia.</w:t>
      </w:r>
    </w:p>
    <w:p w14:paraId="18DAA4D3" w14:textId="77777777" w:rsidR="000414C0" w:rsidRPr="000414C0" w:rsidRDefault="000414C0" w:rsidP="000414C0">
      <w:pPr>
        <w:numPr>
          <w:ilvl w:val="0"/>
          <w:numId w:val="17"/>
        </w:numPr>
        <w:rPr>
          <w:sz w:val="24"/>
          <w:szCs w:val="24"/>
        </w:rPr>
      </w:pPr>
      <w:r w:rsidRPr="000414C0">
        <w:rPr>
          <w:sz w:val="24"/>
          <w:szCs w:val="24"/>
        </w:rPr>
        <w:t>Účasť žiaka na športovom výcviku je podmienená uzatvorením úrazového poistenia a predložením potvrdenia od všeobecného lekára pre deti a dorast o zdravotnej spôsobilosti na absolvovanie športového výcviku.</w:t>
      </w:r>
    </w:p>
    <w:p w14:paraId="16F1F198" w14:textId="77777777" w:rsidR="000414C0" w:rsidRPr="000414C0" w:rsidRDefault="2F7746F7" w:rsidP="000414C0">
      <w:pPr>
        <w:numPr>
          <w:ilvl w:val="0"/>
          <w:numId w:val="17"/>
        </w:numPr>
        <w:rPr>
          <w:sz w:val="24"/>
          <w:szCs w:val="24"/>
        </w:rPr>
      </w:pPr>
      <w:r w:rsidRPr="024782DF">
        <w:rPr>
          <w:sz w:val="24"/>
          <w:szCs w:val="24"/>
        </w:rPr>
        <w:t>Podrobnosti problematiky bezpečnosti a ochrany zdravia žiakov sú spracované v samostatnom internom riadiacom akte a v Smernici pri prevencii, vzniku a riešení krízovej situácie v škole – Krízový intervenčný plán školy.</w:t>
      </w:r>
    </w:p>
    <w:p w14:paraId="6794C455" w14:textId="78DF0BD2" w:rsidR="4112E7D7" w:rsidRDefault="4112E7D7" w:rsidP="4112E7D7">
      <w:pPr>
        <w:jc w:val="center"/>
        <w:rPr>
          <w:b/>
          <w:bCs/>
          <w:sz w:val="36"/>
          <w:szCs w:val="36"/>
        </w:rPr>
      </w:pPr>
    </w:p>
    <w:p w14:paraId="296565CA" w14:textId="0B0782C0" w:rsidR="000414C0" w:rsidRPr="000414C0" w:rsidRDefault="2F7746F7" w:rsidP="024782DF">
      <w:pPr>
        <w:jc w:val="center"/>
        <w:rPr>
          <w:b/>
          <w:bCs/>
          <w:sz w:val="28"/>
          <w:szCs w:val="28"/>
        </w:rPr>
      </w:pPr>
      <w:r w:rsidRPr="024782DF">
        <w:rPr>
          <w:b/>
          <w:bCs/>
          <w:sz w:val="36"/>
          <w:szCs w:val="36"/>
        </w:rPr>
        <w:t>ČLÁNOK XV.</w:t>
      </w:r>
      <w:r w:rsidR="000414C0">
        <w:br/>
      </w:r>
      <w:r w:rsidRPr="024782DF">
        <w:rPr>
          <w:b/>
          <w:bCs/>
          <w:sz w:val="28"/>
          <w:szCs w:val="28"/>
        </w:rPr>
        <w:t>Pedagogický dozor</w:t>
      </w:r>
    </w:p>
    <w:p w14:paraId="31FEC103" w14:textId="77777777" w:rsidR="000414C0" w:rsidRPr="000414C0" w:rsidRDefault="000414C0" w:rsidP="000414C0">
      <w:pPr>
        <w:numPr>
          <w:ilvl w:val="0"/>
          <w:numId w:val="19"/>
        </w:numPr>
        <w:rPr>
          <w:sz w:val="24"/>
          <w:szCs w:val="24"/>
        </w:rPr>
      </w:pPr>
      <w:r w:rsidRPr="000414C0">
        <w:rPr>
          <w:sz w:val="24"/>
          <w:szCs w:val="24"/>
        </w:rPr>
        <w:t>Pedagogický dozor nad žiakmi plní funkciu bezpečnostnú a preventívnu. Umožňuje pedagogickým zamestnancom školy priamy styk so žiakmi a tým aj aktívne, výchovné pôsobenie na žiakov mimo výchovno-vzdelávacieho procesu. Zamestnanci pri pedagogickom dozore sledujú a kontrolujú činnosť žiakov, sú oprávnení dávať im primerané príkazy a poučenia.</w:t>
      </w:r>
    </w:p>
    <w:p w14:paraId="153F66A3" w14:textId="77777777" w:rsidR="000414C0" w:rsidRPr="000414C0" w:rsidRDefault="000414C0" w:rsidP="000414C0">
      <w:pPr>
        <w:numPr>
          <w:ilvl w:val="0"/>
          <w:numId w:val="19"/>
        </w:numPr>
        <w:rPr>
          <w:sz w:val="24"/>
          <w:szCs w:val="24"/>
        </w:rPr>
      </w:pPr>
      <w:r w:rsidRPr="000414C0">
        <w:rPr>
          <w:sz w:val="24"/>
          <w:szCs w:val="24"/>
        </w:rPr>
        <w:t xml:space="preserve">Pedagogický dozor nad žiakmi v škole, resp. mimo školy, patrí medzi povinnosti pedagogických zamestnancov a zahŕňa sa do ich týždenného pracovného času, nie </w:t>
      </w:r>
      <w:r w:rsidRPr="000414C0">
        <w:rPr>
          <w:sz w:val="24"/>
          <w:szCs w:val="24"/>
        </w:rPr>
        <w:lastRenderedPageBreak/>
        <w:t>pedagogického úväzku. Vykonáva sa pri všetkých organizačných formách vyplývajúcich z výchovno-vzdelávacieho procesu, učebných osnov, podujatí organizovaných školou, napr. pri súťažiach, olympiádach, kultúrnych, telovýchovných a športových vystúpeniach a pod. V škole vykonáva učiteľ dozor nad žiakmi pred vyučovaním, cez prestávky, po vyučovaní, pri ostatnej výchovno-vzdelávacej činnosti vyplývajúcej z učebných osnov, pri prechode žiakov do iného určeného miesta, kde sa koná vyučovanie, výchovná činnosť (ihrisko, školská dielňa, pozemok a pod.).</w:t>
      </w:r>
    </w:p>
    <w:p w14:paraId="3C5126D3" w14:textId="77777777" w:rsidR="000414C0" w:rsidRPr="000414C0" w:rsidRDefault="000414C0" w:rsidP="000414C0">
      <w:pPr>
        <w:numPr>
          <w:ilvl w:val="0"/>
          <w:numId w:val="19"/>
        </w:numPr>
        <w:rPr>
          <w:sz w:val="24"/>
          <w:szCs w:val="24"/>
        </w:rPr>
      </w:pPr>
      <w:r w:rsidRPr="000414C0">
        <w:rPr>
          <w:sz w:val="24"/>
          <w:szCs w:val="24"/>
        </w:rPr>
        <w:t>Pri zabezpečovaní dozoru nad žiakmi v škole sa postupuje podľa rozvrhu dozorov, schválených riaditeľom školy ktorý je vyvesený na viditeľnom a dostupnom mieste. Dozor nad žiakmi v škole sa začína 15 minút pred začiatkom predpoludňajšieho alebo popoludňajšieho vyučovania a končí sa odchodom žiakov zo školy po skončení vyučovania.</w:t>
      </w:r>
    </w:p>
    <w:p w14:paraId="104B3B8E" w14:textId="77777777" w:rsidR="000414C0" w:rsidRPr="000414C0" w:rsidRDefault="000414C0" w:rsidP="000414C0">
      <w:pPr>
        <w:numPr>
          <w:ilvl w:val="0"/>
          <w:numId w:val="19"/>
        </w:numPr>
        <w:rPr>
          <w:sz w:val="24"/>
          <w:szCs w:val="24"/>
        </w:rPr>
      </w:pPr>
      <w:r w:rsidRPr="000414C0">
        <w:rPr>
          <w:sz w:val="24"/>
          <w:szCs w:val="24"/>
        </w:rPr>
        <w:t>Mimo školy vykonáva učiteľ (pedagogický zamestnanec) dozor nad žiakmi pri exkurzii, lyžiarskom výcviku, plaveckom výcviku, účasti na súťažiach, resp. pri ich príprave a na iných podujatiach organizovaných školou, vychádzke a výlete.</w:t>
      </w:r>
    </w:p>
    <w:p w14:paraId="31387454" w14:textId="77777777" w:rsidR="000414C0" w:rsidRPr="000414C0" w:rsidRDefault="000414C0" w:rsidP="000414C0">
      <w:pPr>
        <w:numPr>
          <w:ilvl w:val="0"/>
          <w:numId w:val="19"/>
        </w:numPr>
        <w:rPr>
          <w:sz w:val="24"/>
          <w:szCs w:val="24"/>
        </w:rPr>
      </w:pPr>
      <w:r w:rsidRPr="000414C0">
        <w:rPr>
          <w:sz w:val="24"/>
          <w:szCs w:val="24"/>
        </w:rPr>
        <w:t>Osobné veci si zamestnanci odkladajú na uzamykateľné miesto.</w:t>
      </w:r>
    </w:p>
    <w:p w14:paraId="5DD387C4" w14:textId="77777777" w:rsidR="000414C0" w:rsidRPr="000414C0" w:rsidRDefault="000414C0" w:rsidP="000414C0">
      <w:pPr>
        <w:numPr>
          <w:ilvl w:val="0"/>
          <w:numId w:val="19"/>
        </w:numPr>
        <w:rPr>
          <w:sz w:val="24"/>
          <w:szCs w:val="24"/>
        </w:rPr>
      </w:pPr>
      <w:r w:rsidRPr="000414C0">
        <w:rPr>
          <w:sz w:val="24"/>
          <w:szCs w:val="24"/>
        </w:rPr>
        <w:t>Po ukončení prevádzky je poverený prevádzkový zamestnanec povinný prekontrolovať všetky priestory a uzamknúť vstupy a bránky.</w:t>
      </w:r>
    </w:p>
    <w:p w14:paraId="7D751541" w14:textId="77777777" w:rsidR="00DD1F48" w:rsidRDefault="00DD1F48" w:rsidP="024782DF">
      <w:pPr>
        <w:jc w:val="center"/>
        <w:rPr>
          <w:b/>
          <w:bCs/>
          <w:sz w:val="36"/>
          <w:szCs w:val="36"/>
        </w:rPr>
      </w:pPr>
    </w:p>
    <w:p w14:paraId="170C4E76" w14:textId="6FA73A50" w:rsidR="000414C0" w:rsidRPr="000414C0" w:rsidRDefault="2F7746F7" w:rsidP="024782DF">
      <w:pPr>
        <w:jc w:val="center"/>
        <w:rPr>
          <w:b/>
          <w:bCs/>
          <w:sz w:val="28"/>
          <w:szCs w:val="28"/>
        </w:rPr>
      </w:pPr>
      <w:r w:rsidRPr="024782DF">
        <w:rPr>
          <w:b/>
          <w:bCs/>
          <w:sz w:val="36"/>
          <w:szCs w:val="36"/>
        </w:rPr>
        <w:t>ČLÁNOK XVI.</w:t>
      </w:r>
      <w:r w:rsidR="000414C0">
        <w:br/>
      </w:r>
      <w:bookmarkStart w:id="38" w:name="_Toc187061155"/>
      <w:r w:rsidRPr="024782DF">
        <w:rPr>
          <w:b/>
          <w:bCs/>
          <w:sz w:val="28"/>
          <w:szCs w:val="28"/>
        </w:rPr>
        <w:t>Ochrana žiakov pred sociálno-patologickými javmi, diskrimináciou a násilím</w:t>
      </w:r>
      <w:bookmarkEnd w:id="38"/>
    </w:p>
    <w:p w14:paraId="4E2AB9B1" w14:textId="77777777" w:rsidR="000414C0" w:rsidRPr="000414C0" w:rsidRDefault="000414C0" w:rsidP="000414C0">
      <w:pPr>
        <w:numPr>
          <w:ilvl w:val="0"/>
          <w:numId w:val="20"/>
        </w:numPr>
        <w:rPr>
          <w:sz w:val="24"/>
          <w:szCs w:val="24"/>
        </w:rPr>
      </w:pPr>
      <w:r w:rsidRPr="000414C0">
        <w:rPr>
          <w:sz w:val="24"/>
          <w:szCs w:val="24"/>
        </w:rPr>
        <w:t>Škola netoleruje šikanovanie v žiadnych formách, ani v náznakoch. V rámci prevencie vytvára priaznivú klímu, spolupracuje so žiakmi, zamestnancami a zákonnými zástupcami, umožňuje dôverné oznamovanie šikanovania, jasne stanovuje pravidlá správania a sankcie za ich porušovanie, vedie dokumentáciu o riešení prípadov šikanovania a zaisťuje dozor pedagogických zamestnancov počas prestávok, pred vyučovaním, po jeho skončení, a počas záujmovej a mimoškolskej činnosti. Organizuje tiež semináre s odborníkmi pre zamestnancov, prípadne aj prednášky pre zákonných zástupcov a žiakov.</w:t>
      </w:r>
    </w:p>
    <w:p w14:paraId="58229750" w14:textId="77777777" w:rsidR="000414C0" w:rsidRPr="000414C0" w:rsidRDefault="000414C0" w:rsidP="000414C0">
      <w:pPr>
        <w:numPr>
          <w:ilvl w:val="0"/>
          <w:numId w:val="20"/>
        </w:numPr>
        <w:rPr>
          <w:sz w:val="24"/>
          <w:szCs w:val="24"/>
        </w:rPr>
      </w:pPr>
      <w:r w:rsidRPr="000414C0">
        <w:rPr>
          <w:sz w:val="24"/>
          <w:szCs w:val="24"/>
        </w:rPr>
        <w:t>Prísne sa zakazujú všetky formy nenávistného správania, podnecovania k násiliu, ospravedlňovania násilia a terorizmu, propagácie extrémizmu a podnecovania neznášanlivosti (národnostnej, rasovej, etnickej a náboženskej), ako aj všetkých foriem diskriminácie a segregácie.</w:t>
      </w:r>
    </w:p>
    <w:p w14:paraId="4213B400" w14:textId="77777777" w:rsidR="000414C0" w:rsidRPr="000414C0" w:rsidRDefault="000414C0" w:rsidP="000414C0">
      <w:pPr>
        <w:numPr>
          <w:ilvl w:val="0"/>
          <w:numId w:val="20"/>
        </w:numPr>
        <w:rPr>
          <w:sz w:val="24"/>
          <w:szCs w:val="24"/>
        </w:rPr>
      </w:pPr>
      <w:r w:rsidRPr="000414C0">
        <w:rPr>
          <w:sz w:val="24"/>
          <w:szCs w:val="24"/>
        </w:rPr>
        <w:t xml:space="preserve">Pri akýchkoľvek náznakoch záškoláctva, agresívneho správania, šikanovania, fyzického alebo psychického týrania, delikvencie, vydierania, sexuálneho zneužívania a násilia, prejavoch extrémizmu a sympatií k nežiaducim hnutiam sú vyučujúci povinní nahlásiť zistené skutočnosti vedeniu školy. Vedenie školy situáciu okamžite rieši a prijíma adekvátne </w:t>
      </w:r>
      <w:r w:rsidRPr="000414C0">
        <w:rPr>
          <w:sz w:val="24"/>
          <w:szCs w:val="24"/>
        </w:rPr>
        <w:lastRenderedPageBreak/>
        <w:t>opatrenia. V odôvodnených prípadoch sa postupuje podľa zákona o priestupkoch a Trestného zákona.</w:t>
      </w:r>
    </w:p>
    <w:p w14:paraId="08ED38F9" w14:textId="77777777" w:rsidR="000414C0" w:rsidRPr="000414C0" w:rsidRDefault="000414C0" w:rsidP="000414C0">
      <w:pPr>
        <w:numPr>
          <w:ilvl w:val="0"/>
          <w:numId w:val="20"/>
        </w:numPr>
        <w:rPr>
          <w:sz w:val="24"/>
          <w:szCs w:val="24"/>
        </w:rPr>
      </w:pPr>
      <w:r w:rsidRPr="000414C0">
        <w:rPr>
          <w:sz w:val="24"/>
          <w:szCs w:val="24"/>
        </w:rPr>
        <w:t>Ak vznikne oprávnené podozrenie z ohrozovania mravného vývinu žiakov, tento problém musia v rámci spolupráce okamžite riešiť:</w:t>
      </w:r>
    </w:p>
    <w:p w14:paraId="0FAF5B30" w14:textId="77777777" w:rsidR="000414C0" w:rsidRPr="000414C0" w:rsidRDefault="000414C0" w:rsidP="000414C0">
      <w:pPr>
        <w:numPr>
          <w:ilvl w:val="1"/>
          <w:numId w:val="20"/>
        </w:numPr>
        <w:rPr>
          <w:sz w:val="24"/>
          <w:szCs w:val="24"/>
        </w:rPr>
      </w:pPr>
      <w:r w:rsidRPr="000414C0">
        <w:rPr>
          <w:sz w:val="24"/>
          <w:szCs w:val="24"/>
        </w:rPr>
        <w:t>riaditeľ školy,</w:t>
      </w:r>
    </w:p>
    <w:p w14:paraId="5549F2CA" w14:textId="77777777" w:rsidR="000414C0" w:rsidRPr="000414C0" w:rsidRDefault="000414C0" w:rsidP="000414C0">
      <w:pPr>
        <w:numPr>
          <w:ilvl w:val="1"/>
          <w:numId w:val="20"/>
        </w:numPr>
        <w:rPr>
          <w:sz w:val="24"/>
          <w:szCs w:val="24"/>
        </w:rPr>
      </w:pPr>
      <w:r w:rsidRPr="000414C0">
        <w:rPr>
          <w:sz w:val="24"/>
          <w:szCs w:val="24"/>
        </w:rPr>
        <w:t>triedny učiteľ,</w:t>
      </w: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414C0" w:rsidRPr="000414C0" w14:paraId="7D6E9D3D" w14:textId="77777777" w:rsidTr="00C843FF">
        <w:tc>
          <w:tcPr>
            <w:tcW w:w="9356" w:type="dxa"/>
          </w:tcPr>
          <w:p w14:paraId="10F40B9F" w14:textId="77777777" w:rsidR="000414C0" w:rsidRPr="000414C0" w:rsidRDefault="000414C0" w:rsidP="000414C0">
            <w:pPr>
              <w:numPr>
                <w:ilvl w:val="1"/>
                <w:numId w:val="20"/>
              </w:numPr>
              <w:spacing w:after="160" w:line="259" w:lineRule="auto"/>
              <w:rPr>
                <w:sz w:val="24"/>
                <w:szCs w:val="24"/>
              </w:rPr>
            </w:pPr>
            <w:r w:rsidRPr="000414C0">
              <w:rPr>
                <w:sz w:val="24"/>
                <w:szCs w:val="24"/>
              </w:rPr>
              <w:t>školský podporný tím,</w:t>
            </w:r>
          </w:p>
        </w:tc>
      </w:tr>
    </w:tbl>
    <w:p w14:paraId="17931C22" w14:textId="77777777" w:rsidR="000414C0" w:rsidRPr="000414C0" w:rsidRDefault="000414C0" w:rsidP="000414C0">
      <w:pPr>
        <w:numPr>
          <w:ilvl w:val="1"/>
          <w:numId w:val="20"/>
        </w:numPr>
        <w:rPr>
          <w:sz w:val="24"/>
          <w:szCs w:val="24"/>
        </w:rPr>
      </w:pPr>
      <w:r w:rsidRPr="000414C0">
        <w:rPr>
          <w:sz w:val="24"/>
          <w:szCs w:val="24"/>
        </w:rPr>
        <w:t>zákonní zástupcovia,</w:t>
      </w:r>
    </w:p>
    <w:p w14:paraId="01AAF848" w14:textId="77777777" w:rsidR="000414C0" w:rsidRPr="000414C0" w:rsidRDefault="000414C0" w:rsidP="000414C0">
      <w:pPr>
        <w:numPr>
          <w:ilvl w:val="1"/>
          <w:numId w:val="20"/>
        </w:numPr>
        <w:rPr>
          <w:sz w:val="24"/>
          <w:szCs w:val="24"/>
        </w:rPr>
      </w:pPr>
      <w:r w:rsidRPr="000414C0">
        <w:rPr>
          <w:sz w:val="24"/>
          <w:szCs w:val="24"/>
        </w:rPr>
        <w:t>prípadne ďalší odborníci poskytujúci poradenstvo a terapiu.</w:t>
      </w:r>
    </w:p>
    <w:p w14:paraId="170390EA" w14:textId="77777777" w:rsidR="000414C0" w:rsidRPr="000414C0" w:rsidRDefault="000414C0" w:rsidP="000414C0">
      <w:pPr>
        <w:numPr>
          <w:ilvl w:val="0"/>
          <w:numId w:val="20"/>
        </w:numPr>
        <w:rPr>
          <w:sz w:val="24"/>
          <w:szCs w:val="24"/>
        </w:rPr>
      </w:pPr>
      <w:r w:rsidRPr="000414C0">
        <w:rPr>
          <w:sz w:val="24"/>
          <w:szCs w:val="24"/>
        </w:rPr>
        <w:t>Škola sa riadi internými predpismi týkajúcimi sa krízovej intervencie v súvislosti so šikanovaním a riešením krízových situácií spojených so školskými úrazmi a inými nebezpečnými udalosťami: Smernica č. 1/2025 k prevencii a riešeniu šikanovania detí a žiakov v školách a školských zariadeniach a Metodické usmernenie č. 4/2009-R z 11. februára 2009 o jednotnom postupe pri vzniku školského úrazu a pri evidencii nebezpečných udalostí.</w:t>
      </w:r>
    </w:p>
    <w:p w14:paraId="0EDCC214" w14:textId="77777777" w:rsidR="00DD1F48" w:rsidRDefault="00DD1F48" w:rsidP="024782DF">
      <w:pPr>
        <w:jc w:val="center"/>
        <w:rPr>
          <w:b/>
          <w:bCs/>
          <w:sz w:val="36"/>
          <w:szCs w:val="36"/>
        </w:rPr>
      </w:pPr>
    </w:p>
    <w:p w14:paraId="7EDB21AB" w14:textId="4CAC73A1" w:rsidR="000414C0" w:rsidRPr="000414C0" w:rsidRDefault="2F7746F7" w:rsidP="024782DF">
      <w:pPr>
        <w:jc w:val="center"/>
        <w:rPr>
          <w:b/>
          <w:bCs/>
          <w:sz w:val="28"/>
          <w:szCs w:val="28"/>
        </w:rPr>
      </w:pPr>
      <w:r w:rsidRPr="024782DF">
        <w:rPr>
          <w:b/>
          <w:bCs/>
          <w:sz w:val="36"/>
          <w:szCs w:val="36"/>
        </w:rPr>
        <w:t>ČLÁNOK XVII.</w:t>
      </w:r>
      <w:r w:rsidR="000414C0">
        <w:br/>
      </w:r>
      <w:bookmarkStart w:id="39" w:name="_Toc187061156"/>
      <w:r w:rsidRPr="024782DF">
        <w:rPr>
          <w:b/>
          <w:bCs/>
          <w:sz w:val="28"/>
          <w:szCs w:val="28"/>
        </w:rPr>
        <w:t>Nakladanie s majetkom</w:t>
      </w:r>
      <w:bookmarkEnd w:id="39"/>
      <w:r w:rsidRPr="024782DF">
        <w:rPr>
          <w:b/>
          <w:bCs/>
          <w:sz w:val="28"/>
          <w:szCs w:val="28"/>
        </w:rPr>
        <w:t xml:space="preserve"> školy</w:t>
      </w:r>
    </w:p>
    <w:p w14:paraId="37A7AAF6" w14:textId="77777777" w:rsidR="000414C0" w:rsidRPr="000414C0" w:rsidRDefault="000414C0" w:rsidP="000414C0">
      <w:pPr>
        <w:numPr>
          <w:ilvl w:val="0"/>
          <w:numId w:val="21"/>
        </w:numPr>
        <w:rPr>
          <w:sz w:val="24"/>
          <w:szCs w:val="24"/>
        </w:rPr>
      </w:pPr>
      <w:r w:rsidRPr="000414C0">
        <w:rPr>
          <w:sz w:val="24"/>
          <w:szCs w:val="24"/>
        </w:rPr>
        <w:t>Žiaci a zamestnanci školy majú povinnosť pristupovať k zariadeniu a majetku školy so všetkou starostlivosťou. Škola poskytuje žiakom učebnice, učebné texty, pracovné zošity (ďalej ako „edukačné publikácie“) a učebné pomôcky do bezplatného užívania na jeden školský rok. Žiak a zákonný zástupca žiaka zodpovedá za edukačné publikácie a učebné pomôcky, ktoré mu škola poskytla do bezplatného užívania. Akékoľvek poškodenie zariadenia a majetku školy spôsobené nedbanlivosťou alebo úmyselne musí byť plne nahradené.</w:t>
      </w:r>
    </w:p>
    <w:p w14:paraId="3656735D" w14:textId="77777777" w:rsidR="000414C0" w:rsidRPr="000414C0" w:rsidRDefault="000414C0" w:rsidP="000414C0">
      <w:pPr>
        <w:numPr>
          <w:ilvl w:val="0"/>
          <w:numId w:val="21"/>
        </w:numPr>
        <w:rPr>
          <w:sz w:val="24"/>
          <w:szCs w:val="24"/>
        </w:rPr>
      </w:pPr>
      <w:r w:rsidRPr="000414C0">
        <w:rPr>
          <w:sz w:val="24"/>
          <w:szCs w:val="24"/>
        </w:rPr>
        <w:t>Ak žiak prestupuje do inej školy, je povinný vrátiť všetky učebnice, učebné texty, pracovné zošity a učebné pomôcky, ktoré mu boli poskytnuté na bezplatné používanie.</w:t>
      </w:r>
    </w:p>
    <w:p w14:paraId="2D948204" w14:textId="77777777" w:rsidR="000414C0" w:rsidRPr="000414C0" w:rsidRDefault="000414C0" w:rsidP="000414C0">
      <w:pPr>
        <w:numPr>
          <w:ilvl w:val="0"/>
          <w:numId w:val="21"/>
        </w:numPr>
        <w:rPr>
          <w:sz w:val="24"/>
          <w:szCs w:val="24"/>
        </w:rPr>
      </w:pPr>
      <w:r w:rsidRPr="000414C0">
        <w:rPr>
          <w:sz w:val="24"/>
          <w:szCs w:val="24"/>
        </w:rPr>
        <w:t>Výška náhrady za stratu, zničenie alebo poškodenie učebníc v tlačenej podobe alebo edukačných publikácií v elektronickej podobe je určená vyhláškou č. 527/2021 Z. z. o edukačných publikáciách a smernicou Ministerstva školstva, výskumu, vývoja a mládeže Slovenskej republiky č. 46/2023 o edukačných publikáciách.</w:t>
      </w:r>
    </w:p>
    <w:p w14:paraId="354C9504" w14:textId="77777777" w:rsidR="000414C0" w:rsidRPr="000414C0" w:rsidRDefault="000414C0" w:rsidP="000414C0">
      <w:pPr>
        <w:numPr>
          <w:ilvl w:val="0"/>
          <w:numId w:val="21"/>
        </w:numPr>
        <w:rPr>
          <w:sz w:val="24"/>
          <w:szCs w:val="24"/>
        </w:rPr>
      </w:pPr>
      <w:r w:rsidRPr="000414C0">
        <w:rPr>
          <w:sz w:val="24"/>
          <w:szCs w:val="24"/>
        </w:rPr>
        <w:t xml:space="preserve">Stratu, zničenie alebo poškodenie edukačnej publikácie je možné v prípade straty alebo zničenia nahradiť aj zabezpečením totožnej edukačnej publikácie alebo uvedením </w:t>
      </w:r>
      <w:r w:rsidRPr="000414C0">
        <w:rPr>
          <w:sz w:val="24"/>
          <w:szCs w:val="24"/>
        </w:rPr>
        <w:lastRenderedPageBreak/>
        <w:t>poškodeného materiálu do stavu vhodného pre ďalšie používanie vo výchovno-vzdelávacom procese.</w:t>
      </w:r>
    </w:p>
    <w:p w14:paraId="1866F1A3" w14:textId="77777777" w:rsidR="00DD1F48" w:rsidRDefault="00DD1F48" w:rsidP="024782DF">
      <w:pPr>
        <w:jc w:val="center"/>
        <w:rPr>
          <w:b/>
          <w:bCs/>
          <w:sz w:val="36"/>
          <w:szCs w:val="36"/>
        </w:rPr>
      </w:pPr>
    </w:p>
    <w:p w14:paraId="55FD91D2" w14:textId="0630C7A0" w:rsidR="000414C0" w:rsidRPr="000414C0" w:rsidRDefault="2F7746F7" w:rsidP="024782DF">
      <w:pPr>
        <w:jc w:val="center"/>
        <w:rPr>
          <w:b/>
          <w:bCs/>
          <w:sz w:val="28"/>
          <w:szCs w:val="28"/>
        </w:rPr>
      </w:pPr>
      <w:r w:rsidRPr="024782DF">
        <w:rPr>
          <w:b/>
          <w:bCs/>
          <w:sz w:val="36"/>
          <w:szCs w:val="36"/>
        </w:rPr>
        <w:t>ČLÁNOK XVIII.</w:t>
      </w:r>
      <w:r w:rsidR="000414C0">
        <w:br/>
      </w:r>
      <w:r w:rsidRPr="024782DF">
        <w:rPr>
          <w:b/>
          <w:bCs/>
          <w:sz w:val="28"/>
          <w:szCs w:val="28"/>
        </w:rPr>
        <w:t>Prijímanie návštev</w:t>
      </w:r>
    </w:p>
    <w:p w14:paraId="7BCFF72F" w14:textId="77777777" w:rsidR="000414C0" w:rsidRPr="000414C0" w:rsidRDefault="000414C0" w:rsidP="000414C0">
      <w:pPr>
        <w:numPr>
          <w:ilvl w:val="0"/>
          <w:numId w:val="22"/>
        </w:numPr>
        <w:rPr>
          <w:sz w:val="24"/>
          <w:szCs w:val="24"/>
        </w:rPr>
      </w:pPr>
      <w:r w:rsidRPr="000414C0">
        <w:rPr>
          <w:sz w:val="24"/>
          <w:szCs w:val="24"/>
        </w:rPr>
        <w:t>Zákonný zástupca si termín stretnutia s riaditeľom alebo vyučujúcim dohodne vopred. Zákonný zástupca smie vstupovať bez sprievodu len do priestorov nato vyhradených pre návštevy školy. Do ostatných priestorov je povolený vstup len so súhlasom riaditeľa, resp. v sprievode zamestnanca školy. Pokiaľ má návštevu zamestnanec, je povinný požiadať o súhlas riaditeľa školy a dohodnúť s ním podmienky, za ktorých sa návšteva môže realizovať. Bez súhlasu riaditeľa nie je povolený vstup do priestorov školy nezamestnaným osobám. Pohyb cudzích osôb v priestoroch školy je povolený len v sprievode zamestnanca školy.</w:t>
      </w:r>
    </w:p>
    <w:p w14:paraId="744AB45E" w14:textId="77777777" w:rsidR="000414C0" w:rsidRPr="000414C0" w:rsidRDefault="000414C0" w:rsidP="000414C0">
      <w:pPr>
        <w:numPr>
          <w:ilvl w:val="0"/>
          <w:numId w:val="22"/>
        </w:numPr>
        <w:rPr>
          <w:sz w:val="24"/>
          <w:szCs w:val="24"/>
        </w:rPr>
      </w:pPr>
      <w:r w:rsidRPr="000414C0">
        <w:rPr>
          <w:sz w:val="24"/>
          <w:szCs w:val="24"/>
        </w:rPr>
        <w:t>V rámci bezpečnosti a ochrany detí a majetku sú zamestnanci a zákonní zástupcovia zodpovední za zatváranie vchodových dverí, bránok a nevpúšťanie do budovy podozrivých a neznámych osôb. Pri podozrení sú povinní upozorniť riaditeľa školy.</w:t>
      </w:r>
    </w:p>
    <w:p w14:paraId="2C822D77" w14:textId="77777777" w:rsidR="00DD1F48" w:rsidRDefault="00DD1F48" w:rsidP="024782DF">
      <w:pPr>
        <w:jc w:val="center"/>
        <w:rPr>
          <w:b/>
          <w:bCs/>
          <w:sz w:val="36"/>
          <w:szCs w:val="36"/>
        </w:rPr>
      </w:pPr>
    </w:p>
    <w:p w14:paraId="70F6625F" w14:textId="17F4FC5D" w:rsidR="000414C0" w:rsidRPr="000414C0" w:rsidRDefault="2F7746F7" w:rsidP="024782DF">
      <w:pPr>
        <w:jc w:val="center"/>
        <w:rPr>
          <w:b/>
          <w:bCs/>
          <w:sz w:val="28"/>
          <w:szCs w:val="28"/>
        </w:rPr>
      </w:pPr>
      <w:r w:rsidRPr="024782DF">
        <w:rPr>
          <w:b/>
          <w:bCs/>
          <w:sz w:val="36"/>
          <w:szCs w:val="36"/>
        </w:rPr>
        <w:t>ČLÁNOK XIX.</w:t>
      </w:r>
      <w:r w:rsidR="000414C0">
        <w:br/>
      </w:r>
      <w:r w:rsidRPr="024782DF">
        <w:rPr>
          <w:b/>
          <w:bCs/>
          <w:sz w:val="28"/>
          <w:szCs w:val="28"/>
        </w:rPr>
        <w:t>Podávanie sťažností</w:t>
      </w:r>
    </w:p>
    <w:p w14:paraId="3728C9D4" w14:textId="78DCFC8A" w:rsidR="000414C0" w:rsidRPr="000414C0" w:rsidRDefault="000414C0" w:rsidP="000414C0">
      <w:pPr>
        <w:numPr>
          <w:ilvl w:val="0"/>
          <w:numId w:val="23"/>
        </w:numPr>
        <w:rPr>
          <w:sz w:val="24"/>
          <w:szCs w:val="24"/>
        </w:rPr>
      </w:pPr>
      <w:bookmarkStart w:id="40" w:name="_Hlk197380169"/>
      <w:r w:rsidRPr="000414C0">
        <w:rPr>
          <w:sz w:val="24"/>
          <w:szCs w:val="24"/>
        </w:rPr>
        <w:t>Zákonný zástupca má právo v</w:t>
      </w:r>
      <w:r w:rsidR="00DD1F48" w:rsidRPr="00921CEB">
        <w:rPr>
          <w:sz w:val="24"/>
          <w:szCs w:val="24"/>
        </w:rPr>
        <w:t> </w:t>
      </w:r>
      <w:r w:rsidRPr="000414C0">
        <w:rPr>
          <w:sz w:val="24"/>
          <w:szCs w:val="24"/>
        </w:rPr>
        <w:t>prípade poškodenia práv jeho dieťaťa, resp. pri nedodržaní pracovných povinností zo strany zamestnanca školy podať sťažnosť. Sťažnosť je možné podať písomne, resp. ústne s</w:t>
      </w:r>
      <w:r w:rsidR="00DD1F48" w:rsidRPr="00921CEB">
        <w:rPr>
          <w:sz w:val="24"/>
          <w:szCs w:val="24"/>
        </w:rPr>
        <w:t> </w:t>
      </w:r>
      <w:r w:rsidRPr="000414C0">
        <w:rPr>
          <w:sz w:val="24"/>
          <w:szCs w:val="24"/>
        </w:rPr>
        <w:t>vykonaním písomného záznamu riaditeľom školy. Riaditeľ je povinný sťažnosť zaevidovať v</w:t>
      </w:r>
      <w:r w:rsidR="00DD1F48" w:rsidRPr="00921CEB">
        <w:rPr>
          <w:sz w:val="24"/>
          <w:szCs w:val="24"/>
        </w:rPr>
        <w:t> </w:t>
      </w:r>
      <w:r w:rsidRPr="000414C0">
        <w:rPr>
          <w:sz w:val="24"/>
          <w:szCs w:val="24"/>
        </w:rPr>
        <w:t>evidencii sťažností, návrh alebo podnet riadne prešetriť, zvážiť opodstatnenosť a</w:t>
      </w:r>
      <w:r w:rsidR="00DD1F48" w:rsidRPr="00921CEB">
        <w:rPr>
          <w:sz w:val="24"/>
          <w:szCs w:val="24"/>
        </w:rPr>
        <w:t> </w:t>
      </w:r>
      <w:r w:rsidRPr="000414C0">
        <w:rPr>
          <w:sz w:val="24"/>
          <w:szCs w:val="24"/>
        </w:rPr>
        <w:t>prijať opatrenia na odstránenie nedostatkov.</w:t>
      </w:r>
    </w:p>
    <w:bookmarkEnd w:id="40"/>
    <w:p w14:paraId="32D39279" w14:textId="3AA1E09D" w:rsidR="000414C0" w:rsidRPr="000414C0" w:rsidRDefault="2F7746F7" w:rsidP="000414C0">
      <w:pPr>
        <w:numPr>
          <w:ilvl w:val="0"/>
          <w:numId w:val="23"/>
        </w:numPr>
        <w:rPr>
          <w:sz w:val="24"/>
          <w:szCs w:val="24"/>
        </w:rPr>
      </w:pPr>
      <w:r w:rsidRPr="024782DF">
        <w:rPr>
          <w:sz w:val="24"/>
          <w:szCs w:val="24"/>
        </w:rPr>
        <w:t>Zákonný zástupca berie na vedomie, že sťažnosť nebude riešiť v</w:t>
      </w:r>
      <w:r w:rsidR="67386A42" w:rsidRPr="024782DF">
        <w:rPr>
          <w:sz w:val="24"/>
          <w:szCs w:val="24"/>
        </w:rPr>
        <w:t> </w:t>
      </w:r>
      <w:r w:rsidRPr="024782DF">
        <w:rPr>
          <w:sz w:val="24"/>
          <w:szCs w:val="24"/>
        </w:rPr>
        <w:t>prítomnosti detí, jeho prejav bude bez zbytočných emócií tak, aby neprišlo k</w:t>
      </w:r>
      <w:r w:rsidR="67386A42" w:rsidRPr="024782DF">
        <w:rPr>
          <w:sz w:val="24"/>
          <w:szCs w:val="24"/>
        </w:rPr>
        <w:t> </w:t>
      </w:r>
      <w:r w:rsidRPr="024782DF">
        <w:rPr>
          <w:sz w:val="24"/>
          <w:szCs w:val="24"/>
        </w:rPr>
        <w:t>nežiaducim vplyvom na detskú psychiku. Interný predpis o</w:t>
      </w:r>
      <w:r w:rsidR="67386A42" w:rsidRPr="024782DF">
        <w:rPr>
          <w:sz w:val="24"/>
          <w:szCs w:val="24"/>
        </w:rPr>
        <w:t> </w:t>
      </w:r>
      <w:r w:rsidRPr="024782DF">
        <w:rPr>
          <w:sz w:val="24"/>
          <w:szCs w:val="24"/>
        </w:rPr>
        <w:t>postupe pri podávaní sťažností je v</w:t>
      </w:r>
      <w:r w:rsidR="67386A42" w:rsidRPr="024782DF">
        <w:rPr>
          <w:sz w:val="24"/>
          <w:szCs w:val="24"/>
        </w:rPr>
        <w:t> </w:t>
      </w:r>
      <w:r w:rsidRPr="024782DF">
        <w:rPr>
          <w:sz w:val="24"/>
          <w:szCs w:val="24"/>
        </w:rPr>
        <w:t>škole verejne prístupný.</w:t>
      </w:r>
    </w:p>
    <w:p w14:paraId="41121ABE" w14:textId="1878C8F3" w:rsidR="024782DF" w:rsidRDefault="024782DF" w:rsidP="024782DF">
      <w:pPr>
        <w:jc w:val="center"/>
        <w:rPr>
          <w:b/>
          <w:bCs/>
          <w:sz w:val="36"/>
          <w:szCs w:val="36"/>
        </w:rPr>
      </w:pPr>
    </w:p>
    <w:p w14:paraId="4C56AD44" w14:textId="4C0F04F1" w:rsidR="024782DF" w:rsidRDefault="024782DF" w:rsidP="024782DF">
      <w:pPr>
        <w:jc w:val="center"/>
        <w:rPr>
          <w:b/>
          <w:bCs/>
          <w:sz w:val="36"/>
          <w:szCs w:val="36"/>
        </w:rPr>
      </w:pPr>
    </w:p>
    <w:p w14:paraId="79A6F83B" w14:textId="21EF8755" w:rsidR="000414C0" w:rsidRPr="000414C0" w:rsidRDefault="2F7746F7" w:rsidP="37001589">
      <w:pPr>
        <w:jc w:val="center"/>
        <w:rPr>
          <w:b/>
          <w:bCs/>
          <w:sz w:val="28"/>
          <w:szCs w:val="28"/>
        </w:rPr>
      </w:pPr>
      <w:r w:rsidRPr="024782DF">
        <w:rPr>
          <w:b/>
          <w:bCs/>
          <w:sz w:val="36"/>
          <w:szCs w:val="36"/>
        </w:rPr>
        <w:t>ČLÁNOK XX.</w:t>
      </w:r>
      <w:r w:rsidR="000414C0">
        <w:br/>
      </w:r>
      <w:bookmarkStart w:id="41" w:name="_Toc187061160"/>
      <w:r w:rsidRPr="024782DF">
        <w:rPr>
          <w:b/>
          <w:bCs/>
          <w:sz w:val="28"/>
          <w:szCs w:val="28"/>
        </w:rPr>
        <w:t>Pravidlá vzájomných vzťahov a</w:t>
      </w:r>
      <w:r w:rsidR="67386A42" w:rsidRPr="024782DF">
        <w:rPr>
          <w:b/>
          <w:bCs/>
          <w:sz w:val="28"/>
          <w:szCs w:val="28"/>
        </w:rPr>
        <w:t> </w:t>
      </w:r>
      <w:r w:rsidRPr="024782DF">
        <w:rPr>
          <w:b/>
          <w:bCs/>
          <w:sz w:val="28"/>
          <w:szCs w:val="28"/>
        </w:rPr>
        <w:t>vzťahov s</w:t>
      </w:r>
      <w:r w:rsidR="67386A42" w:rsidRPr="024782DF">
        <w:rPr>
          <w:b/>
          <w:bCs/>
          <w:sz w:val="28"/>
          <w:szCs w:val="28"/>
        </w:rPr>
        <w:t> </w:t>
      </w:r>
      <w:r w:rsidRPr="024782DF">
        <w:rPr>
          <w:b/>
          <w:bCs/>
          <w:sz w:val="28"/>
          <w:szCs w:val="28"/>
        </w:rPr>
        <w:t>pedagogickými zamestnancami a</w:t>
      </w:r>
      <w:r w:rsidR="67386A42" w:rsidRPr="024782DF">
        <w:rPr>
          <w:b/>
          <w:bCs/>
          <w:sz w:val="28"/>
          <w:szCs w:val="28"/>
        </w:rPr>
        <w:t> </w:t>
      </w:r>
      <w:r w:rsidRPr="024782DF">
        <w:rPr>
          <w:b/>
          <w:bCs/>
          <w:sz w:val="28"/>
          <w:szCs w:val="28"/>
        </w:rPr>
        <w:t>ďalšími zamestnancami školy</w:t>
      </w:r>
      <w:bookmarkEnd w:id="41"/>
    </w:p>
    <w:p w14:paraId="1E3B14B0" w14:textId="5B415825" w:rsidR="37001589" w:rsidRDefault="37001589" w:rsidP="37001589">
      <w:pPr>
        <w:jc w:val="center"/>
        <w:rPr>
          <w:b/>
          <w:bCs/>
          <w:sz w:val="28"/>
          <w:szCs w:val="28"/>
        </w:rPr>
      </w:pPr>
    </w:p>
    <w:p w14:paraId="158DEC31" w14:textId="1B03E922" w:rsidR="000414C0" w:rsidRPr="000414C0" w:rsidRDefault="000414C0" w:rsidP="00921CEB">
      <w:pPr>
        <w:numPr>
          <w:ilvl w:val="0"/>
          <w:numId w:val="24"/>
        </w:numPr>
        <w:jc w:val="both"/>
        <w:rPr>
          <w:sz w:val="24"/>
          <w:szCs w:val="24"/>
        </w:rPr>
      </w:pPr>
      <w:r w:rsidRPr="000414C0">
        <w:rPr>
          <w:sz w:val="24"/>
          <w:szCs w:val="24"/>
        </w:rPr>
        <w:t>Vzájomné vzťahy všetkých účastníkov vzdelávania a</w:t>
      </w:r>
      <w:r w:rsidR="00DD1F48" w:rsidRPr="00921CEB">
        <w:rPr>
          <w:sz w:val="24"/>
          <w:szCs w:val="24"/>
        </w:rPr>
        <w:t> </w:t>
      </w:r>
      <w:r w:rsidRPr="000414C0">
        <w:rPr>
          <w:sz w:val="24"/>
          <w:szCs w:val="24"/>
        </w:rPr>
        <w:t>osôb, ktorých sa tento školský poriadok týka, sú založené na úcte, rešpekte, názorovej znášanlivosti, solidarite a</w:t>
      </w:r>
      <w:r w:rsidR="00DD1F48" w:rsidRPr="00921CEB">
        <w:rPr>
          <w:sz w:val="24"/>
          <w:szCs w:val="24"/>
        </w:rPr>
        <w:t> </w:t>
      </w:r>
      <w:r w:rsidRPr="000414C0">
        <w:rPr>
          <w:sz w:val="24"/>
          <w:szCs w:val="24"/>
        </w:rPr>
        <w:t>dôstojnosti.</w:t>
      </w:r>
    </w:p>
    <w:p w14:paraId="00AAD7EA" w14:textId="07B665D8" w:rsidR="000414C0" w:rsidRPr="000414C0" w:rsidRDefault="000414C0" w:rsidP="00921CEB">
      <w:pPr>
        <w:numPr>
          <w:ilvl w:val="0"/>
          <w:numId w:val="24"/>
        </w:numPr>
        <w:jc w:val="both"/>
        <w:rPr>
          <w:sz w:val="24"/>
          <w:szCs w:val="24"/>
        </w:rPr>
      </w:pPr>
      <w:r w:rsidRPr="000414C0">
        <w:rPr>
          <w:sz w:val="24"/>
          <w:szCs w:val="24"/>
        </w:rPr>
        <w:t>Žiak sa správa ku všetkým zamestnancom školy úctivo a</w:t>
      </w:r>
      <w:r w:rsidR="00DD1F48" w:rsidRPr="00921CEB">
        <w:rPr>
          <w:sz w:val="24"/>
          <w:szCs w:val="24"/>
        </w:rPr>
        <w:t> </w:t>
      </w:r>
      <w:r w:rsidRPr="000414C0">
        <w:rPr>
          <w:sz w:val="24"/>
          <w:szCs w:val="24"/>
        </w:rPr>
        <w:t>zdvorilo, pričom zamestnanci školy rešpektujú dôstojnosť žiaka.</w:t>
      </w:r>
    </w:p>
    <w:p w14:paraId="3529E3C1" w14:textId="77777777" w:rsidR="000414C0" w:rsidRPr="000414C0" w:rsidRDefault="000414C0" w:rsidP="00921CEB">
      <w:pPr>
        <w:numPr>
          <w:ilvl w:val="0"/>
          <w:numId w:val="24"/>
        </w:numPr>
        <w:jc w:val="both"/>
        <w:rPr>
          <w:sz w:val="24"/>
          <w:szCs w:val="24"/>
        </w:rPr>
      </w:pPr>
      <w:r w:rsidRPr="000414C0">
        <w:rPr>
          <w:sz w:val="24"/>
          <w:szCs w:val="24"/>
        </w:rPr>
        <w:t>Žiak dodržiava pokyny všetkých zamestnancov školy.</w:t>
      </w:r>
    </w:p>
    <w:p w14:paraId="2313425A" w14:textId="1F3C0B6D" w:rsidR="000414C0" w:rsidRPr="000414C0" w:rsidRDefault="000414C0" w:rsidP="00921CEB">
      <w:pPr>
        <w:numPr>
          <w:ilvl w:val="0"/>
          <w:numId w:val="24"/>
        </w:numPr>
        <w:jc w:val="both"/>
        <w:rPr>
          <w:sz w:val="24"/>
          <w:szCs w:val="24"/>
        </w:rPr>
      </w:pPr>
      <w:r w:rsidRPr="000414C0">
        <w:rPr>
          <w:sz w:val="24"/>
          <w:szCs w:val="24"/>
        </w:rPr>
        <w:t>Výkon práv a</w:t>
      </w:r>
      <w:r w:rsidR="00DD1F48" w:rsidRPr="00921CEB">
        <w:rPr>
          <w:sz w:val="24"/>
          <w:szCs w:val="24"/>
        </w:rPr>
        <w:t> </w:t>
      </w:r>
      <w:r w:rsidRPr="000414C0">
        <w:rPr>
          <w:sz w:val="24"/>
          <w:szCs w:val="24"/>
        </w:rPr>
        <w:t>povinností vyplývajúcich zo školského poriadku musí byť v</w:t>
      </w:r>
      <w:r w:rsidR="00DD1F48" w:rsidRPr="00921CEB">
        <w:rPr>
          <w:sz w:val="24"/>
          <w:szCs w:val="24"/>
        </w:rPr>
        <w:t> </w:t>
      </w:r>
      <w:r w:rsidRPr="000414C0">
        <w:rPr>
          <w:sz w:val="24"/>
          <w:szCs w:val="24"/>
        </w:rPr>
        <w:t>súlade s</w:t>
      </w:r>
      <w:r w:rsidR="00DD1F48" w:rsidRPr="00921CEB">
        <w:rPr>
          <w:sz w:val="24"/>
          <w:szCs w:val="24"/>
        </w:rPr>
        <w:t> </w:t>
      </w:r>
      <w:r w:rsidRPr="000414C0">
        <w:rPr>
          <w:sz w:val="24"/>
          <w:szCs w:val="24"/>
        </w:rPr>
        <w:t>dobrými mravmi. Tieto práva a</w:t>
      </w:r>
      <w:r w:rsidR="00DD1F48" w:rsidRPr="00921CEB">
        <w:rPr>
          <w:sz w:val="24"/>
          <w:szCs w:val="24"/>
        </w:rPr>
        <w:t> </w:t>
      </w:r>
      <w:r w:rsidRPr="000414C0">
        <w:rPr>
          <w:sz w:val="24"/>
          <w:szCs w:val="24"/>
        </w:rPr>
        <w:t>povinnosti nesmú byť zneužívané na škodu druhého.</w:t>
      </w:r>
    </w:p>
    <w:p w14:paraId="34E53081" w14:textId="77777777" w:rsidR="000414C0" w:rsidRPr="000414C0" w:rsidRDefault="000414C0" w:rsidP="00921CEB">
      <w:pPr>
        <w:numPr>
          <w:ilvl w:val="0"/>
          <w:numId w:val="24"/>
        </w:numPr>
        <w:jc w:val="both"/>
        <w:rPr>
          <w:sz w:val="24"/>
          <w:szCs w:val="24"/>
        </w:rPr>
      </w:pPr>
      <w:r w:rsidRPr="000414C0">
        <w:rPr>
          <w:sz w:val="24"/>
          <w:szCs w:val="24"/>
        </w:rPr>
        <w:t>Žiak nesmie byť postihovaný za podanie sťažnosti na iného žiaka, pedagogického zamestnanca alebo iného zamestnanca školy.</w:t>
      </w:r>
    </w:p>
    <w:p w14:paraId="578290BA" w14:textId="53AE4D24" w:rsidR="000414C0" w:rsidRPr="000414C0" w:rsidRDefault="000414C0" w:rsidP="00921CEB">
      <w:pPr>
        <w:numPr>
          <w:ilvl w:val="0"/>
          <w:numId w:val="24"/>
        </w:numPr>
        <w:jc w:val="both"/>
        <w:rPr>
          <w:sz w:val="24"/>
          <w:szCs w:val="24"/>
        </w:rPr>
      </w:pPr>
      <w:r w:rsidRPr="000414C0">
        <w:rPr>
          <w:sz w:val="24"/>
          <w:szCs w:val="24"/>
        </w:rPr>
        <w:t>Výkonom práv žiaka so špeciálnymi výchovno-vzdelávacími potrebami nesmú byť obmedzené práva ostatných žiakov, ktorí sú účastníkmi výchovy a</w:t>
      </w:r>
      <w:r w:rsidR="00DD1F48" w:rsidRPr="00921CEB">
        <w:rPr>
          <w:sz w:val="24"/>
          <w:szCs w:val="24"/>
        </w:rPr>
        <w:t> </w:t>
      </w:r>
      <w:r w:rsidRPr="000414C0">
        <w:rPr>
          <w:sz w:val="24"/>
          <w:szCs w:val="24"/>
        </w:rPr>
        <w:t>vzdelávania.</w:t>
      </w:r>
    </w:p>
    <w:p w14:paraId="46F7192E" w14:textId="32A7EBF2" w:rsidR="000414C0" w:rsidRPr="000414C0" w:rsidRDefault="000414C0" w:rsidP="00921CEB">
      <w:pPr>
        <w:numPr>
          <w:ilvl w:val="0"/>
          <w:numId w:val="24"/>
        </w:numPr>
        <w:jc w:val="both"/>
        <w:rPr>
          <w:sz w:val="24"/>
          <w:szCs w:val="24"/>
        </w:rPr>
      </w:pPr>
      <w:r w:rsidRPr="000414C0">
        <w:rPr>
          <w:sz w:val="24"/>
          <w:szCs w:val="24"/>
        </w:rPr>
        <w:t>Pedagogický zamestnanec je povinný chrániť a</w:t>
      </w:r>
      <w:r w:rsidR="00DD1F48" w:rsidRPr="00921CEB">
        <w:rPr>
          <w:sz w:val="24"/>
          <w:szCs w:val="24"/>
        </w:rPr>
        <w:t> </w:t>
      </w:r>
      <w:r w:rsidRPr="000414C0">
        <w:rPr>
          <w:sz w:val="24"/>
          <w:szCs w:val="24"/>
        </w:rPr>
        <w:t>rešpektovať práva žiaka a</w:t>
      </w:r>
      <w:r w:rsidR="00DD1F48" w:rsidRPr="00921CEB">
        <w:rPr>
          <w:sz w:val="24"/>
          <w:szCs w:val="24"/>
        </w:rPr>
        <w:t> </w:t>
      </w:r>
      <w:r w:rsidRPr="000414C0">
        <w:rPr>
          <w:sz w:val="24"/>
          <w:szCs w:val="24"/>
        </w:rPr>
        <w:t>jeho zákonného zástupcu, zachovávať mlčanlivosť a</w:t>
      </w:r>
      <w:r w:rsidR="00DD1F48" w:rsidRPr="00921CEB">
        <w:rPr>
          <w:sz w:val="24"/>
          <w:szCs w:val="24"/>
        </w:rPr>
        <w:t> </w:t>
      </w:r>
      <w:r w:rsidRPr="000414C0">
        <w:rPr>
          <w:sz w:val="24"/>
          <w:szCs w:val="24"/>
        </w:rPr>
        <w:t>chrániť osobné údaje o</w:t>
      </w:r>
      <w:r w:rsidR="00DD1F48" w:rsidRPr="00921CEB">
        <w:rPr>
          <w:sz w:val="24"/>
          <w:szCs w:val="24"/>
        </w:rPr>
        <w:t> </w:t>
      </w:r>
      <w:r w:rsidRPr="000414C0">
        <w:rPr>
          <w:sz w:val="24"/>
          <w:szCs w:val="24"/>
        </w:rPr>
        <w:t>zdravotnom stave žiakov a</w:t>
      </w:r>
      <w:r w:rsidR="00DD1F48" w:rsidRPr="00921CEB">
        <w:rPr>
          <w:sz w:val="24"/>
          <w:szCs w:val="24"/>
        </w:rPr>
        <w:t> </w:t>
      </w:r>
      <w:r w:rsidRPr="000414C0">
        <w:rPr>
          <w:sz w:val="24"/>
          <w:szCs w:val="24"/>
        </w:rPr>
        <w:t>výsledkoch odborných vyšetrení, s</w:t>
      </w:r>
      <w:r w:rsidR="00DD1F48" w:rsidRPr="00921CEB">
        <w:rPr>
          <w:sz w:val="24"/>
          <w:szCs w:val="24"/>
        </w:rPr>
        <w:t> </w:t>
      </w:r>
      <w:r w:rsidRPr="000414C0">
        <w:rPr>
          <w:sz w:val="24"/>
          <w:szCs w:val="24"/>
        </w:rPr>
        <w:t>ktorými prišiel do styku. Rešpektuje individuálne výchovno-vzdelávacie potreby žiaka a</w:t>
      </w:r>
      <w:r w:rsidR="00DD1F48" w:rsidRPr="00921CEB">
        <w:rPr>
          <w:sz w:val="24"/>
          <w:szCs w:val="24"/>
        </w:rPr>
        <w:t> </w:t>
      </w:r>
      <w:r w:rsidRPr="000414C0">
        <w:rPr>
          <w:sz w:val="24"/>
          <w:szCs w:val="24"/>
        </w:rPr>
        <w:t>aktívne spolupracuje so zákonným zástupcom žiaka. Pedagogický a</w:t>
      </w:r>
      <w:r w:rsidR="00DD1F48" w:rsidRPr="00921CEB">
        <w:rPr>
          <w:sz w:val="24"/>
          <w:szCs w:val="24"/>
        </w:rPr>
        <w:t> </w:t>
      </w:r>
      <w:r w:rsidRPr="000414C0">
        <w:rPr>
          <w:sz w:val="24"/>
          <w:szCs w:val="24"/>
        </w:rPr>
        <w:t>odborný zamestnanec vykonáva svoju činnosť v</w:t>
      </w:r>
      <w:r w:rsidR="00DD1F48" w:rsidRPr="00921CEB">
        <w:rPr>
          <w:sz w:val="24"/>
          <w:szCs w:val="24"/>
        </w:rPr>
        <w:t> </w:t>
      </w:r>
      <w:r w:rsidRPr="000414C0">
        <w:rPr>
          <w:sz w:val="24"/>
          <w:szCs w:val="24"/>
        </w:rPr>
        <w:t>súlade s</w:t>
      </w:r>
      <w:r w:rsidR="00DD1F48" w:rsidRPr="00921CEB">
        <w:rPr>
          <w:sz w:val="24"/>
          <w:szCs w:val="24"/>
        </w:rPr>
        <w:t> </w:t>
      </w:r>
      <w:r w:rsidRPr="000414C0">
        <w:rPr>
          <w:sz w:val="24"/>
          <w:szCs w:val="24"/>
        </w:rPr>
        <w:t>aktuálnymi vedeckými poznatkami, hodnotami a</w:t>
      </w:r>
      <w:r w:rsidR="00DD1F48" w:rsidRPr="00921CEB">
        <w:rPr>
          <w:sz w:val="24"/>
          <w:szCs w:val="24"/>
        </w:rPr>
        <w:t> </w:t>
      </w:r>
      <w:r w:rsidRPr="000414C0">
        <w:rPr>
          <w:sz w:val="24"/>
          <w:szCs w:val="24"/>
        </w:rPr>
        <w:t>cieľmi školského vzdelávacieho programu. Vedie žiakov k</w:t>
      </w:r>
      <w:r w:rsidR="00DD1F48" w:rsidRPr="00921CEB">
        <w:rPr>
          <w:sz w:val="24"/>
          <w:szCs w:val="24"/>
        </w:rPr>
        <w:t> </w:t>
      </w:r>
      <w:r w:rsidRPr="000414C0">
        <w:rPr>
          <w:sz w:val="24"/>
          <w:szCs w:val="24"/>
        </w:rPr>
        <w:t>dodržiavaniu hygienických zásad a</w:t>
      </w:r>
      <w:r w:rsidR="00DD1F48" w:rsidRPr="00921CEB">
        <w:rPr>
          <w:sz w:val="24"/>
          <w:szCs w:val="24"/>
        </w:rPr>
        <w:t> </w:t>
      </w:r>
      <w:r w:rsidRPr="000414C0">
        <w:rPr>
          <w:sz w:val="24"/>
          <w:szCs w:val="24"/>
        </w:rPr>
        <w:t>zásad bezpečnej práce, poskytuje žiakom a</w:t>
      </w:r>
      <w:r w:rsidR="00DD1F48" w:rsidRPr="00921CEB">
        <w:rPr>
          <w:sz w:val="24"/>
          <w:szCs w:val="24"/>
        </w:rPr>
        <w:t> </w:t>
      </w:r>
      <w:r w:rsidRPr="000414C0">
        <w:rPr>
          <w:sz w:val="24"/>
          <w:szCs w:val="24"/>
        </w:rPr>
        <w:t>zákonným zástupcom poradenstvo alebo odbornú pomoc spojenú s</w:t>
      </w:r>
      <w:r w:rsidR="00DD1F48" w:rsidRPr="00921CEB">
        <w:rPr>
          <w:sz w:val="24"/>
          <w:szCs w:val="24"/>
        </w:rPr>
        <w:t> </w:t>
      </w:r>
      <w:r w:rsidRPr="000414C0">
        <w:rPr>
          <w:sz w:val="24"/>
          <w:szCs w:val="24"/>
        </w:rPr>
        <w:t>výchovou a</w:t>
      </w:r>
      <w:r w:rsidR="00DD1F48" w:rsidRPr="00921CEB">
        <w:rPr>
          <w:sz w:val="24"/>
          <w:szCs w:val="24"/>
        </w:rPr>
        <w:t> </w:t>
      </w:r>
      <w:r w:rsidRPr="000414C0">
        <w:rPr>
          <w:sz w:val="24"/>
          <w:szCs w:val="24"/>
        </w:rPr>
        <w:t>vzdelávaním a</w:t>
      </w:r>
      <w:r w:rsidR="00DD1F48" w:rsidRPr="00921CEB">
        <w:rPr>
          <w:sz w:val="24"/>
          <w:szCs w:val="24"/>
        </w:rPr>
        <w:t> </w:t>
      </w:r>
      <w:r w:rsidRPr="000414C0">
        <w:rPr>
          <w:sz w:val="24"/>
          <w:szCs w:val="24"/>
        </w:rPr>
        <w:t>pravidelne informuje žiaka alebo jeho zákonného zástupcu o</w:t>
      </w:r>
      <w:r w:rsidR="00DD1F48" w:rsidRPr="00921CEB">
        <w:rPr>
          <w:sz w:val="24"/>
          <w:szCs w:val="24"/>
        </w:rPr>
        <w:t> </w:t>
      </w:r>
      <w:r w:rsidRPr="000414C0">
        <w:rPr>
          <w:sz w:val="24"/>
          <w:szCs w:val="24"/>
        </w:rPr>
        <w:t>priebehu a</w:t>
      </w:r>
      <w:r w:rsidR="00DD1F48" w:rsidRPr="00921CEB">
        <w:rPr>
          <w:sz w:val="24"/>
          <w:szCs w:val="24"/>
        </w:rPr>
        <w:t> </w:t>
      </w:r>
      <w:r w:rsidRPr="000414C0">
        <w:rPr>
          <w:sz w:val="24"/>
          <w:szCs w:val="24"/>
        </w:rPr>
        <w:t>výsledkoch výchovy a</w:t>
      </w:r>
      <w:r w:rsidR="00DD1F48" w:rsidRPr="00921CEB">
        <w:rPr>
          <w:sz w:val="24"/>
          <w:szCs w:val="24"/>
        </w:rPr>
        <w:t> </w:t>
      </w:r>
      <w:r w:rsidRPr="000414C0">
        <w:rPr>
          <w:sz w:val="24"/>
          <w:szCs w:val="24"/>
        </w:rPr>
        <w:t>vzdelávania.</w:t>
      </w:r>
    </w:p>
    <w:p w14:paraId="108DE78F" w14:textId="711EC832" w:rsidR="000414C0" w:rsidRPr="000414C0" w:rsidRDefault="000414C0" w:rsidP="00921CEB">
      <w:pPr>
        <w:numPr>
          <w:ilvl w:val="0"/>
          <w:numId w:val="24"/>
        </w:numPr>
        <w:jc w:val="both"/>
        <w:rPr>
          <w:sz w:val="24"/>
          <w:szCs w:val="24"/>
        </w:rPr>
      </w:pPr>
      <w:r w:rsidRPr="000414C0">
        <w:rPr>
          <w:sz w:val="24"/>
          <w:szCs w:val="24"/>
        </w:rPr>
        <w:t>Pedagogickí a</w:t>
      </w:r>
      <w:r w:rsidR="00DD1F48" w:rsidRPr="00921CEB">
        <w:rPr>
          <w:sz w:val="24"/>
          <w:szCs w:val="24"/>
        </w:rPr>
        <w:t> </w:t>
      </w:r>
      <w:r w:rsidRPr="000414C0">
        <w:rPr>
          <w:sz w:val="24"/>
          <w:szCs w:val="24"/>
        </w:rPr>
        <w:t>odborní zamestnanci sa riadia Etickým kódexom pedagogických zamestnancov a</w:t>
      </w:r>
      <w:r w:rsidR="00DD1F48" w:rsidRPr="00921CEB">
        <w:rPr>
          <w:sz w:val="24"/>
          <w:szCs w:val="24"/>
        </w:rPr>
        <w:t> </w:t>
      </w:r>
      <w:r w:rsidRPr="000414C0">
        <w:rPr>
          <w:sz w:val="24"/>
          <w:szCs w:val="24"/>
        </w:rPr>
        <w:t>odborných zamestnancov, ktorý je zverejnený na webovej stránke MŠVVaŠ SR (</w:t>
      </w:r>
      <w:hyperlink r:id="rId39" w:history="1">
        <w:r w:rsidRPr="000414C0">
          <w:rPr>
            <w:rStyle w:val="Hypertextovprepojenie"/>
            <w:sz w:val="24"/>
            <w:szCs w:val="24"/>
          </w:rPr>
          <w:t>https://www.minedu.sk/eticky-kodex-pedagogickych-zamestnancov-a-odbornych-zamestnancov</w:t>
        </w:r>
      </w:hyperlink>
      <w:r w:rsidRPr="000414C0">
        <w:rPr>
          <w:sz w:val="24"/>
          <w:szCs w:val="24"/>
          <w:u w:val="single"/>
        </w:rPr>
        <w:t>/</w:t>
      </w:r>
      <w:r w:rsidRPr="000414C0">
        <w:rPr>
          <w:sz w:val="24"/>
          <w:szCs w:val="24"/>
        </w:rPr>
        <w:t xml:space="preserve"> alebo </w:t>
      </w:r>
      <w:hyperlink r:id="rId40">
        <w:r w:rsidRPr="000414C0">
          <w:rPr>
            <w:rStyle w:val="Hypertextovprepojenie"/>
            <w:sz w:val="24"/>
            <w:szCs w:val="24"/>
          </w:rPr>
          <w:t>https://www.minedu.sk/data/att/15445.pdf</w:t>
        </w:r>
      </w:hyperlink>
      <w:r w:rsidRPr="000414C0">
        <w:rPr>
          <w:sz w:val="24"/>
          <w:szCs w:val="24"/>
        </w:rPr>
        <w:t>).</w:t>
      </w:r>
    </w:p>
    <w:p w14:paraId="2EF9175E" w14:textId="40FA27F2" w:rsidR="000414C0" w:rsidRPr="000414C0" w:rsidRDefault="000414C0" w:rsidP="00921CEB">
      <w:pPr>
        <w:numPr>
          <w:ilvl w:val="0"/>
          <w:numId w:val="24"/>
        </w:numPr>
        <w:jc w:val="both"/>
        <w:rPr>
          <w:sz w:val="24"/>
          <w:szCs w:val="24"/>
        </w:rPr>
      </w:pPr>
      <w:r w:rsidRPr="000414C0">
        <w:rPr>
          <w:sz w:val="24"/>
          <w:szCs w:val="24"/>
        </w:rPr>
        <w:t>Škola priebežne informuje zákonných zástupcov o</w:t>
      </w:r>
      <w:r w:rsidR="00DD1F48" w:rsidRPr="00921CEB">
        <w:rPr>
          <w:sz w:val="24"/>
          <w:szCs w:val="24"/>
        </w:rPr>
        <w:t> </w:t>
      </w:r>
      <w:r w:rsidRPr="000414C0">
        <w:rPr>
          <w:sz w:val="24"/>
          <w:szCs w:val="24"/>
        </w:rPr>
        <w:t>prospechu a</w:t>
      </w:r>
      <w:r w:rsidR="00DD1F48" w:rsidRPr="00921CEB">
        <w:rPr>
          <w:sz w:val="24"/>
          <w:szCs w:val="24"/>
        </w:rPr>
        <w:t> </w:t>
      </w:r>
      <w:r w:rsidRPr="000414C0">
        <w:rPr>
          <w:sz w:val="24"/>
          <w:szCs w:val="24"/>
        </w:rPr>
        <w:t>správaní žiaka.</w:t>
      </w:r>
    </w:p>
    <w:p w14:paraId="2053321B" w14:textId="77777777" w:rsidR="00DD1F48" w:rsidRDefault="00DD1F48" w:rsidP="024782DF">
      <w:pPr>
        <w:jc w:val="center"/>
        <w:rPr>
          <w:b/>
          <w:bCs/>
        </w:rPr>
      </w:pPr>
    </w:p>
    <w:p w14:paraId="2EF17A20" w14:textId="01E4D8A0" w:rsidR="024782DF" w:rsidRDefault="024782DF" w:rsidP="024782DF">
      <w:pPr>
        <w:jc w:val="center"/>
        <w:rPr>
          <w:b/>
          <w:bCs/>
        </w:rPr>
      </w:pPr>
    </w:p>
    <w:p w14:paraId="25023064" w14:textId="1916F21E" w:rsidR="000414C0" w:rsidRPr="000414C0" w:rsidRDefault="2F7746F7" w:rsidP="024782DF">
      <w:pPr>
        <w:jc w:val="center"/>
        <w:rPr>
          <w:b/>
          <w:bCs/>
          <w:sz w:val="28"/>
          <w:szCs w:val="28"/>
        </w:rPr>
      </w:pPr>
      <w:r w:rsidRPr="024782DF">
        <w:rPr>
          <w:b/>
          <w:bCs/>
          <w:sz w:val="36"/>
          <w:szCs w:val="36"/>
        </w:rPr>
        <w:t>ČLÁNOK XXI.</w:t>
      </w:r>
      <w:r w:rsidR="000414C0">
        <w:br/>
      </w:r>
      <w:bookmarkStart w:id="42" w:name="_Toc187061161"/>
      <w:r w:rsidRPr="024782DF">
        <w:rPr>
          <w:b/>
          <w:bCs/>
          <w:sz w:val="28"/>
          <w:szCs w:val="28"/>
        </w:rPr>
        <w:t>Enviromentálna zodpovednosť a udržateľnosť školy</w:t>
      </w:r>
      <w:bookmarkEnd w:id="42"/>
    </w:p>
    <w:p w14:paraId="60072B7E" w14:textId="77777777" w:rsidR="000414C0" w:rsidRPr="000414C0" w:rsidRDefault="000414C0" w:rsidP="00921CEB">
      <w:pPr>
        <w:numPr>
          <w:ilvl w:val="0"/>
          <w:numId w:val="25"/>
        </w:numPr>
        <w:jc w:val="both"/>
        <w:rPr>
          <w:sz w:val="24"/>
          <w:szCs w:val="24"/>
        </w:rPr>
      </w:pPr>
      <w:r w:rsidRPr="000414C0">
        <w:rPr>
          <w:sz w:val="24"/>
          <w:szCs w:val="24"/>
        </w:rPr>
        <w:t>Škola sa zaväzuje podporovať environmentálne zodpovedné správanie u všetkých členov školskej komunity, vrátane žiakov, zamestnancov a rodičov.</w:t>
      </w:r>
    </w:p>
    <w:p w14:paraId="0E1C5F56" w14:textId="77777777" w:rsidR="000414C0" w:rsidRPr="000414C0" w:rsidRDefault="000414C0" w:rsidP="00921CEB">
      <w:pPr>
        <w:numPr>
          <w:ilvl w:val="0"/>
          <w:numId w:val="25"/>
        </w:numPr>
        <w:jc w:val="both"/>
        <w:rPr>
          <w:sz w:val="24"/>
          <w:szCs w:val="24"/>
        </w:rPr>
      </w:pPr>
      <w:r w:rsidRPr="000414C0">
        <w:rPr>
          <w:sz w:val="24"/>
          <w:szCs w:val="24"/>
        </w:rPr>
        <w:lastRenderedPageBreak/>
        <w:t>V škole je zavedené triedenie odpadu. Za týmto účelom škola poskytuje kontajnery na triedený zber papiera, plastov, skla a biologického odpadu. Žiaci sú vedení k dodržiavaniu pravidiel triedenia odpadu.</w:t>
      </w:r>
    </w:p>
    <w:p w14:paraId="7182228F" w14:textId="77777777" w:rsidR="000414C0" w:rsidRPr="000414C0" w:rsidRDefault="000414C0" w:rsidP="00921CEB">
      <w:pPr>
        <w:numPr>
          <w:ilvl w:val="0"/>
          <w:numId w:val="25"/>
        </w:numPr>
        <w:jc w:val="both"/>
        <w:rPr>
          <w:sz w:val="24"/>
          <w:szCs w:val="24"/>
        </w:rPr>
      </w:pPr>
      <w:r w:rsidRPr="000414C0">
        <w:rPr>
          <w:sz w:val="24"/>
          <w:szCs w:val="24"/>
        </w:rPr>
        <w:t>Škola prijíma opatrenia na znižovanie spotreby energie a vody, vrátane používania energeticky úsporných zariadení a technológií. Žiaci a zamestnanci sú povzbudzovaní k vypínaniu svetiel, elektronických zariadení a šetreniu vody po skončení činností.</w:t>
      </w:r>
    </w:p>
    <w:p w14:paraId="2874AA42" w14:textId="77777777" w:rsidR="000414C0" w:rsidRPr="000414C0" w:rsidRDefault="000414C0" w:rsidP="00921CEB">
      <w:pPr>
        <w:numPr>
          <w:ilvl w:val="0"/>
          <w:numId w:val="25"/>
        </w:numPr>
        <w:jc w:val="both"/>
        <w:rPr>
          <w:sz w:val="24"/>
          <w:szCs w:val="24"/>
        </w:rPr>
      </w:pPr>
      <w:r w:rsidRPr="000414C0">
        <w:rPr>
          <w:sz w:val="24"/>
          <w:szCs w:val="24"/>
        </w:rPr>
        <w:t>Ak je potrebné používať papierové materiály, preferuje sa obojstranná tlač a recyklovaný papier.</w:t>
      </w:r>
    </w:p>
    <w:p w14:paraId="1EB46571" w14:textId="77777777" w:rsidR="000414C0" w:rsidRPr="000414C0" w:rsidRDefault="000414C0" w:rsidP="00921CEB">
      <w:pPr>
        <w:numPr>
          <w:ilvl w:val="0"/>
          <w:numId w:val="25"/>
        </w:numPr>
        <w:jc w:val="both"/>
        <w:rPr>
          <w:sz w:val="24"/>
          <w:szCs w:val="24"/>
        </w:rPr>
      </w:pPr>
      <w:r w:rsidRPr="000414C0">
        <w:rPr>
          <w:sz w:val="24"/>
          <w:szCs w:val="24"/>
        </w:rPr>
        <w:t>Škola organizuje alebo sa podieľa na</w:t>
      </w:r>
      <w:r w:rsidRPr="000414C0">
        <w:rPr>
          <w:b/>
          <w:bCs/>
          <w:sz w:val="24"/>
          <w:szCs w:val="24"/>
        </w:rPr>
        <w:t xml:space="preserve"> </w:t>
      </w:r>
      <w:r w:rsidRPr="000414C0">
        <w:rPr>
          <w:sz w:val="24"/>
          <w:szCs w:val="24"/>
        </w:rPr>
        <w:t>environmentálnych vzdelávacích programoch, spolupracuje s miestnymi komunitami, organizáciami a inštitúciami na projektoch, ktoré podporujú ochranu životného prostredia a zároveň motivuje žiakov zúčastňovať sa na environmentálnych súťažiach a projektoch, ktoré podporujú udržateľný rozvoj.</w:t>
      </w:r>
    </w:p>
    <w:p w14:paraId="4A631314" w14:textId="77777777" w:rsidR="00DD1F48" w:rsidRDefault="00DD1F48" w:rsidP="024782DF">
      <w:pPr>
        <w:jc w:val="center"/>
        <w:rPr>
          <w:b/>
          <w:bCs/>
        </w:rPr>
      </w:pPr>
    </w:p>
    <w:p w14:paraId="09A47420" w14:textId="0BDA2250" w:rsidR="000414C0" w:rsidRPr="000414C0" w:rsidRDefault="2F7746F7" w:rsidP="37001589">
      <w:pPr>
        <w:jc w:val="center"/>
        <w:rPr>
          <w:b/>
          <w:bCs/>
          <w:sz w:val="28"/>
          <w:szCs w:val="28"/>
        </w:rPr>
      </w:pPr>
      <w:r w:rsidRPr="024782DF">
        <w:rPr>
          <w:b/>
          <w:bCs/>
          <w:sz w:val="36"/>
          <w:szCs w:val="36"/>
        </w:rPr>
        <w:t>ČLÁNOK XXII.</w:t>
      </w:r>
      <w:r w:rsidR="000414C0">
        <w:br/>
      </w:r>
      <w:r w:rsidRPr="024782DF">
        <w:rPr>
          <w:b/>
          <w:bCs/>
          <w:sz w:val="28"/>
          <w:szCs w:val="28"/>
        </w:rPr>
        <w:t>Pravidlá používania komunikačných prostriedkov</w:t>
      </w:r>
    </w:p>
    <w:p w14:paraId="5EEC5F20" w14:textId="09F979CB" w:rsidR="4112E7D7" w:rsidRDefault="4112E7D7" w:rsidP="4112E7D7">
      <w:pPr>
        <w:jc w:val="center"/>
        <w:rPr>
          <w:b/>
          <w:bCs/>
          <w:sz w:val="28"/>
          <w:szCs w:val="28"/>
        </w:rPr>
      </w:pP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0414C0" w:rsidRPr="000414C0" w14:paraId="0FE3BB50" w14:textId="77777777" w:rsidTr="4112E7D7">
        <w:tc>
          <w:tcPr>
            <w:tcW w:w="9204" w:type="dxa"/>
          </w:tcPr>
          <w:p w14:paraId="2DD7BA2D" w14:textId="6C162F43" w:rsidR="000414C0" w:rsidRPr="000414C0" w:rsidRDefault="47437D7A" w:rsidP="4112E7D7">
            <w:pPr>
              <w:numPr>
                <w:ilvl w:val="0"/>
                <w:numId w:val="26"/>
              </w:numPr>
              <w:spacing w:after="160" w:line="259" w:lineRule="auto"/>
              <w:rPr>
                <w:rFonts w:ascii="Calibri" w:eastAsia="Calibri" w:hAnsi="Calibri" w:cs="Calibri"/>
                <w:color w:val="242424"/>
                <w:sz w:val="24"/>
                <w:szCs w:val="24"/>
              </w:rPr>
            </w:pPr>
            <w:r w:rsidRPr="4112E7D7">
              <w:rPr>
                <w:rFonts w:ascii="Calibri" w:eastAsia="Calibri" w:hAnsi="Calibri" w:cs="Calibri"/>
                <w:color w:val="242424"/>
                <w:sz w:val="24"/>
                <w:szCs w:val="24"/>
              </w:rPr>
              <w:t>Za komunikačné prostriedky sa na účely tohto školského poriadku považujú mobilné telefóny a iné osobné elektronické zariadenia umožňujúce elektronickú komunikáciu, najmä smart hodinky, tablety a obdobné zariadenia.</w:t>
            </w:r>
          </w:p>
          <w:p w14:paraId="0ADEEA30" w14:textId="26C214B7" w:rsidR="000414C0" w:rsidRPr="000414C0" w:rsidRDefault="47437D7A" w:rsidP="000414C0">
            <w:pPr>
              <w:numPr>
                <w:ilvl w:val="0"/>
                <w:numId w:val="26"/>
              </w:numPr>
              <w:spacing w:after="160" w:line="259" w:lineRule="auto"/>
              <w:rPr>
                <w:sz w:val="24"/>
                <w:szCs w:val="24"/>
              </w:rPr>
            </w:pPr>
            <w:r w:rsidRPr="4112E7D7">
              <w:rPr>
                <w:rFonts w:ascii="Calibri" w:eastAsia="Calibri" w:hAnsi="Calibri" w:cs="Calibri"/>
              </w:rPr>
              <w:t>Smart hodinky, ktoré umožňujú prijímanie alebo odosielanie správ, telefonovanie, prístup na internet alebo prijímanie notifikácií, sa považujú za komunikačné zariadenia v zmysle tohto článku.</w:t>
            </w:r>
          </w:p>
          <w:p w14:paraId="0E13CE03" w14:textId="09829A94" w:rsidR="000414C0" w:rsidRPr="000414C0" w:rsidRDefault="000414C0" w:rsidP="000414C0">
            <w:pPr>
              <w:numPr>
                <w:ilvl w:val="0"/>
                <w:numId w:val="26"/>
              </w:numPr>
              <w:spacing w:after="160" w:line="259" w:lineRule="auto"/>
              <w:rPr>
                <w:sz w:val="24"/>
                <w:szCs w:val="24"/>
              </w:rPr>
            </w:pPr>
            <w:bookmarkStart w:id="43" w:name="_Hlk197411938"/>
            <w:r w:rsidRPr="4112E7D7">
              <w:rPr>
                <w:sz w:val="24"/>
                <w:szCs w:val="24"/>
              </w:rPr>
              <w:t>Komunikačný prostriedok</w:t>
            </w:r>
            <w:r w:rsidR="2EA340DC" w:rsidRPr="4112E7D7">
              <w:rPr>
                <w:sz w:val="24"/>
                <w:szCs w:val="24"/>
              </w:rPr>
              <w:t xml:space="preserve"> vrátane smart hodiniek </w:t>
            </w:r>
            <w:r w:rsidRPr="4112E7D7">
              <w:rPr>
                <w:sz w:val="24"/>
                <w:szCs w:val="24"/>
              </w:rPr>
              <w:t xml:space="preserve"> je žiakom odovzdaný triednemu učiteľovi pred prvou vyučovacou hodinou v kmeňovej triede, pričom takto zozbierané komunikačné prostriedky sú odložené do odkladacieho uzamykateľného priestoru na to určeného. Komunikačné prostriedky budú vrátené žiakom po skončení vyučovania.</w:t>
            </w:r>
          </w:p>
          <w:p w14:paraId="1E92D29B" w14:textId="4D8BE45F" w:rsidR="000414C0" w:rsidRPr="000414C0" w:rsidRDefault="55C3AB7F" w:rsidP="000414C0">
            <w:pPr>
              <w:numPr>
                <w:ilvl w:val="0"/>
                <w:numId w:val="26"/>
              </w:numPr>
              <w:spacing w:after="160" w:line="259" w:lineRule="auto"/>
              <w:rPr>
                <w:sz w:val="24"/>
                <w:szCs w:val="24"/>
              </w:rPr>
            </w:pPr>
            <w:r w:rsidRPr="4112E7D7">
              <w:rPr>
                <w:sz w:val="24"/>
                <w:szCs w:val="24"/>
              </w:rPr>
              <w:t>Zákaz používania všetkých  komunikačných prostriedkov sa vzťahuje aj na všetky priestory školy vrátane ŠKD, školskej jedálne a školského dvora.</w:t>
            </w:r>
          </w:p>
          <w:p w14:paraId="05079B76" w14:textId="51380D62" w:rsidR="000414C0" w:rsidRPr="000414C0" w:rsidRDefault="000414C0" w:rsidP="4112E7D7">
            <w:pPr>
              <w:spacing w:after="160" w:line="259" w:lineRule="auto"/>
              <w:rPr>
                <w:sz w:val="24"/>
                <w:szCs w:val="24"/>
              </w:rPr>
            </w:pPr>
          </w:p>
        </w:tc>
      </w:tr>
    </w:tbl>
    <w:bookmarkEnd w:id="43"/>
    <w:p w14:paraId="0A5A1D4A" w14:textId="77777777" w:rsidR="000414C0" w:rsidRPr="000414C0" w:rsidRDefault="000414C0" w:rsidP="000414C0">
      <w:pPr>
        <w:numPr>
          <w:ilvl w:val="0"/>
          <w:numId w:val="26"/>
        </w:numPr>
        <w:rPr>
          <w:sz w:val="24"/>
          <w:szCs w:val="24"/>
        </w:rPr>
      </w:pPr>
      <w:r w:rsidRPr="000414C0">
        <w:rPr>
          <w:sz w:val="24"/>
          <w:szCs w:val="24"/>
        </w:rPr>
        <w:t xml:space="preserve">Zákaz používania komunikačných prostriedkov sa nevzťahuje na žiakov so zdravotným znevýhodnením, ak ich používanie súvisí s ich zdravotným stavom. Účely používania zahŕňajú vzdelávacie, komunikačné, adaptívne alebo zdravotné potreby, ako napr. prístup k učebným materiálom, náhradné formy komunikácie alebo monitorovanie zdravotného </w:t>
      </w:r>
      <w:r w:rsidRPr="000414C0">
        <w:rPr>
          <w:sz w:val="24"/>
          <w:szCs w:val="24"/>
        </w:rPr>
        <w:lastRenderedPageBreak/>
        <w:t>stavu (napr. diabetes). Použitie musí byť primerané a slúžiť na podporu rovnakých príležitostí pre vzdelávanie a sociálne začlenenie.</w:t>
      </w:r>
    </w:p>
    <w:p w14:paraId="3E22639E" w14:textId="77777777" w:rsidR="000414C0" w:rsidRPr="000414C0" w:rsidRDefault="000414C0" w:rsidP="000414C0">
      <w:pPr>
        <w:numPr>
          <w:ilvl w:val="0"/>
          <w:numId w:val="26"/>
        </w:numPr>
        <w:rPr>
          <w:sz w:val="24"/>
          <w:szCs w:val="24"/>
        </w:rPr>
      </w:pPr>
      <w:bookmarkStart w:id="44" w:name="_Hlk197411953"/>
      <w:r w:rsidRPr="000414C0">
        <w:rPr>
          <w:sz w:val="24"/>
          <w:szCs w:val="24"/>
        </w:rPr>
        <w:t>Komunikačné prostriedky môžu byť použité na vyučovacích hodinách žiakmi 4. – 9.  ročníka len s výslovným povolením vyučujúceho.</w:t>
      </w:r>
    </w:p>
    <w:bookmarkEnd w:id="44"/>
    <w:p w14:paraId="48548608" w14:textId="77777777" w:rsidR="000414C0" w:rsidRPr="000414C0" w:rsidRDefault="000414C0" w:rsidP="000414C0">
      <w:pPr>
        <w:numPr>
          <w:ilvl w:val="0"/>
          <w:numId w:val="26"/>
        </w:numPr>
        <w:rPr>
          <w:sz w:val="24"/>
          <w:szCs w:val="24"/>
        </w:rPr>
      </w:pPr>
      <w:r w:rsidRPr="000414C0">
        <w:rPr>
          <w:sz w:val="24"/>
          <w:szCs w:val="24"/>
        </w:rPr>
        <w:t xml:space="preserve">Počas exkurzií a výletov organizovaných školou a mimo priestorov školy môžu žiaci používať komunikačné prostriedky len na nevyhnutné účely, ako je komunikácia s rodičmi, fotografovanie na vzdelávacie účely alebo v prípade núdze. Používanie komunikačných prostriedkov nesmie narúšať priebeh aktivít, ani pokyny pedagogického dozoru. </w:t>
      </w:r>
    </w:p>
    <w:p w14:paraId="6DA6AE61" w14:textId="77777777" w:rsidR="000414C0" w:rsidRPr="000414C0" w:rsidRDefault="000414C0" w:rsidP="000414C0">
      <w:pPr>
        <w:numPr>
          <w:ilvl w:val="0"/>
          <w:numId w:val="26"/>
        </w:numPr>
        <w:rPr>
          <w:sz w:val="24"/>
          <w:szCs w:val="24"/>
        </w:rPr>
      </w:pPr>
      <w:r w:rsidRPr="000414C0">
        <w:rPr>
          <w:sz w:val="24"/>
          <w:szCs w:val="24"/>
        </w:rPr>
        <w:t xml:space="preserve">Pri porušení niektorého z bodov tohto článku odoberie vyučujúci komunikačný prostriedok žiakovi, ktorý porušil stanovené pravidlo, prostriedok uskladní na uzamykateľnom mieste a vráti zákonnému zástupcovi žiaka. Pri opakovanom porušení bude tomuto žiakovi celkom zakázané nosiť komunikačný prostriedok do areálu školy. </w:t>
      </w:r>
    </w:p>
    <w:p w14:paraId="2E7CB866" w14:textId="77777777" w:rsidR="000414C0" w:rsidRPr="000414C0" w:rsidRDefault="000414C0" w:rsidP="000414C0">
      <w:pPr>
        <w:numPr>
          <w:ilvl w:val="0"/>
          <w:numId w:val="26"/>
        </w:numPr>
        <w:rPr>
          <w:sz w:val="24"/>
          <w:szCs w:val="24"/>
        </w:rPr>
      </w:pPr>
      <w:r w:rsidRPr="000414C0">
        <w:rPr>
          <w:sz w:val="24"/>
          <w:szCs w:val="24"/>
        </w:rPr>
        <w:t>Zamestnanci školy používajú komunikačné prostriedky pred žiakmi výhradne na pracovné účely.</w:t>
      </w:r>
    </w:p>
    <w:p w14:paraId="01BAEFF5" w14:textId="77777777" w:rsidR="000414C0" w:rsidRPr="000414C0" w:rsidRDefault="000414C0" w:rsidP="000414C0">
      <w:pPr>
        <w:rPr>
          <w:sz w:val="24"/>
          <w:szCs w:val="24"/>
        </w:rPr>
      </w:pPr>
    </w:p>
    <w:p w14:paraId="022270EB" w14:textId="561685F6" w:rsidR="024782DF" w:rsidRDefault="024782DF" w:rsidP="024782DF">
      <w:pPr>
        <w:rPr>
          <w:sz w:val="24"/>
          <w:szCs w:val="24"/>
        </w:rPr>
      </w:pPr>
    </w:p>
    <w:p w14:paraId="287BB584" w14:textId="570CE33F" w:rsidR="024782DF" w:rsidRDefault="024782DF" w:rsidP="024782DF">
      <w:pPr>
        <w:rPr>
          <w:sz w:val="24"/>
          <w:szCs w:val="24"/>
        </w:rPr>
      </w:pPr>
    </w:p>
    <w:p w14:paraId="6765331B" w14:textId="5EFE3358" w:rsidR="024782DF" w:rsidRDefault="024782DF" w:rsidP="024782DF">
      <w:pPr>
        <w:rPr>
          <w:sz w:val="24"/>
          <w:szCs w:val="24"/>
        </w:rPr>
      </w:pPr>
    </w:p>
    <w:p w14:paraId="3F9CD10A" w14:textId="35AEBC58" w:rsidR="024782DF" w:rsidRDefault="024782DF" w:rsidP="024782DF">
      <w:pPr>
        <w:rPr>
          <w:sz w:val="24"/>
          <w:szCs w:val="24"/>
        </w:rPr>
      </w:pPr>
    </w:p>
    <w:p w14:paraId="6973106D" w14:textId="1BBA160C" w:rsidR="024782DF" w:rsidRDefault="024782DF" w:rsidP="024782DF">
      <w:pPr>
        <w:rPr>
          <w:sz w:val="24"/>
          <w:szCs w:val="24"/>
        </w:rPr>
      </w:pPr>
    </w:p>
    <w:p w14:paraId="4489E99A" w14:textId="5EF844CF" w:rsidR="024782DF" w:rsidRDefault="024782DF" w:rsidP="024782DF">
      <w:pPr>
        <w:rPr>
          <w:sz w:val="24"/>
          <w:szCs w:val="24"/>
        </w:rPr>
      </w:pPr>
    </w:p>
    <w:p w14:paraId="766550D9" w14:textId="3041DDCE" w:rsidR="024782DF" w:rsidRDefault="024782DF" w:rsidP="024782DF">
      <w:pPr>
        <w:rPr>
          <w:sz w:val="24"/>
          <w:szCs w:val="24"/>
        </w:rPr>
      </w:pPr>
    </w:p>
    <w:p w14:paraId="0199C274" w14:textId="0C73616C" w:rsidR="024782DF" w:rsidRDefault="024782DF" w:rsidP="024782DF">
      <w:pPr>
        <w:rPr>
          <w:sz w:val="24"/>
          <w:szCs w:val="24"/>
        </w:rPr>
      </w:pPr>
    </w:p>
    <w:p w14:paraId="5F0F21D1" w14:textId="7F60BAC0" w:rsidR="024782DF" w:rsidRDefault="024782DF" w:rsidP="024782DF">
      <w:pPr>
        <w:rPr>
          <w:sz w:val="24"/>
          <w:szCs w:val="24"/>
        </w:rPr>
      </w:pPr>
    </w:p>
    <w:p w14:paraId="3D18D7E5" w14:textId="5F9A85A6" w:rsidR="024782DF" w:rsidRDefault="024782DF" w:rsidP="024782DF">
      <w:pPr>
        <w:rPr>
          <w:sz w:val="24"/>
          <w:szCs w:val="24"/>
        </w:rPr>
      </w:pPr>
    </w:p>
    <w:p w14:paraId="1ECC5C80" w14:textId="3BE43BB1" w:rsidR="024782DF" w:rsidRDefault="024782DF" w:rsidP="024782DF">
      <w:pPr>
        <w:rPr>
          <w:sz w:val="24"/>
          <w:szCs w:val="24"/>
        </w:rPr>
      </w:pPr>
    </w:p>
    <w:p w14:paraId="5F2DE50C" w14:textId="4802EBB0" w:rsidR="024782DF" w:rsidRDefault="024782DF" w:rsidP="024782DF">
      <w:pPr>
        <w:rPr>
          <w:sz w:val="24"/>
          <w:szCs w:val="24"/>
        </w:rPr>
      </w:pPr>
    </w:p>
    <w:p w14:paraId="083AB44D" w14:textId="2032B38E" w:rsidR="024782DF" w:rsidRDefault="024782DF" w:rsidP="024782DF">
      <w:pPr>
        <w:rPr>
          <w:sz w:val="24"/>
          <w:szCs w:val="24"/>
        </w:rPr>
      </w:pPr>
    </w:p>
    <w:p w14:paraId="029137A5" w14:textId="034DF90D" w:rsidR="000414C0" w:rsidRPr="000414C0" w:rsidRDefault="2F7746F7" w:rsidP="024782DF">
      <w:pPr>
        <w:jc w:val="center"/>
        <w:rPr>
          <w:b/>
          <w:bCs/>
        </w:rPr>
      </w:pPr>
      <w:r w:rsidRPr="024782DF">
        <w:rPr>
          <w:b/>
          <w:bCs/>
          <w:sz w:val="36"/>
          <w:szCs w:val="36"/>
        </w:rPr>
        <w:t>ČLÁNOK XXIII.</w:t>
      </w:r>
      <w:r w:rsidR="000414C0">
        <w:br/>
      </w:r>
      <w:r w:rsidRPr="024782DF">
        <w:rPr>
          <w:b/>
          <w:bCs/>
          <w:sz w:val="28"/>
          <w:szCs w:val="28"/>
        </w:rPr>
        <w:t>Záverečné ustanovenia</w:t>
      </w:r>
    </w:p>
    <w:p w14:paraId="1810637A" w14:textId="77777777" w:rsidR="000414C0" w:rsidRPr="000414C0" w:rsidRDefault="000414C0" w:rsidP="000414C0">
      <w:pPr>
        <w:numPr>
          <w:ilvl w:val="0"/>
          <w:numId w:val="18"/>
        </w:numPr>
        <w:rPr>
          <w:sz w:val="24"/>
          <w:szCs w:val="24"/>
        </w:rPr>
      </w:pPr>
      <w:r w:rsidRPr="000414C0">
        <w:rPr>
          <w:sz w:val="24"/>
          <w:szCs w:val="24"/>
        </w:rPr>
        <w:lastRenderedPageBreak/>
        <w:t>Školský poriadok je súčasťou systému vnútorného riadenia a podlieha aktualizácii podľa potrieb a legislatívnych zmien.</w:t>
      </w:r>
    </w:p>
    <w:p w14:paraId="47C4EB15" w14:textId="77777777" w:rsidR="000414C0" w:rsidRPr="000414C0" w:rsidRDefault="000414C0" w:rsidP="000414C0">
      <w:pPr>
        <w:numPr>
          <w:ilvl w:val="0"/>
          <w:numId w:val="18"/>
        </w:numPr>
        <w:rPr>
          <w:sz w:val="24"/>
          <w:szCs w:val="24"/>
        </w:rPr>
      </w:pPr>
      <w:r w:rsidRPr="000414C0">
        <w:rPr>
          <w:sz w:val="24"/>
          <w:szCs w:val="24"/>
        </w:rPr>
        <w:t>Zmeny Školského poriadku sa vykonávajú vydaním jeho dodatku.</w:t>
      </w:r>
    </w:p>
    <w:p w14:paraId="687B521A" w14:textId="77777777" w:rsidR="000414C0" w:rsidRPr="000414C0" w:rsidRDefault="000414C0" w:rsidP="000414C0">
      <w:pPr>
        <w:numPr>
          <w:ilvl w:val="0"/>
          <w:numId w:val="18"/>
        </w:numPr>
        <w:rPr>
          <w:sz w:val="24"/>
          <w:szCs w:val="24"/>
        </w:rPr>
      </w:pPr>
      <w:r w:rsidRPr="000414C0">
        <w:rPr>
          <w:sz w:val="24"/>
          <w:szCs w:val="24"/>
        </w:rPr>
        <w:t xml:space="preserve">Zmeny, doplnky a dodatky k Školskému poriadku vydáva výlučne riaditeľ Základnej školy, </w:t>
      </w:r>
      <w:proofErr w:type="spellStart"/>
      <w:r w:rsidRPr="000414C0">
        <w:rPr>
          <w:sz w:val="24"/>
          <w:szCs w:val="24"/>
        </w:rPr>
        <w:t>Kulíškova</w:t>
      </w:r>
      <w:proofErr w:type="spellEnd"/>
      <w:r w:rsidRPr="000414C0">
        <w:rPr>
          <w:sz w:val="24"/>
          <w:szCs w:val="24"/>
        </w:rPr>
        <w:t xml:space="preserve"> 8, Bratislava.</w:t>
      </w:r>
    </w:p>
    <w:p w14:paraId="5E09A89A" w14:textId="77777777" w:rsidR="000414C0" w:rsidRPr="000414C0" w:rsidRDefault="000414C0" w:rsidP="000414C0">
      <w:pPr>
        <w:numPr>
          <w:ilvl w:val="0"/>
          <w:numId w:val="18"/>
        </w:numPr>
        <w:rPr>
          <w:sz w:val="24"/>
          <w:szCs w:val="24"/>
        </w:rPr>
      </w:pPr>
      <w:r w:rsidRPr="000414C0">
        <w:rPr>
          <w:sz w:val="24"/>
          <w:szCs w:val="24"/>
        </w:rPr>
        <w:t xml:space="preserve">Za plnenie povinností vyplývajúcich zo Školského poriadku zodpovedajú všetci zamestnanci školy vrátane zákonných zástupcov žiakov, zástupcovia zariadenia a ďalšie osoby, ktoré sa podieľajú na výchovno-vzdelávacom procese. </w:t>
      </w:r>
      <w:bookmarkStart w:id="45" w:name="_Hlk197411970"/>
    </w:p>
    <w:p w14:paraId="33961122" w14:textId="77777777" w:rsidR="000414C0" w:rsidRPr="000414C0" w:rsidRDefault="000414C0" w:rsidP="000414C0">
      <w:pPr>
        <w:numPr>
          <w:ilvl w:val="0"/>
          <w:numId w:val="18"/>
        </w:numPr>
        <w:rPr>
          <w:sz w:val="24"/>
          <w:szCs w:val="24"/>
        </w:rPr>
      </w:pPr>
      <w:r w:rsidRPr="000414C0">
        <w:rPr>
          <w:sz w:val="24"/>
          <w:szCs w:val="24"/>
        </w:rPr>
        <w:t>Tento Školský poriadok nahrádza školský poriadok zo dňa 12.9.2022 a nadobúda účinnosť dňa  1.9.2025</w:t>
      </w:r>
      <w:r w:rsidRPr="000414C0">
        <w:rPr>
          <w:bCs/>
          <w:sz w:val="24"/>
          <w:szCs w:val="24"/>
        </w:rPr>
        <w:t>.</w:t>
      </w:r>
    </w:p>
    <w:bookmarkEnd w:id="45"/>
    <w:p w14:paraId="1F1C227D" w14:textId="77777777" w:rsidR="000414C0" w:rsidRPr="000414C0" w:rsidRDefault="000414C0" w:rsidP="000414C0">
      <w:pPr>
        <w:rPr>
          <w:sz w:val="24"/>
          <w:szCs w:val="24"/>
        </w:rPr>
      </w:pPr>
    </w:p>
    <w:p w14:paraId="1563E6C9" w14:textId="77777777" w:rsidR="000414C0" w:rsidRPr="000414C0" w:rsidRDefault="000414C0" w:rsidP="000414C0">
      <w:pPr>
        <w:rPr>
          <w:sz w:val="24"/>
          <w:szCs w:val="24"/>
        </w:rPr>
      </w:pPr>
    </w:p>
    <w:p w14:paraId="34996A89" w14:textId="77777777" w:rsidR="000414C0" w:rsidRPr="000414C0" w:rsidRDefault="000414C0" w:rsidP="000414C0">
      <w:pPr>
        <w:rPr>
          <w:sz w:val="24"/>
          <w:szCs w:val="24"/>
        </w:rPr>
      </w:pPr>
    </w:p>
    <w:tbl>
      <w:tblPr>
        <w:tblW w:w="9072" w:type="dxa"/>
        <w:tblLayout w:type="fixed"/>
        <w:tblLook w:val="0400" w:firstRow="0" w:lastRow="0" w:firstColumn="0" w:lastColumn="0" w:noHBand="0" w:noVBand="1"/>
      </w:tblPr>
      <w:tblGrid>
        <w:gridCol w:w="4455"/>
        <w:gridCol w:w="4617"/>
      </w:tblGrid>
      <w:tr w:rsidR="000414C0" w:rsidRPr="000414C0" w14:paraId="672E5153" w14:textId="77777777" w:rsidTr="4112E7D7">
        <w:tc>
          <w:tcPr>
            <w:tcW w:w="4455" w:type="dxa"/>
          </w:tcPr>
          <w:p w14:paraId="7C98E87A" w14:textId="23635817" w:rsidR="000414C0" w:rsidRPr="000414C0" w:rsidRDefault="000414C0" w:rsidP="000414C0">
            <w:pPr>
              <w:rPr>
                <w:sz w:val="24"/>
                <w:szCs w:val="24"/>
              </w:rPr>
            </w:pPr>
            <w:r w:rsidRPr="4112E7D7">
              <w:rPr>
                <w:sz w:val="24"/>
                <w:szCs w:val="24"/>
              </w:rPr>
              <w:t xml:space="preserve">V Bratislave, </w:t>
            </w:r>
            <w:r w:rsidR="175A158F" w:rsidRPr="4112E7D7">
              <w:rPr>
                <w:sz w:val="24"/>
                <w:szCs w:val="24"/>
              </w:rPr>
              <w:t xml:space="preserve">dňa 1.9.2025 </w:t>
            </w:r>
          </w:p>
        </w:tc>
        <w:tc>
          <w:tcPr>
            <w:tcW w:w="4617" w:type="dxa"/>
          </w:tcPr>
          <w:p w14:paraId="111B80F1" w14:textId="77777777" w:rsidR="000414C0" w:rsidRPr="000414C0" w:rsidRDefault="000414C0" w:rsidP="000414C0">
            <w:pPr>
              <w:rPr>
                <w:sz w:val="24"/>
                <w:szCs w:val="24"/>
              </w:rPr>
            </w:pPr>
            <w:r w:rsidRPr="000414C0">
              <w:rPr>
                <w:sz w:val="24"/>
                <w:szCs w:val="24"/>
              </w:rPr>
              <w:t>......................................................................</w:t>
            </w:r>
          </w:p>
        </w:tc>
      </w:tr>
      <w:tr w:rsidR="000414C0" w:rsidRPr="000414C0" w14:paraId="335889A0" w14:textId="77777777" w:rsidTr="4112E7D7">
        <w:tc>
          <w:tcPr>
            <w:tcW w:w="4455" w:type="dxa"/>
          </w:tcPr>
          <w:p w14:paraId="76F2CAB2" w14:textId="77777777" w:rsidR="000414C0" w:rsidRPr="000414C0" w:rsidRDefault="000414C0" w:rsidP="000414C0">
            <w:pPr>
              <w:rPr>
                <w:sz w:val="24"/>
                <w:szCs w:val="24"/>
              </w:rPr>
            </w:pPr>
          </w:p>
        </w:tc>
        <w:tc>
          <w:tcPr>
            <w:tcW w:w="4617" w:type="dxa"/>
          </w:tcPr>
          <w:p w14:paraId="193F28DF" w14:textId="69E33F79" w:rsidR="000414C0" w:rsidRPr="000414C0" w:rsidRDefault="5F2CECA0" w:rsidP="4112E7D7">
            <w:pPr>
              <w:widowControl w:val="0"/>
              <w:spacing w:after="0" w:line="240" w:lineRule="auto"/>
              <w:rPr>
                <w:sz w:val="24"/>
                <w:szCs w:val="24"/>
              </w:rPr>
            </w:pPr>
            <w:r w:rsidRPr="4112E7D7">
              <w:rPr>
                <w:sz w:val="24"/>
                <w:szCs w:val="24"/>
              </w:rPr>
              <w:t xml:space="preserve">                 </w:t>
            </w:r>
            <w:r w:rsidR="000414C0" w:rsidRPr="4112E7D7">
              <w:rPr>
                <w:sz w:val="24"/>
                <w:szCs w:val="24"/>
              </w:rPr>
              <w:t>Mgr. Sylvia Lešková</w:t>
            </w:r>
            <w:r w:rsidR="21F18192" w:rsidRPr="4112E7D7">
              <w:rPr>
                <w:sz w:val="24"/>
                <w:szCs w:val="24"/>
              </w:rPr>
              <w:t xml:space="preserve"> </w:t>
            </w:r>
          </w:p>
          <w:p w14:paraId="5B56FDEE" w14:textId="45E79BEF" w:rsidR="000414C0" w:rsidRPr="000414C0" w:rsidRDefault="21F18192" w:rsidP="4112E7D7">
            <w:pPr>
              <w:widowControl w:val="0"/>
              <w:spacing w:after="0" w:line="240" w:lineRule="auto"/>
              <w:rPr>
                <w:sz w:val="24"/>
                <w:szCs w:val="24"/>
              </w:rPr>
            </w:pPr>
            <w:r w:rsidRPr="4112E7D7">
              <w:rPr>
                <w:sz w:val="24"/>
                <w:szCs w:val="24"/>
              </w:rPr>
              <w:t xml:space="preserve">                    riaditeľka školy</w:t>
            </w:r>
          </w:p>
        </w:tc>
      </w:tr>
      <w:tr w:rsidR="000414C0" w:rsidRPr="000414C0" w14:paraId="7D70F2BF" w14:textId="77777777" w:rsidTr="4112E7D7">
        <w:tc>
          <w:tcPr>
            <w:tcW w:w="4455" w:type="dxa"/>
          </w:tcPr>
          <w:p w14:paraId="66A483C2" w14:textId="0915F0EA" w:rsidR="000414C0" w:rsidRPr="000414C0" w:rsidRDefault="000414C0" w:rsidP="4112E7D7">
            <w:pPr>
              <w:rPr>
                <w:sz w:val="24"/>
                <w:szCs w:val="24"/>
              </w:rPr>
            </w:pPr>
          </w:p>
        </w:tc>
        <w:tc>
          <w:tcPr>
            <w:tcW w:w="4617" w:type="dxa"/>
          </w:tcPr>
          <w:p w14:paraId="505F9200" w14:textId="0D846929" w:rsidR="000414C0" w:rsidRPr="000414C0" w:rsidRDefault="0835F8FC" w:rsidP="4112E7D7">
            <w:pPr>
              <w:widowControl w:val="0"/>
              <w:spacing w:after="0" w:line="240" w:lineRule="auto"/>
              <w:rPr>
                <w:sz w:val="24"/>
                <w:szCs w:val="24"/>
              </w:rPr>
            </w:pPr>
            <w:r w:rsidRPr="4112E7D7">
              <w:rPr>
                <w:sz w:val="24"/>
                <w:szCs w:val="24"/>
              </w:rPr>
              <w:t xml:space="preserve">                   </w:t>
            </w:r>
          </w:p>
        </w:tc>
      </w:tr>
      <w:tr w:rsidR="000414C0" w:rsidRPr="000414C0" w14:paraId="69EBDF18" w14:textId="77777777" w:rsidTr="4112E7D7">
        <w:tc>
          <w:tcPr>
            <w:tcW w:w="4455" w:type="dxa"/>
          </w:tcPr>
          <w:p w14:paraId="711D870A" w14:textId="77777777" w:rsidR="000414C0" w:rsidRPr="000414C0" w:rsidRDefault="000414C0" w:rsidP="000414C0">
            <w:pPr>
              <w:rPr>
                <w:sz w:val="24"/>
                <w:szCs w:val="24"/>
              </w:rPr>
            </w:pPr>
          </w:p>
        </w:tc>
        <w:tc>
          <w:tcPr>
            <w:tcW w:w="4617" w:type="dxa"/>
          </w:tcPr>
          <w:p w14:paraId="14D27C01" w14:textId="77777777" w:rsidR="000414C0" w:rsidRPr="000414C0" w:rsidRDefault="000414C0" w:rsidP="000414C0">
            <w:pPr>
              <w:rPr>
                <w:sz w:val="24"/>
                <w:szCs w:val="24"/>
              </w:rPr>
            </w:pPr>
          </w:p>
        </w:tc>
      </w:tr>
    </w:tbl>
    <w:p w14:paraId="18DA866B" w14:textId="77777777" w:rsidR="000414C0" w:rsidRPr="000414C0" w:rsidRDefault="000414C0" w:rsidP="000414C0">
      <w:pPr>
        <w:rPr>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6"/>
      </w:tblGrid>
      <w:tr w:rsidR="000414C0" w:rsidRPr="000414C0" w14:paraId="0EB97E8E" w14:textId="77777777" w:rsidTr="024782DF">
        <w:tc>
          <w:tcPr>
            <w:tcW w:w="9062" w:type="dxa"/>
            <w:gridSpan w:val="2"/>
          </w:tcPr>
          <w:p w14:paraId="12638387" w14:textId="77777777" w:rsidR="000414C0" w:rsidRPr="000414C0" w:rsidRDefault="000414C0" w:rsidP="000414C0">
            <w:pPr>
              <w:spacing w:after="160" w:line="259" w:lineRule="auto"/>
              <w:rPr>
                <w:sz w:val="24"/>
                <w:szCs w:val="24"/>
              </w:rPr>
            </w:pPr>
          </w:p>
        </w:tc>
      </w:tr>
      <w:tr w:rsidR="000414C0" w:rsidRPr="000414C0" w14:paraId="04B81B79" w14:textId="77777777" w:rsidTr="024782DF">
        <w:tc>
          <w:tcPr>
            <w:tcW w:w="9062" w:type="dxa"/>
            <w:gridSpan w:val="2"/>
          </w:tcPr>
          <w:p w14:paraId="7D38BD03" w14:textId="77777777" w:rsidR="000414C0" w:rsidRPr="000414C0" w:rsidRDefault="2F7746F7" w:rsidP="000414C0">
            <w:pPr>
              <w:spacing w:after="160" w:line="259" w:lineRule="auto"/>
              <w:rPr>
                <w:sz w:val="24"/>
                <w:szCs w:val="24"/>
              </w:rPr>
            </w:pPr>
            <w:bookmarkStart w:id="46" w:name="_Toc182344597"/>
            <w:r w:rsidRPr="024782DF">
              <w:rPr>
                <w:b/>
                <w:bCs/>
                <w:sz w:val="24"/>
                <w:szCs w:val="24"/>
              </w:rPr>
              <w:t>PRÍLOHY</w:t>
            </w:r>
            <w:bookmarkEnd w:id="46"/>
            <w:r w:rsidRPr="024782DF">
              <w:rPr>
                <w:b/>
                <w:bCs/>
                <w:sz w:val="24"/>
                <w:szCs w:val="24"/>
              </w:rPr>
              <w:t>:</w:t>
            </w:r>
          </w:p>
        </w:tc>
      </w:tr>
      <w:tr w:rsidR="000414C0" w:rsidRPr="000414C0" w14:paraId="7569EED5" w14:textId="77777777" w:rsidTr="024782DF">
        <w:tc>
          <w:tcPr>
            <w:tcW w:w="846" w:type="dxa"/>
          </w:tcPr>
          <w:p w14:paraId="26029C58" w14:textId="77777777" w:rsidR="000414C0" w:rsidRPr="000414C0" w:rsidRDefault="000414C0" w:rsidP="000414C0">
            <w:pPr>
              <w:spacing w:after="160" w:line="259" w:lineRule="auto"/>
              <w:rPr>
                <w:sz w:val="24"/>
                <w:szCs w:val="24"/>
              </w:rPr>
            </w:pPr>
          </w:p>
        </w:tc>
        <w:tc>
          <w:tcPr>
            <w:tcW w:w="8216" w:type="dxa"/>
          </w:tcPr>
          <w:p w14:paraId="4D3495F6" w14:textId="77777777" w:rsidR="000414C0" w:rsidRPr="000414C0" w:rsidRDefault="000414C0" w:rsidP="000414C0">
            <w:pPr>
              <w:spacing w:after="160" w:line="259" w:lineRule="auto"/>
              <w:rPr>
                <w:i/>
                <w:iCs/>
                <w:sz w:val="24"/>
                <w:szCs w:val="24"/>
              </w:rPr>
            </w:pPr>
            <w:r w:rsidRPr="000414C0">
              <w:rPr>
                <w:i/>
                <w:iCs/>
                <w:sz w:val="24"/>
                <w:szCs w:val="24"/>
              </w:rPr>
              <w:t xml:space="preserve">1. Štandardy dodržiavania zákazu segregácie vo výchove a vzdelávaní </w:t>
            </w:r>
          </w:p>
        </w:tc>
      </w:tr>
      <w:tr w:rsidR="000414C0" w:rsidRPr="000414C0" w14:paraId="7C9C1645" w14:textId="77777777" w:rsidTr="024782DF">
        <w:tc>
          <w:tcPr>
            <w:tcW w:w="846" w:type="dxa"/>
          </w:tcPr>
          <w:p w14:paraId="7BFC53DE" w14:textId="77777777" w:rsidR="000414C0" w:rsidRPr="000414C0" w:rsidRDefault="000414C0" w:rsidP="000414C0">
            <w:pPr>
              <w:spacing w:after="160" w:line="259" w:lineRule="auto"/>
              <w:rPr>
                <w:sz w:val="24"/>
                <w:szCs w:val="24"/>
              </w:rPr>
            </w:pPr>
          </w:p>
        </w:tc>
        <w:tc>
          <w:tcPr>
            <w:tcW w:w="8216" w:type="dxa"/>
          </w:tcPr>
          <w:p w14:paraId="1A2A5A78" w14:textId="77777777" w:rsidR="000414C0" w:rsidRPr="000414C0" w:rsidRDefault="000414C0" w:rsidP="000414C0">
            <w:pPr>
              <w:spacing w:after="160" w:line="259" w:lineRule="auto"/>
              <w:rPr>
                <w:i/>
                <w:iCs/>
                <w:sz w:val="24"/>
                <w:szCs w:val="24"/>
              </w:rPr>
            </w:pPr>
            <w:r w:rsidRPr="000414C0">
              <w:rPr>
                <w:i/>
                <w:iCs/>
                <w:sz w:val="24"/>
                <w:szCs w:val="24"/>
              </w:rPr>
              <w:t xml:space="preserve">2. Lekárske potvrdenie o ochorení </w:t>
            </w:r>
          </w:p>
          <w:p w14:paraId="65DD79F2" w14:textId="77777777" w:rsidR="000414C0" w:rsidRPr="000414C0" w:rsidRDefault="000414C0" w:rsidP="000414C0">
            <w:pPr>
              <w:spacing w:after="160" w:line="259" w:lineRule="auto"/>
              <w:rPr>
                <w:i/>
                <w:iCs/>
                <w:sz w:val="24"/>
                <w:szCs w:val="24"/>
              </w:rPr>
            </w:pPr>
            <w:r w:rsidRPr="000414C0">
              <w:rPr>
                <w:i/>
                <w:iCs/>
                <w:sz w:val="24"/>
                <w:szCs w:val="24"/>
              </w:rPr>
              <w:t>2. Oboznámenie sa s obsahom Školského poriadku</w:t>
            </w:r>
          </w:p>
        </w:tc>
      </w:tr>
    </w:tbl>
    <w:p w14:paraId="0B0F61B6" w14:textId="77777777" w:rsidR="000414C0" w:rsidRPr="000414C0" w:rsidRDefault="000414C0" w:rsidP="000414C0">
      <w:pPr>
        <w:rPr>
          <w:sz w:val="24"/>
          <w:szCs w:val="24"/>
        </w:rPr>
      </w:pPr>
    </w:p>
    <w:p w14:paraId="68243458" w14:textId="77777777" w:rsidR="000414C0" w:rsidRDefault="000414C0" w:rsidP="000414C0"/>
    <w:p w14:paraId="12D83BAF" w14:textId="77777777" w:rsidR="00611751" w:rsidRPr="000414C0" w:rsidRDefault="00611751" w:rsidP="000414C0"/>
    <w:p w14:paraId="4FF8FAC5" w14:textId="77777777" w:rsidR="000414C0" w:rsidRPr="000414C0" w:rsidRDefault="000414C0" w:rsidP="000414C0"/>
    <w:p w14:paraId="42B1CC49" w14:textId="77777777" w:rsidR="00B01BEC" w:rsidRDefault="00B01BEC"/>
    <w:p w14:paraId="679DA721" w14:textId="77777777" w:rsidR="000414C0" w:rsidRPr="000414C0" w:rsidRDefault="2F7746F7" w:rsidP="024782DF">
      <w:pPr>
        <w:rPr>
          <w:b/>
          <w:bCs/>
        </w:rPr>
      </w:pPr>
      <w:bookmarkStart w:id="47" w:name="_Toc199591072"/>
      <w:bookmarkStart w:id="48" w:name="_Toc202709578"/>
      <w:bookmarkStart w:id="49" w:name="_Toc198980027"/>
      <w:r w:rsidRPr="024782DF">
        <w:rPr>
          <w:b/>
          <w:bCs/>
        </w:rPr>
        <w:lastRenderedPageBreak/>
        <w:t>PRÍLOHA Č. 1</w:t>
      </w:r>
      <w:bookmarkEnd w:id="47"/>
      <w:r w:rsidR="000414C0">
        <w:br/>
      </w:r>
      <w:r w:rsidR="000414C0">
        <w:br/>
      </w:r>
      <w:bookmarkEnd w:id="48"/>
      <w:r w:rsidRPr="024782DF">
        <w:rPr>
          <w:b/>
          <w:bCs/>
        </w:rPr>
        <w:t xml:space="preserve">Štandardy dodržiavania zákazu </w:t>
      </w:r>
      <w:bookmarkEnd w:id="49"/>
      <w:r w:rsidRPr="024782DF">
        <w:rPr>
          <w:b/>
          <w:bCs/>
        </w:rPr>
        <w:t>segregácie vo výchove a vzdelávaní</w:t>
      </w:r>
    </w:p>
    <w:p w14:paraId="26218A29" w14:textId="77777777" w:rsidR="000414C0" w:rsidRPr="000414C0" w:rsidRDefault="000414C0" w:rsidP="000414C0">
      <w:pPr>
        <w:numPr>
          <w:ilvl w:val="0"/>
          <w:numId w:val="29"/>
        </w:numPr>
      </w:pPr>
      <w:r w:rsidRPr="000414C0">
        <w:t xml:space="preserve">Pri dodržiavaní zákazu segregácie vo výchove a vzdelávaní škola postupuje podľa Štandardov dodržiavania zákazu segregácie vo výchove a vzdelávaní (ďalej len „Štandardy“), ktoré vydáva </w:t>
      </w:r>
      <w:proofErr w:type="spellStart"/>
      <w:r w:rsidRPr="000414C0">
        <w:t>MŠVVaM</w:t>
      </w:r>
      <w:proofErr w:type="spellEnd"/>
      <w:r w:rsidRPr="000414C0">
        <w:t xml:space="preserve"> SR a ich znenie je súčasťou dodatku školského poriadku.</w:t>
      </w:r>
    </w:p>
    <w:p w14:paraId="6FBE1352" w14:textId="77777777" w:rsidR="000414C0" w:rsidRPr="000414C0" w:rsidRDefault="000414C0" w:rsidP="000414C0">
      <w:pPr>
        <w:numPr>
          <w:ilvl w:val="0"/>
          <w:numId w:val="29"/>
        </w:numPr>
      </w:pPr>
      <w:r w:rsidRPr="000414C0">
        <w:t xml:space="preserve">Štandardy sú </w:t>
      </w:r>
      <w:r w:rsidRPr="000414C0">
        <w:rPr>
          <w:b/>
        </w:rPr>
        <w:t>základné pravidlá, princípy a postupy predchádzania a eliminácie segregácie vo výchove a vzdelávaní. Ich uplatňovanie prispieva k dodržiavaniu princípov výchovy a vzdelávania podľa školského zákona v školách a školských zariadeniach</w:t>
      </w:r>
      <w:r w:rsidRPr="000414C0">
        <w:t>. Vychádzajú z ustanovení Dohovoru o právach dieťaťa:</w:t>
      </w:r>
    </w:p>
    <w:p w14:paraId="69F8151E" w14:textId="77777777" w:rsidR="000414C0" w:rsidRPr="000414C0" w:rsidRDefault="000414C0" w:rsidP="000414C0">
      <w:pPr>
        <w:numPr>
          <w:ilvl w:val="1"/>
          <w:numId w:val="29"/>
        </w:numPr>
      </w:pPr>
      <w:r w:rsidRPr="000414C0">
        <w:t>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w:t>
      </w:r>
    </w:p>
    <w:p w14:paraId="6D4F0221" w14:textId="77777777" w:rsidR="000414C0" w:rsidRPr="000414C0" w:rsidRDefault="000414C0" w:rsidP="000414C0">
      <w:pPr>
        <w:numPr>
          <w:ilvl w:val="1"/>
          <w:numId w:val="29"/>
        </w:numPr>
      </w:pPr>
      <w:r w:rsidRPr="000414C0">
        <w:t>Článok 2 ods. 2: Urobiť potrebné opatrenia na to, aby bolo dieťa chránené pred všetkými formami diskriminácie alebo trestania, ktoré vyplývajú z postavenia, činnosti, vyjadrených názorov alebo presvedčenia jeho rodičov, zákonných zástupcov alebo členov rodiny.</w:t>
      </w:r>
    </w:p>
    <w:p w14:paraId="0B118ADA" w14:textId="77777777" w:rsidR="000414C0" w:rsidRPr="000414C0" w:rsidRDefault="000414C0" w:rsidP="000414C0">
      <w:pPr>
        <w:numPr>
          <w:ilvl w:val="1"/>
          <w:numId w:val="29"/>
        </w:numPr>
      </w:pPr>
      <w:r w:rsidRPr="000414C0">
        <w:t>Článok 3 ods. 1: Záujem dieťaťa musí byť prvoradým hľadiskom pri akejkoľvek činnosti týkajúcej sa detí, nech už uskutočňovanej verejnými alebo súkromnými zariadeniami sociálnej starostlivosti, súdmi, správnymi alebo zákonodarnými orgánmi.</w:t>
      </w:r>
    </w:p>
    <w:p w14:paraId="3B087F2C" w14:textId="77777777" w:rsidR="000414C0" w:rsidRPr="000414C0" w:rsidRDefault="000414C0" w:rsidP="000414C0">
      <w:pPr>
        <w:numPr>
          <w:ilvl w:val="1"/>
          <w:numId w:val="29"/>
        </w:numPr>
      </w:pPr>
      <w:r w:rsidRPr="000414C0">
        <w:t>Článok 29 ods. 1: Výchova a vzdelávanie dieťaťa má smerovať k:</w:t>
      </w:r>
    </w:p>
    <w:p w14:paraId="50039ABE" w14:textId="77777777" w:rsidR="000414C0" w:rsidRPr="000414C0" w:rsidRDefault="000414C0" w:rsidP="000414C0">
      <w:pPr>
        <w:numPr>
          <w:ilvl w:val="2"/>
          <w:numId w:val="29"/>
        </w:numPr>
        <w:rPr>
          <w:i/>
          <w:iCs/>
        </w:rPr>
      </w:pPr>
      <w:r w:rsidRPr="000414C0">
        <w:rPr>
          <w:i/>
          <w:iCs/>
        </w:rPr>
        <w:t>rozvoju osobnosti dieťaťa, jeho jedinečných daností a duševných a fyzických schopností v ich najvyššej možnej miere,</w:t>
      </w:r>
    </w:p>
    <w:p w14:paraId="35544A1C" w14:textId="77777777" w:rsidR="000414C0" w:rsidRPr="000414C0" w:rsidRDefault="000414C0" w:rsidP="000414C0">
      <w:pPr>
        <w:numPr>
          <w:ilvl w:val="2"/>
          <w:numId w:val="29"/>
        </w:numPr>
        <w:rPr>
          <w:i/>
          <w:iCs/>
        </w:rPr>
      </w:pPr>
      <w:r w:rsidRPr="000414C0">
        <w:rPr>
          <w:i/>
          <w:iCs/>
        </w:rPr>
        <w:t>rozvíjaniu úcty k ľudským právam a základným slobodám a k zásadám zakotveným v Charte Organizácie Spojených národov,</w:t>
      </w:r>
    </w:p>
    <w:p w14:paraId="7DABDAE7" w14:textId="77777777" w:rsidR="000414C0" w:rsidRPr="000414C0" w:rsidRDefault="000414C0" w:rsidP="000414C0">
      <w:pPr>
        <w:numPr>
          <w:ilvl w:val="2"/>
          <w:numId w:val="29"/>
        </w:numPr>
        <w:rPr>
          <w:i/>
          <w:iCs/>
        </w:rPr>
      </w:pPr>
      <w:r w:rsidRPr="000414C0">
        <w:rPr>
          <w:i/>
          <w:iCs/>
        </w:rPr>
        <w:t>rozvíjaniu úcty k rodičom, k vlastnej kultúrnej, jazykovej a hodnotovej identite a k hodnotám krajiny, v ktorej dieťa žije i k hodnotám krajiny svojho pôvodu a k iným kultúram,</w:t>
      </w:r>
    </w:p>
    <w:p w14:paraId="44F9BBBD" w14:textId="77777777" w:rsidR="000414C0" w:rsidRPr="000414C0" w:rsidRDefault="000414C0" w:rsidP="000414C0">
      <w:pPr>
        <w:numPr>
          <w:ilvl w:val="2"/>
          <w:numId w:val="29"/>
        </w:numPr>
        <w:rPr>
          <w:i/>
          <w:iCs/>
        </w:rPr>
      </w:pPr>
      <w:r w:rsidRPr="000414C0">
        <w:rPr>
          <w:i/>
          <w:iCs/>
        </w:rPr>
        <w:t>príprave dieťaťa na zodpovedný život v slobodnej spoločnosti v duchu porozumenia, mieru, znášanlivosti, rovnosti pohlaví a priateľstva medzi všetkými národmi, etnickými, národnostnými a náboženskými skupinami a osobami domorodého pôvodu,</w:t>
      </w:r>
    </w:p>
    <w:p w14:paraId="3BA42A30" w14:textId="77777777" w:rsidR="000414C0" w:rsidRPr="000414C0" w:rsidRDefault="000414C0" w:rsidP="000414C0">
      <w:pPr>
        <w:numPr>
          <w:ilvl w:val="2"/>
          <w:numId w:val="29"/>
        </w:numPr>
        <w:rPr>
          <w:i/>
          <w:iCs/>
        </w:rPr>
      </w:pPr>
      <w:r w:rsidRPr="000414C0">
        <w:rPr>
          <w:i/>
          <w:iCs/>
        </w:rPr>
        <w:t>rozvíjaniu úcty k prírodnému prostrediu.”</w:t>
      </w:r>
      <w:r w:rsidRPr="000414C0">
        <w:rPr>
          <w:i/>
          <w:iCs/>
          <w:vertAlign w:val="superscript"/>
        </w:rPr>
        <w:t>1</w:t>
      </w:r>
    </w:p>
    <w:p w14:paraId="23F335D3" w14:textId="77777777" w:rsidR="000414C0" w:rsidRPr="000414C0" w:rsidRDefault="000414C0" w:rsidP="000414C0"/>
    <w:p w14:paraId="4464B6F2" w14:textId="77777777" w:rsidR="000414C0" w:rsidRPr="000414C0" w:rsidRDefault="000414C0" w:rsidP="000414C0">
      <w:pPr>
        <w:numPr>
          <w:ilvl w:val="0"/>
          <w:numId w:val="29"/>
        </w:numPr>
      </w:pPr>
      <w:r w:rsidRPr="000414C0">
        <w:t xml:space="preserve">Štandardy dodržiavania zákazu segregácie sú rozpracovaním a realizáciou praktickej časti Metodickej príručky </w:t>
      </w:r>
      <w:proofErr w:type="spellStart"/>
      <w:r w:rsidRPr="000414C0">
        <w:t>desegregácie</w:t>
      </w:r>
      <w:proofErr w:type="spellEnd"/>
      <w:r w:rsidRPr="000414C0">
        <w:t xml:space="preserve"> vo výchove a vzdelávaní</w:t>
      </w:r>
      <w:r w:rsidRPr="000414C0">
        <w:rPr>
          <w:vertAlign w:val="superscript"/>
        </w:rPr>
        <w:t>2</w:t>
      </w:r>
      <w:r w:rsidRPr="000414C0">
        <w:t>.</w:t>
      </w:r>
    </w:p>
    <w:p w14:paraId="66CB2CD7" w14:textId="77777777" w:rsidR="000414C0" w:rsidRPr="000414C0" w:rsidRDefault="000414C0" w:rsidP="000414C0">
      <w:pPr>
        <w:numPr>
          <w:ilvl w:val="0"/>
          <w:numId w:val="29"/>
        </w:numPr>
        <w:rPr>
          <w:vertAlign w:val="superscript"/>
        </w:rPr>
      </w:pPr>
      <w:r w:rsidRPr="000414C0">
        <w:lastRenderedPageBreak/>
        <w:t xml:space="preserve">Štandardy v prepojení na metodickú príručku napomáhajú naplneniu princípu </w:t>
      </w:r>
      <w:r w:rsidRPr="000414C0">
        <w:rPr>
          <w:i/>
        </w:rPr>
        <w:t>„zákazu všetkých foriem diskriminácie a obzvlášť segregácie“</w:t>
      </w:r>
      <w:r w:rsidRPr="000414C0">
        <w:rPr>
          <w:vertAlign w:val="superscript"/>
        </w:rPr>
        <w:t>3</w:t>
      </w:r>
      <w:r w:rsidRPr="000414C0">
        <w:t>. Segregáciu vo výchove a vzdelávaní definuje školský zákon nasledovne: „</w:t>
      </w:r>
      <w:r w:rsidRPr="000414C0">
        <w:rPr>
          <w:i/>
        </w:rPr>
        <w:t>konanie alebo opomenutie konania, ktoré je v rozpore so zásadou rovnakého zaobchádzania podľa osobitného predpisu 2a)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viazaná2b)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r w:rsidRPr="000414C0">
        <w:t>.“</w:t>
      </w:r>
      <w:r w:rsidRPr="000414C0">
        <w:rPr>
          <w:vertAlign w:val="superscript"/>
        </w:rPr>
        <w:t>4</w:t>
      </w:r>
    </w:p>
    <w:p w14:paraId="1B842686" w14:textId="77777777" w:rsidR="000414C0" w:rsidRPr="000414C0" w:rsidRDefault="000414C0" w:rsidP="000414C0">
      <w:pPr>
        <w:numPr>
          <w:ilvl w:val="0"/>
          <w:numId w:val="29"/>
        </w:numPr>
      </w:pPr>
      <w:r w:rsidRPr="000414C0">
        <w:t>Štandardy dodržiavania zákazu segregácie vo výchove a vzdelávaní sa týkajú všetkých oblastí, ktoré upravuje školský poriadok podľa školského zákona (Zákon č. 245/2008 Z. z., § 153 ods. 1):</w:t>
      </w:r>
    </w:p>
    <w:p w14:paraId="37C6A42B" w14:textId="77777777" w:rsidR="000414C0" w:rsidRPr="000414C0" w:rsidRDefault="000414C0" w:rsidP="000414C0">
      <w:pPr>
        <w:numPr>
          <w:ilvl w:val="1"/>
          <w:numId w:val="29"/>
        </w:numPr>
      </w:pPr>
      <w:r w:rsidRPr="000414C0">
        <w:t>výkon práv a povinností žiakov a ich zákonných zástupcov v škole, pravidlá vzájomných vzťahov a vzťahov s pedagogickými zamestnancami a ďalšími zamestnancami školy,</w:t>
      </w:r>
    </w:p>
    <w:p w14:paraId="5A94D605" w14:textId="77777777" w:rsidR="000414C0" w:rsidRPr="000414C0" w:rsidRDefault="000414C0" w:rsidP="000414C0">
      <w:pPr>
        <w:numPr>
          <w:ilvl w:val="1"/>
          <w:numId w:val="29"/>
        </w:numPr>
      </w:pPr>
      <w:r w:rsidRPr="000414C0">
        <w:t>prevádzka a vnútorný režim školy,</w:t>
      </w:r>
    </w:p>
    <w:p w14:paraId="1AE353D6" w14:textId="77777777" w:rsidR="000414C0" w:rsidRPr="000414C0" w:rsidRDefault="000414C0" w:rsidP="000414C0">
      <w:pPr>
        <w:numPr>
          <w:ilvl w:val="1"/>
          <w:numId w:val="29"/>
        </w:numPr>
      </w:pPr>
      <w:r w:rsidRPr="000414C0">
        <w:t>podmienky na zaistenie bezpečnosti a ochrany zdravia detí a žiakov a ich ochrany pred sociálno- patologickými javmi, diskrimináciou alebo násilím,</w:t>
      </w:r>
    </w:p>
    <w:p w14:paraId="1E14004D" w14:textId="77777777" w:rsidR="000414C0" w:rsidRPr="000414C0" w:rsidRDefault="000414C0" w:rsidP="000414C0">
      <w:pPr>
        <w:numPr>
          <w:ilvl w:val="1"/>
          <w:numId w:val="29"/>
        </w:numPr>
      </w:pPr>
      <w:r w:rsidRPr="000414C0">
        <w:t>podmienky nakladania s majetkom, ktorý škola spravuje, ak tak rozhodne zriaďovateľ.</w:t>
      </w:r>
    </w:p>
    <w:p w14:paraId="005C4F5C" w14:textId="77777777" w:rsidR="000414C0" w:rsidRPr="000414C0" w:rsidRDefault="000414C0" w:rsidP="000414C0">
      <w:pPr>
        <w:numPr>
          <w:ilvl w:val="0"/>
          <w:numId w:val="29"/>
        </w:numPr>
      </w:pPr>
      <w:r w:rsidRPr="000414C0">
        <w:t>Štandardy dodržiavania zákazu segregácie vo výchove a vzdelávaní definujeme ako Štandardy postojov a hodnôt a Štandardy vyplývajúce z definície segregácie vo výchove a vzdelávaní.</w:t>
      </w:r>
    </w:p>
    <w:p w14:paraId="705D378A" w14:textId="77777777" w:rsidR="000414C0" w:rsidRPr="000414C0" w:rsidRDefault="000414C0" w:rsidP="000414C0">
      <w:pPr>
        <w:numPr>
          <w:ilvl w:val="1"/>
          <w:numId w:val="29"/>
        </w:numPr>
        <w:rPr>
          <w:b/>
          <w:bCs/>
        </w:rPr>
      </w:pPr>
      <w:r w:rsidRPr="000414C0">
        <w:rPr>
          <w:b/>
          <w:bCs/>
        </w:rPr>
        <w:t>Štandardy postojov a hodnôt</w:t>
      </w:r>
    </w:p>
    <w:p w14:paraId="43288F09" w14:textId="77777777" w:rsidR="000414C0" w:rsidRPr="000414C0" w:rsidRDefault="000414C0" w:rsidP="000414C0">
      <w:pPr>
        <w:numPr>
          <w:ilvl w:val="2"/>
          <w:numId w:val="29"/>
        </w:numPr>
      </w:pPr>
      <w:r w:rsidRPr="000414C0">
        <w:t>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w:t>
      </w:r>
    </w:p>
    <w:p w14:paraId="060435B3" w14:textId="77777777" w:rsidR="000414C0" w:rsidRPr="000414C0" w:rsidRDefault="000414C0" w:rsidP="000414C0">
      <w:pPr>
        <w:numPr>
          <w:ilvl w:val="2"/>
          <w:numId w:val="29"/>
        </w:numPr>
      </w:pPr>
      <w:r w:rsidRPr="000414C0">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w:t>
      </w:r>
      <w:proofErr w:type="spellStart"/>
      <w:r w:rsidRPr="000414C0">
        <w:t>deskriptorov</w:t>
      </w:r>
      <w:proofErr w:type="spellEnd"/>
      <w:r w:rsidRPr="000414C0">
        <w:t>), ktoré boli vytvorené Radou Európy v dokumente Referenčný rámec kompetencií pre demokratickú kultúru</w:t>
      </w:r>
      <w:r w:rsidRPr="000414C0">
        <w:rPr>
          <w:vertAlign w:val="superscript"/>
        </w:rPr>
        <w:t>5</w:t>
      </w:r>
      <w:r w:rsidRPr="000414C0">
        <w:t xml:space="preserve">. </w:t>
      </w:r>
      <w:proofErr w:type="spellStart"/>
      <w:r w:rsidRPr="000414C0">
        <w:t>Deskriptory</w:t>
      </w:r>
      <w:proofErr w:type="spellEnd"/>
      <w:r w:rsidRPr="000414C0">
        <w:t xml:space="preserve"> sú popisy a vysvetlenia týkajúce sa konkrétneho žiadúceho správania všetkých aktérov vo vzdelávaní:</w:t>
      </w:r>
    </w:p>
    <w:p w14:paraId="6A8CB6F1" w14:textId="77777777" w:rsidR="000414C0" w:rsidRPr="000414C0" w:rsidRDefault="000414C0" w:rsidP="000414C0">
      <w:pPr>
        <w:numPr>
          <w:ilvl w:val="3"/>
          <w:numId w:val="29"/>
        </w:numPr>
      </w:pPr>
      <w:r w:rsidRPr="000414C0">
        <w:t>zaobchádzať so všetkými ľuďmi bez rozdielu s rešpektom,</w:t>
      </w:r>
    </w:p>
    <w:p w14:paraId="33532E1E" w14:textId="77777777" w:rsidR="000414C0" w:rsidRPr="000414C0" w:rsidRDefault="000414C0" w:rsidP="000414C0">
      <w:pPr>
        <w:numPr>
          <w:ilvl w:val="3"/>
          <w:numId w:val="29"/>
        </w:numPr>
      </w:pPr>
      <w:r w:rsidRPr="000414C0">
        <w:lastRenderedPageBreak/>
        <w:t>vyjadrovať úctu všetkým bez rozdielu a vnímať rozmanitosť ako príležitosť a prínos pre školu pri príprave a realizovaní aktivít výchovno-vzdelávacieho procesu,</w:t>
      </w:r>
    </w:p>
    <w:p w14:paraId="191D0453" w14:textId="77777777" w:rsidR="000414C0" w:rsidRPr="000414C0" w:rsidRDefault="000414C0" w:rsidP="000414C0">
      <w:pPr>
        <w:numPr>
          <w:ilvl w:val="3"/>
          <w:numId w:val="29"/>
        </w:numPr>
      </w:pPr>
      <w:r w:rsidRPr="000414C0">
        <w:t>vyjadrovať druhým ľuďom uznanie ako rovnocenným ľudským bytostiam,</w:t>
      </w:r>
    </w:p>
    <w:p w14:paraId="093BAC50" w14:textId="77777777" w:rsidR="000414C0" w:rsidRPr="000414C0" w:rsidRDefault="000414C0" w:rsidP="000414C0">
      <w:pPr>
        <w:numPr>
          <w:ilvl w:val="3"/>
          <w:numId w:val="29"/>
        </w:numPr>
      </w:pPr>
      <w:r w:rsidRPr="000414C0">
        <w:t>rešpektovať ľudí rôzneho vierovyznania,</w:t>
      </w:r>
    </w:p>
    <w:p w14:paraId="514E2977" w14:textId="77777777" w:rsidR="000414C0" w:rsidRPr="000414C0" w:rsidRDefault="000414C0" w:rsidP="000414C0">
      <w:pPr>
        <w:numPr>
          <w:ilvl w:val="3"/>
          <w:numId w:val="29"/>
        </w:numPr>
      </w:pPr>
      <w:r w:rsidRPr="000414C0">
        <w:t>rešpektovať ľudí, ktorí majú odlišné politické názory,</w:t>
      </w:r>
    </w:p>
    <w:p w14:paraId="3E99A11C" w14:textId="77777777" w:rsidR="000414C0" w:rsidRPr="000414C0" w:rsidRDefault="000414C0" w:rsidP="000414C0">
      <w:pPr>
        <w:numPr>
          <w:ilvl w:val="3"/>
          <w:numId w:val="29"/>
        </w:numPr>
      </w:pPr>
      <w:r w:rsidRPr="000414C0">
        <w:t>prejavovať záujem spoznať presvedčenia, hodnoty, tradície a pohľady druhých ľudí na svet,</w:t>
      </w:r>
    </w:p>
    <w:p w14:paraId="26C671B6" w14:textId="77777777" w:rsidR="000414C0" w:rsidRPr="000414C0" w:rsidRDefault="000414C0" w:rsidP="000414C0">
      <w:pPr>
        <w:numPr>
          <w:ilvl w:val="3"/>
          <w:numId w:val="29"/>
        </w:numPr>
      </w:pPr>
      <w:r w:rsidRPr="000414C0">
        <w:t>dávať priestor druhým ľuďom na vyjadrenie sa,</w:t>
      </w:r>
    </w:p>
    <w:p w14:paraId="260511FC" w14:textId="77777777" w:rsidR="000414C0" w:rsidRPr="000414C0" w:rsidRDefault="000414C0" w:rsidP="000414C0">
      <w:pPr>
        <w:numPr>
          <w:ilvl w:val="3"/>
          <w:numId w:val="29"/>
        </w:numPr>
      </w:pPr>
      <w:r w:rsidRPr="000414C0">
        <w:t>preukázať prebratie zodpovednosti za svoje skutky,</w:t>
      </w:r>
    </w:p>
    <w:p w14:paraId="2B8FB33C" w14:textId="77777777" w:rsidR="000414C0" w:rsidRPr="000414C0" w:rsidRDefault="000414C0" w:rsidP="000414C0">
      <w:pPr>
        <w:numPr>
          <w:ilvl w:val="3"/>
          <w:numId w:val="29"/>
        </w:numPr>
      </w:pPr>
      <w:r w:rsidRPr="000414C0">
        <w:t>ospravedlniť sa, pokiaľ niekomu ublížim,</w:t>
      </w:r>
    </w:p>
    <w:p w14:paraId="42DBD199" w14:textId="77777777" w:rsidR="000414C0" w:rsidRPr="000414C0" w:rsidRDefault="000414C0" w:rsidP="000414C0">
      <w:pPr>
        <w:numPr>
          <w:ilvl w:val="3"/>
          <w:numId w:val="29"/>
        </w:numPr>
      </w:pPr>
      <w:r w:rsidRPr="000414C0">
        <w:t>vyjadrovať vôľu a záujem spolupracovať a pracovať s druhými ľuďmi na presadzovaní spoločných záujmov.</w:t>
      </w:r>
    </w:p>
    <w:p w14:paraId="0604BB65" w14:textId="77777777" w:rsidR="000414C0" w:rsidRPr="000414C0" w:rsidRDefault="000414C0" w:rsidP="000414C0">
      <w:pPr>
        <w:numPr>
          <w:ilvl w:val="1"/>
          <w:numId w:val="29"/>
        </w:numPr>
        <w:rPr>
          <w:b/>
          <w:bCs/>
        </w:rPr>
      </w:pPr>
      <w:r w:rsidRPr="000414C0">
        <w:rPr>
          <w:b/>
          <w:bCs/>
        </w:rPr>
        <w:t>Štandardy vyplývajúce z definície segregácie vo výchove a vzdelávaní:</w:t>
      </w:r>
    </w:p>
    <w:p w14:paraId="7E95B8E0" w14:textId="77777777" w:rsidR="000414C0" w:rsidRPr="000414C0" w:rsidRDefault="000414C0" w:rsidP="000414C0">
      <w:pPr>
        <w:numPr>
          <w:ilvl w:val="2"/>
          <w:numId w:val="29"/>
        </w:numPr>
      </w:pPr>
      <w:r w:rsidRPr="000414C0">
        <w:t xml:space="preserve">Škola pri uplatňovaní Štandardov dodržiavania zákazu segregácie vypracuje Plán uplatňovania Štandardov dodržiavania zákazu segregácie vo výchove a vzdelávaní a využíva Metodickú príručku </w:t>
      </w:r>
      <w:proofErr w:type="spellStart"/>
      <w:r w:rsidRPr="000414C0">
        <w:t>desegregácie</w:t>
      </w:r>
      <w:proofErr w:type="spellEnd"/>
      <w:r w:rsidRPr="000414C0">
        <w:t xml:space="preserve"> vo výchove a vzdelávaní vydanú Ministerstvom školstva, vedy, výskumu a športu SR</w:t>
      </w:r>
      <w:r w:rsidRPr="000414C0">
        <w:rPr>
          <w:vertAlign w:val="superscript"/>
        </w:rPr>
        <w:t>6</w:t>
      </w:r>
      <w:r w:rsidRPr="000414C0">
        <w:t>.</w:t>
      </w:r>
    </w:p>
    <w:p w14:paraId="50E26980" w14:textId="77777777" w:rsidR="000414C0" w:rsidRPr="000414C0" w:rsidRDefault="000414C0" w:rsidP="000414C0">
      <w:pPr>
        <w:numPr>
          <w:ilvl w:val="2"/>
          <w:numId w:val="29"/>
        </w:numPr>
        <w:rPr>
          <w:b/>
          <w:bCs/>
        </w:rPr>
      </w:pPr>
      <w:r w:rsidRPr="000414C0">
        <w:rPr>
          <w:b/>
          <w:bCs/>
        </w:rPr>
        <w:t xml:space="preserve">Štandardy priestorovej </w:t>
      </w:r>
      <w:proofErr w:type="spellStart"/>
      <w:r w:rsidRPr="000414C0">
        <w:rPr>
          <w:b/>
          <w:bCs/>
        </w:rPr>
        <w:t>desegregácie</w:t>
      </w:r>
      <w:proofErr w:type="spellEnd"/>
      <w:r w:rsidRPr="000414C0">
        <w:rPr>
          <w:b/>
          <w:bCs/>
        </w:rPr>
        <w:t>:</w:t>
      </w:r>
    </w:p>
    <w:p w14:paraId="18F644B8" w14:textId="77777777" w:rsidR="000414C0" w:rsidRPr="000414C0" w:rsidRDefault="000414C0" w:rsidP="000414C0">
      <w:pPr>
        <w:numPr>
          <w:ilvl w:val="3"/>
          <w:numId w:val="29"/>
        </w:numPr>
      </w:pPr>
      <w:r w:rsidRPr="000414C0">
        <w:t>Do všetkých priestorov školy, určených pre žiakov alebo poslucháčov, je umožnený rovný (nediskriminačný) prístup všetkým žiakom a poslucháčom. Škola nemá priestory a budovy vyhradené pre jednotlivé skupiny žiakov vytvorené za účelom ich vylučovania alebo neprípustného oddeľovania na základe ktoréhokoľvek chráneného dôvodu uvedeného v antidiskriminačnom zákone</w:t>
      </w:r>
      <w:r w:rsidRPr="000414C0">
        <w:rPr>
          <w:vertAlign w:val="superscript"/>
        </w:rPr>
        <w:t>7</w:t>
      </w:r>
      <w:r w:rsidRPr="000414C0">
        <w:t>.</w:t>
      </w:r>
    </w:p>
    <w:p w14:paraId="3AB70BEE" w14:textId="77777777" w:rsidR="000414C0" w:rsidRPr="000414C0" w:rsidRDefault="000414C0" w:rsidP="000414C0">
      <w:pPr>
        <w:numPr>
          <w:ilvl w:val="3"/>
          <w:numId w:val="29"/>
        </w:numPr>
      </w:pPr>
      <w:r w:rsidRPr="000414C0">
        <w:t>Škola v rámci výchovno-vzdelávacieho procesu využíva priestory, ktoré spĺňajú normy stanovené regionálnymi úradmi verejného zdravotníctva, pričom výchovno- vzdelávací proces žiadnej zo skupín neprebieha v priestoroch, ktorých kvalita je výrazne rozdielna oproti iným priestorom.</w:t>
      </w:r>
    </w:p>
    <w:p w14:paraId="1B516F12" w14:textId="77777777" w:rsidR="000414C0" w:rsidRPr="000414C0" w:rsidRDefault="000414C0" w:rsidP="000414C0">
      <w:pPr>
        <w:numPr>
          <w:ilvl w:val="3"/>
          <w:numId w:val="29"/>
        </w:numPr>
      </w:pPr>
      <w:r w:rsidRPr="000414C0">
        <w:t>Ak má škola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w:t>
      </w:r>
    </w:p>
    <w:p w14:paraId="1E1ED591" w14:textId="77777777" w:rsidR="000414C0" w:rsidRPr="000414C0" w:rsidRDefault="000414C0" w:rsidP="000414C0">
      <w:pPr>
        <w:numPr>
          <w:ilvl w:val="2"/>
          <w:numId w:val="29"/>
        </w:numPr>
        <w:rPr>
          <w:b/>
          <w:bCs/>
        </w:rPr>
      </w:pPr>
      <w:r w:rsidRPr="000414C0">
        <w:rPr>
          <w:b/>
          <w:bCs/>
        </w:rPr>
        <w:t xml:space="preserve">Štandardy organizačnej </w:t>
      </w:r>
      <w:proofErr w:type="spellStart"/>
      <w:r w:rsidRPr="000414C0">
        <w:rPr>
          <w:b/>
          <w:bCs/>
        </w:rPr>
        <w:t>desegregácie</w:t>
      </w:r>
      <w:proofErr w:type="spellEnd"/>
      <w:r w:rsidRPr="000414C0">
        <w:rPr>
          <w:b/>
          <w:bCs/>
        </w:rPr>
        <w:t>:</w:t>
      </w:r>
    </w:p>
    <w:p w14:paraId="1FF3CEDB" w14:textId="77777777" w:rsidR="000414C0" w:rsidRPr="000414C0" w:rsidRDefault="000414C0" w:rsidP="000414C0">
      <w:pPr>
        <w:numPr>
          <w:ilvl w:val="3"/>
          <w:numId w:val="29"/>
        </w:numPr>
      </w:pPr>
      <w:r w:rsidRPr="000414C0">
        <w:t>Škola má nastavenú organizáciu školského vyučovania a denný program tak, aby nedochádzalo k vylučovaniu a neprípustnému oddeľovaniu niektorej skupiny žiakov a poslucháčov</w:t>
      </w:r>
      <w:r w:rsidRPr="000414C0">
        <w:rPr>
          <w:vertAlign w:val="superscript"/>
        </w:rPr>
        <w:t>8</w:t>
      </w:r>
      <w:r w:rsidRPr="000414C0">
        <w:t>.</w:t>
      </w:r>
    </w:p>
    <w:p w14:paraId="67535D5B" w14:textId="77777777" w:rsidR="000414C0" w:rsidRPr="000414C0" w:rsidRDefault="000414C0" w:rsidP="000414C0">
      <w:pPr>
        <w:numPr>
          <w:ilvl w:val="3"/>
          <w:numId w:val="29"/>
        </w:numPr>
      </w:pPr>
      <w:r w:rsidRPr="000414C0">
        <w:lastRenderedPageBreak/>
        <w:t>Všetky skupiny žiakov školy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program</w:t>
      </w:r>
      <w:r w:rsidRPr="000414C0">
        <w:rPr>
          <w:vertAlign w:val="superscript"/>
        </w:rPr>
        <w:t>9</w:t>
      </w:r>
      <w:r w:rsidRPr="000414C0">
        <w:t>, individuálny učebný plán</w:t>
      </w:r>
      <w:r w:rsidRPr="000414C0">
        <w:rPr>
          <w:vertAlign w:val="superscript"/>
        </w:rPr>
        <w:t>10</w:t>
      </w:r>
      <w:r w:rsidRPr="000414C0">
        <w:t xml:space="preserve"> alebo poskytnuté podporné opatrenia</w:t>
      </w:r>
      <w:r w:rsidRPr="000414C0">
        <w:rPr>
          <w:vertAlign w:val="superscript"/>
        </w:rPr>
        <w:t>11</w:t>
      </w:r>
      <w:r w:rsidRPr="000414C0">
        <w:t>.</w:t>
      </w:r>
    </w:p>
    <w:p w14:paraId="043155F0" w14:textId="77777777" w:rsidR="000414C0" w:rsidRPr="000414C0" w:rsidRDefault="000414C0" w:rsidP="000414C0">
      <w:pPr>
        <w:numPr>
          <w:ilvl w:val="3"/>
          <w:numId w:val="29"/>
        </w:numPr>
      </w:pPr>
      <w:r w:rsidRPr="000414C0">
        <w:t>Všetky skupiny žiakov a poslucháčov majú umožnený rovný prístup k materiálno-technickému vybaveniu, učebným materiálom a iným vzdelávacím pomôckam výchovno-vzdelávacieho procesu prislúchajúcemu danému ročníku alebo stupňu vzdelávania.</w:t>
      </w:r>
    </w:p>
    <w:p w14:paraId="73BA7E8C" w14:textId="77777777" w:rsidR="000414C0" w:rsidRPr="000414C0" w:rsidRDefault="000414C0" w:rsidP="000414C0">
      <w:pPr>
        <w:numPr>
          <w:ilvl w:val="3"/>
          <w:numId w:val="29"/>
        </w:numPr>
        <w:rPr>
          <w:b/>
        </w:rPr>
      </w:pPr>
      <w:r w:rsidRPr="000414C0">
        <w:t>Škola je povinná využiť všetky dostupné prostriedky, nástroje a metódy, aby umožnila prístup ku vzdelávaniu v maximálnej miere všetkým skupinám žiakov aj v prípade krízových udalostí v škole</w:t>
      </w:r>
      <w:r w:rsidRPr="000414C0">
        <w:rPr>
          <w:vertAlign w:val="superscript"/>
        </w:rPr>
        <w:t>12</w:t>
      </w:r>
      <w:r w:rsidRPr="000414C0">
        <w:t>. Po ukončení krízovej udalosti je škola povinná realizovať príslušné podporné opatrenia na kompenzáciu prípadných výpadkov vo výchove a vzdelávaní, ktoré nemohli byť v maximálnej miere riešené počas krízovej situácie.</w:t>
      </w:r>
    </w:p>
    <w:p w14:paraId="5495C110" w14:textId="77777777" w:rsidR="000414C0" w:rsidRPr="000414C0" w:rsidRDefault="000414C0" w:rsidP="000414C0">
      <w:pPr>
        <w:numPr>
          <w:ilvl w:val="2"/>
          <w:numId w:val="29"/>
        </w:numPr>
        <w:rPr>
          <w:b/>
        </w:rPr>
      </w:pPr>
      <w:r w:rsidRPr="000414C0">
        <w:rPr>
          <w:b/>
          <w:bCs/>
        </w:rPr>
        <w:t>Štandardy</w:t>
      </w:r>
      <w:r w:rsidRPr="000414C0">
        <w:rPr>
          <w:b/>
        </w:rPr>
        <w:t xml:space="preserve"> sociálnej </w:t>
      </w:r>
      <w:proofErr w:type="spellStart"/>
      <w:r w:rsidRPr="000414C0">
        <w:rPr>
          <w:b/>
        </w:rPr>
        <w:t>desegregácie</w:t>
      </w:r>
      <w:proofErr w:type="spellEnd"/>
    </w:p>
    <w:p w14:paraId="101C5490" w14:textId="77777777" w:rsidR="000414C0" w:rsidRPr="000414C0" w:rsidRDefault="000414C0" w:rsidP="000414C0">
      <w:pPr>
        <w:numPr>
          <w:ilvl w:val="3"/>
          <w:numId w:val="29"/>
        </w:numPr>
      </w:pPr>
      <w:r w:rsidRPr="000414C0">
        <w:t xml:space="preserve">Škola využíva potrebné a dostupné inkluzívne podporné opatrenia na podporu sociálneho začlenenia žiakov a poslucháčov a vytváranie pozitívnej podporujúcej sociálnej klímy v škole, ktorá prispieva k </w:t>
      </w:r>
      <w:proofErr w:type="spellStart"/>
      <w:r w:rsidRPr="000414C0">
        <w:t>destigmatizácii</w:t>
      </w:r>
      <w:proofErr w:type="spellEnd"/>
      <w:r w:rsidRPr="000414C0">
        <w:t xml:space="preserve"> a odstraňovaniu stereotypov a predsudkov.</w:t>
      </w:r>
    </w:p>
    <w:p w14:paraId="29E4D24F" w14:textId="77777777" w:rsidR="000414C0" w:rsidRPr="000414C0" w:rsidRDefault="000414C0" w:rsidP="000414C0">
      <w:pPr>
        <w:numPr>
          <w:ilvl w:val="3"/>
          <w:numId w:val="29"/>
        </w:numPr>
      </w:pPr>
      <w:r w:rsidRPr="000414C0">
        <w:t>Škola organizuje a podporuje programy neformálneho vzdelávania a mimoškolské aktivity smerujúce k vytvoreniu priaznivej sociálnej klímy a interkultúrneho porozumenia v rámci školy, medzi žiakmi ako aj rodičmi.</w:t>
      </w:r>
    </w:p>
    <w:p w14:paraId="4A64EACE" w14:textId="77777777" w:rsidR="000414C0" w:rsidRPr="000414C0" w:rsidRDefault="000414C0" w:rsidP="000414C0">
      <w:pPr>
        <w:numPr>
          <w:ilvl w:val="3"/>
          <w:numId w:val="29"/>
        </w:numPr>
      </w:pPr>
      <w:r w:rsidRPr="000414C0">
        <w:t>Škola prijíma, vzdeláva a vychováva všetky skupiny žiakov a poslucháčov podľa platných právnych predpisov bez vylučovania a neprípustného oddeľovania na základe akéhokoľvek chráneného dôvodu uvedeného v antidiskriminačnom zákone.</w:t>
      </w:r>
    </w:p>
    <w:p w14:paraId="1C90ACF7" w14:textId="77777777" w:rsidR="000414C0" w:rsidRPr="000414C0" w:rsidRDefault="000414C0" w:rsidP="000414C0">
      <w:pPr>
        <w:numPr>
          <w:ilvl w:val="3"/>
          <w:numId w:val="29"/>
        </w:numPr>
      </w:pPr>
      <w:r w:rsidRPr="000414C0">
        <w:t>V škole neexistujú procesy, postupy a usporiadania (ani na úrovni tried), ktoré vylučujú alebo neprípustne oddeľujú skupiny žiakov alebo poslucháčov na základe akéhokoľvek chráneného dôvodu uvedeného v antidiskriminačnom zákone.</w:t>
      </w:r>
    </w:p>
    <w:p w14:paraId="7548482F" w14:textId="77777777" w:rsidR="000414C0" w:rsidRPr="000414C0" w:rsidRDefault="000414C0" w:rsidP="000414C0">
      <w:pPr>
        <w:numPr>
          <w:ilvl w:val="3"/>
          <w:numId w:val="29"/>
        </w:numPr>
      </w:pPr>
      <w:r w:rsidRPr="000414C0">
        <w:t>Škola umožňuje všetkým skupinám žiakov a poslucháčov, aby sa pre napĺňanie a rozvoj svojho potenciálu zapájali do aktivít a súťaží, ktoré sama organizuje, alebo sú škole sprostredkované, a aktívne ich k tomu motivuje a podporuje.</w:t>
      </w:r>
    </w:p>
    <w:p w14:paraId="710625B6" w14:textId="77777777" w:rsidR="000414C0" w:rsidRPr="000414C0" w:rsidRDefault="2F7746F7" w:rsidP="000414C0">
      <w:pPr>
        <w:numPr>
          <w:ilvl w:val="3"/>
          <w:numId w:val="29"/>
        </w:numPr>
      </w:pPr>
      <w:r>
        <w:t>Škola pri hodnotení žiakov alebo poslucháčov nekoná diskriminačne len na základe ich príslušnosti k niektorej sociálnej alebo etnickej skupine alebo iného chráneného dôvodu podľa antidiskriminačného zákona.</w:t>
      </w:r>
    </w:p>
    <w:p w14:paraId="738BE8A6" w14:textId="3960237B" w:rsidR="024782DF" w:rsidRDefault="024782DF" w:rsidP="024782DF">
      <w:pPr>
        <w:rPr>
          <w:b/>
          <w:bCs/>
        </w:rPr>
      </w:pPr>
    </w:p>
    <w:p w14:paraId="07191E0C" w14:textId="79050F9C" w:rsidR="024782DF" w:rsidRDefault="024782DF" w:rsidP="024782DF">
      <w:pPr>
        <w:rPr>
          <w:b/>
          <w:bCs/>
        </w:rPr>
      </w:pPr>
    </w:p>
    <w:p w14:paraId="11FC4418" w14:textId="3218E63B" w:rsidR="024782DF" w:rsidRDefault="024782DF" w:rsidP="024782DF">
      <w:pPr>
        <w:rPr>
          <w:b/>
          <w:bCs/>
        </w:rPr>
      </w:pPr>
    </w:p>
    <w:p w14:paraId="46DDA595" w14:textId="32E21643" w:rsidR="000414C0" w:rsidRPr="000414C0" w:rsidRDefault="2F7746F7" w:rsidP="4112E7D7">
      <w:pPr>
        <w:rPr>
          <w:b/>
          <w:bCs/>
        </w:rPr>
      </w:pPr>
      <w:r w:rsidRPr="024782DF">
        <w:rPr>
          <w:b/>
          <w:bCs/>
        </w:rPr>
        <w:lastRenderedPageBreak/>
        <w:t>PRÍLOHA Č. 2</w:t>
      </w:r>
      <w:r w:rsidR="61436721" w:rsidRPr="024782DF">
        <w:rPr>
          <w:b/>
          <w:bCs/>
        </w:rPr>
        <w:t xml:space="preserve">       </w:t>
      </w:r>
    </w:p>
    <w:p w14:paraId="0C226AAF" w14:textId="4D89B6B0" w:rsidR="000414C0" w:rsidRPr="000414C0" w:rsidRDefault="2F7746F7" w:rsidP="4112E7D7">
      <w:pPr>
        <w:rPr>
          <w:b/>
          <w:bCs/>
        </w:rPr>
      </w:pPr>
      <w:r w:rsidRPr="024782DF">
        <w:rPr>
          <w:b/>
          <w:bCs/>
        </w:rPr>
        <w:t>Lekárske potvrdenie o ochorení</w:t>
      </w:r>
      <w:r w:rsidR="0E1448FC" w:rsidRPr="024782DF">
        <w:rPr>
          <w:b/>
          <w:bCs/>
        </w:rPr>
        <w:t xml:space="preserve">         </w:t>
      </w:r>
      <w:r w:rsidRPr="024782DF">
        <w:rPr>
          <w:b/>
          <w:bCs/>
        </w:rPr>
        <w:t>Časť A. (vyplní škola)</w:t>
      </w:r>
    </w:p>
    <w:p w14:paraId="46FB1CA0" w14:textId="77777777" w:rsidR="000414C0" w:rsidRPr="000414C0" w:rsidRDefault="000414C0" w:rsidP="000414C0">
      <w:r w:rsidRPr="4112E7D7">
        <w:rPr>
          <w:b/>
          <w:bCs/>
        </w:rPr>
        <w:t xml:space="preserve">Lekárske potvrdenie o ochorení </w:t>
      </w:r>
      <w:r>
        <w:t>*</w:t>
      </w:r>
    </w:p>
    <w:p w14:paraId="704C68D3" w14:textId="77777777" w:rsidR="000414C0" w:rsidRPr="000414C0" w:rsidRDefault="000414C0" w:rsidP="000414C0">
      <w:r>
        <w:t>Meno a priezvisko dieťaťa/žiaka: ..........................................................................................</w:t>
      </w:r>
    </w:p>
    <w:p w14:paraId="447D69D3" w14:textId="77777777" w:rsidR="000414C0" w:rsidRPr="000414C0" w:rsidRDefault="000414C0" w:rsidP="000414C0">
      <w:r w:rsidRPr="000414C0">
        <w:t>Trieda: ............... Školský rok 20 ..../ 20 .... Dátum narodenia: ............................................</w:t>
      </w:r>
    </w:p>
    <w:p w14:paraId="1A51903B" w14:textId="77777777" w:rsidR="000414C0" w:rsidRPr="000414C0" w:rsidRDefault="000414C0" w:rsidP="000414C0">
      <w:r w:rsidRPr="000414C0">
        <w:t>Neprítomnosť z dôvodu ochorenia/úrazu od ....................................... do ......................................</w:t>
      </w:r>
    </w:p>
    <w:p w14:paraId="4616F356" w14:textId="77777777" w:rsidR="000414C0" w:rsidRPr="000414C0" w:rsidRDefault="000414C0" w:rsidP="000414C0">
      <w:r w:rsidRPr="000414C0">
        <w:t>od ...................................... do .......................................</w:t>
      </w:r>
    </w:p>
    <w:p w14:paraId="79820427" w14:textId="77777777" w:rsidR="000414C0" w:rsidRPr="000414C0" w:rsidRDefault="000414C0" w:rsidP="000414C0">
      <w:r w:rsidRPr="000414C0">
        <w:t>Neprítomnosť z dôvodu ochorenia ospravedlňuje lekár z dôvodu, že **</w:t>
      </w:r>
    </w:p>
    <w:p w14:paraId="0BE64B2D" w14:textId="77777777" w:rsidR="000414C0" w:rsidRPr="000414C0" w:rsidRDefault="000414C0" w:rsidP="000414C0">
      <w:pPr>
        <w:numPr>
          <w:ilvl w:val="0"/>
          <w:numId w:val="30"/>
        </w:numPr>
      </w:pPr>
      <w:r w:rsidRPr="000414C0">
        <w:t>neprítomnosť presiahla zákonom určený počet po sebe nasledujúcich vyučovacích dní, ktoré môže ospravedlniť zákonný zástupca/ zástupca zariadenia / plnoletý žiak,</w:t>
      </w:r>
    </w:p>
    <w:p w14:paraId="1CDEAC55" w14:textId="77777777" w:rsidR="000414C0" w:rsidRPr="000414C0" w:rsidRDefault="000414C0" w:rsidP="000414C0">
      <w:pPr>
        <w:numPr>
          <w:ilvl w:val="0"/>
          <w:numId w:val="30"/>
        </w:numPr>
      </w:pPr>
      <w:r w:rsidRPr="000414C0">
        <w:t>neprítomnosť presiahla zákonom určený počet vyučovacích dní/hodín v sledovanom období, ktoré môže ospravedlniť zákonný zástupca/ zástupca zariadenia / plnoletý žiak,</w:t>
      </w:r>
    </w:p>
    <w:p w14:paraId="2585E816" w14:textId="77777777" w:rsidR="000414C0" w:rsidRPr="000414C0" w:rsidRDefault="000414C0" w:rsidP="000414C0">
      <w:pPr>
        <w:numPr>
          <w:ilvl w:val="0"/>
          <w:numId w:val="30"/>
        </w:numPr>
      </w:pPr>
      <w:r>
        <w:t>škola vyžaduje lekárske potvrdenie podľa § 144 ods. 13 školského zákona v odôvodnených prípadoch, kedy neprítomnosť nepresiahla počet po sebe nasledujúcich vyučovacích dní alebo počet vyučovacích dní/hodín, ktoré môže ospravedlniť zákonný zástupca/ zástupca zariadenia / plnoletý žiak.</w:t>
      </w:r>
    </w:p>
    <w:p w14:paraId="6BD2EDF5" w14:textId="77777777" w:rsidR="000414C0" w:rsidRPr="000414C0" w:rsidRDefault="000414C0" w:rsidP="000414C0">
      <w:r w:rsidRPr="000414C0">
        <w:t>......................................................................</w:t>
      </w:r>
    </w:p>
    <w:p w14:paraId="15FFB396" w14:textId="77777777" w:rsidR="000414C0" w:rsidRPr="000414C0" w:rsidRDefault="000414C0" w:rsidP="000414C0">
      <w:r w:rsidRPr="000414C0">
        <w:t>meno, priezvisko a podpis triedneho učiteľa</w:t>
      </w:r>
    </w:p>
    <w:p w14:paraId="0D994468" w14:textId="77777777" w:rsidR="000414C0" w:rsidRPr="000414C0" w:rsidRDefault="000414C0" w:rsidP="000414C0"/>
    <w:p w14:paraId="38EB7112" w14:textId="77777777" w:rsidR="000414C0" w:rsidRPr="000414C0" w:rsidRDefault="000414C0" w:rsidP="000414C0">
      <w:pPr>
        <w:rPr>
          <w:b/>
        </w:rPr>
      </w:pPr>
      <w:r w:rsidRPr="000414C0">
        <w:rPr>
          <w:b/>
        </w:rPr>
        <w:t>Časť B. (vyplní lekár)</w:t>
      </w:r>
    </w:p>
    <w:p w14:paraId="3B5D8E37" w14:textId="77777777" w:rsidR="000414C0" w:rsidRPr="000414C0" w:rsidRDefault="000414C0" w:rsidP="000414C0">
      <w:r w:rsidRPr="000414C0">
        <w:t>Názov a adresa zdravotníckeho zariadenia:  .................................................................................................................</w:t>
      </w:r>
    </w:p>
    <w:p w14:paraId="0F25A32F" w14:textId="77777777" w:rsidR="000414C0" w:rsidRPr="000414C0" w:rsidRDefault="000414C0" w:rsidP="000414C0"/>
    <w:p w14:paraId="31F1F554" w14:textId="77777777" w:rsidR="000414C0" w:rsidRPr="000414C0" w:rsidRDefault="000414C0" w:rsidP="000414C0">
      <w:r w:rsidRPr="000414C0">
        <w:t>Potvrdzujem, že neprítomnosť dieťaťa/žiaka v škole od ........................ do ........................ trvala z dôvodu ochorenia.</w:t>
      </w:r>
    </w:p>
    <w:p w14:paraId="2A5D5449" w14:textId="77777777" w:rsidR="000414C0" w:rsidRPr="000414C0" w:rsidRDefault="000414C0" w:rsidP="000414C0">
      <w:r>
        <w:t>Dátum vystavenia potvrdenia: ....................................</w:t>
      </w:r>
    </w:p>
    <w:p w14:paraId="20F9528E" w14:textId="77777777" w:rsidR="000414C0" w:rsidRPr="000414C0" w:rsidRDefault="000414C0" w:rsidP="000414C0">
      <w:r w:rsidRPr="000414C0">
        <w:t>..............................................</w:t>
      </w:r>
    </w:p>
    <w:p w14:paraId="17E0CE35" w14:textId="77777777" w:rsidR="000414C0" w:rsidRPr="000414C0" w:rsidRDefault="000414C0" w:rsidP="000414C0">
      <w:r>
        <w:t>podpis a pečiatka lekára</w:t>
      </w:r>
    </w:p>
    <w:p w14:paraId="2613CDA7" w14:textId="77777777" w:rsidR="000414C0" w:rsidRPr="000414C0" w:rsidRDefault="000414C0" w:rsidP="000414C0"/>
    <w:p w14:paraId="60C543ED" w14:textId="77777777" w:rsidR="000414C0" w:rsidRPr="000414C0" w:rsidRDefault="000414C0" w:rsidP="000414C0">
      <w:r w:rsidRPr="000414C0">
        <w:t>* ochorením sa rozumie aj úraz alebo alergická reakcia</w:t>
      </w:r>
    </w:p>
    <w:p w14:paraId="0ACBC726" w14:textId="77777777" w:rsidR="000414C0" w:rsidRPr="000414C0" w:rsidRDefault="000414C0" w:rsidP="000414C0">
      <w:r w:rsidRPr="000414C0">
        <w:t>** zakrúžkujte vhodnú možnosť uvedenú v písmenách a) až c)</w:t>
      </w:r>
    </w:p>
    <w:p w14:paraId="46A3AD6F" w14:textId="77777777" w:rsidR="000414C0" w:rsidRPr="000414C0" w:rsidRDefault="2F7746F7" w:rsidP="024782DF">
      <w:pPr>
        <w:rPr>
          <w:b/>
          <w:bCs/>
        </w:rPr>
      </w:pPr>
      <w:r w:rsidRPr="024782DF">
        <w:rPr>
          <w:b/>
          <w:bCs/>
        </w:rPr>
        <w:lastRenderedPageBreak/>
        <w:t>PRÍLOHA Č. 3</w:t>
      </w:r>
      <w:r w:rsidR="000414C0">
        <w:br/>
      </w:r>
      <w:r w:rsidR="000414C0">
        <w:br/>
      </w:r>
      <w:r w:rsidRPr="024782DF">
        <w:rPr>
          <w:b/>
          <w:bCs/>
        </w:rPr>
        <w:t>Oboznámenie s obsahom Školského poriadku Základnej školy, Kulíškova 8, Bratislava.</w:t>
      </w:r>
    </w:p>
    <w:p w14:paraId="104150BF" w14:textId="77777777" w:rsidR="000414C0" w:rsidRPr="000414C0" w:rsidRDefault="000414C0" w:rsidP="000414C0">
      <w:r w:rsidRPr="000414C0">
        <w:t>Svojím podpisom potvrdzujem, že som sa oboznámil/a so Školským poriadkom účinným odo dňa ............................ a zaväzujem sa k jeho dodržiavaniu.</w:t>
      </w:r>
    </w:p>
    <w:p w14:paraId="34C36590" w14:textId="77777777" w:rsidR="000414C0" w:rsidRPr="000414C0" w:rsidRDefault="000414C0" w:rsidP="000414C0"/>
    <w:p w14:paraId="471C054D" w14:textId="77777777" w:rsidR="000414C0" w:rsidRPr="000414C0" w:rsidRDefault="000414C0" w:rsidP="000414C0"/>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6"/>
        <w:gridCol w:w="4252"/>
        <w:gridCol w:w="1418"/>
        <w:gridCol w:w="2551"/>
      </w:tblGrid>
      <w:tr w:rsidR="000414C0" w:rsidRPr="000414C0" w14:paraId="5AF74563" w14:textId="77777777" w:rsidTr="00C843FF">
        <w:tc>
          <w:tcPr>
            <w:tcW w:w="846" w:type="dxa"/>
          </w:tcPr>
          <w:p w14:paraId="19043976" w14:textId="77777777" w:rsidR="000414C0" w:rsidRPr="000414C0" w:rsidRDefault="000414C0" w:rsidP="000414C0">
            <w:pPr>
              <w:rPr>
                <w:b/>
              </w:rPr>
            </w:pPr>
          </w:p>
        </w:tc>
        <w:tc>
          <w:tcPr>
            <w:tcW w:w="4252" w:type="dxa"/>
          </w:tcPr>
          <w:p w14:paraId="521D1937" w14:textId="77777777" w:rsidR="000414C0" w:rsidRPr="000414C0" w:rsidRDefault="000414C0" w:rsidP="000414C0">
            <w:pPr>
              <w:rPr>
                <w:b/>
              </w:rPr>
            </w:pPr>
            <w:r w:rsidRPr="000414C0">
              <w:rPr>
                <w:b/>
              </w:rPr>
              <w:t>Meno a priezvisko zamestnanca</w:t>
            </w:r>
          </w:p>
        </w:tc>
        <w:tc>
          <w:tcPr>
            <w:tcW w:w="1418" w:type="dxa"/>
          </w:tcPr>
          <w:p w14:paraId="415D3968" w14:textId="77777777" w:rsidR="000414C0" w:rsidRPr="000414C0" w:rsidRDefault="000414C0" w:rsidP="000414C0">
            <w:r w:rsidRPr="000414C0">
              <w:t>Dátum</w:t>
            </w:r>
          </w:p>
        </w:tc>
        <w:tc>
          <w:tcPr>
            <w:tcW w:w="2551" w:type="dxa"/>
          </w:tcPr>
          <w:p w14:paraId="3070303C" w14:textId="77777777" w:rsidR="000414C0" w:rsidRPr="000414C0" w:rsidRDefault="000414C0" w:rsidP="000414C0">
            <w:r w:rsidRPr="000414C0">
              <w:t>Podpis</w:t>
            </w:r>
          </w:p>
        </w:tc>
      </w:tr>
      <w:tr w:rsidR="000414C0" w:rsidRPr="000414C0" w14:paraId="44B323B7" w14:textId="77777777" w:rsidTr="00C843FF">
        <w:tc>
          <w:tcPr>
            <w:tcW w:w="846" w:type="dxa"/>
          </w:tcPr>
          <w:p w14:paraId="5B2DCDC4" w14:textId="77777777" w:rsidR="000414C0" w:rsidRPr="000414C0" w:rsidRDefault="000414C0" w:rsidP="000414C0">
            <w:pPr>
              <w:numPr>
                <w:ilvl w:val="0"/>
                <w:numId w:val="28"/>
              </w:numPr>
            </w:pPr>
          </w:p>
        </w:tc>
        <w:tc>
          <w:tcPr>
            <w:tcW w:w="4252" w:type="dxa"/>
          </w:tcPr>
          <w:p w14:paraId="073BBA23" w14:textId="77777777" w:rsidR="000414C0" w:rsidRPr="000414C0" w:rsidRDefault="000414C0" w:rsidP="000414C0"/>
        </w:tc>
        <w:tc>
          <w:tcPr>
            <w:tcW w:w="1418" w:type="dxa"/>
          </w:tcPr>
          <w:p w14:paraId="196093B4" w14:textId="77777777" w:rsidR="000414C0" w:rsidRPr="000414C0" w:rsidRDefault="000414C0" w:rsidP="000414C0"/>
        </w:tc>
        <w:tc>
          <w:tcPr>
            <w:tcW w:w="2551" w:type="dxa"/>
          </w:tcPr>
          <w:p w14:paraId="290F22B4" w14:textId="77777777" w:rsidR="000414C0" w:rsidRPr="000414C0" w:rsidRDefault="000414C0" w:rsidP="000414C0"/>
        </w:tc>
      </w:tr>
      <w:tr w:rsidR="000414C0" w:rsidRPr="000414C0" w14:paraId="5AD2F782" w14:textId="77777777" w:rsidTr="00C843FF">
        <w:tc>
          <w:tcPr>
            <w:tcW w:w="846" w:type="dxa"/>
          </w:tcPr>
          <w:p w14:paraId="276DF288" w14:textId="77777777" w:rsidR="000414C0" w:rsidRPr="000414C0" w:rsidRDefault="000414C0" w:rsidP="000414C0">
            <w:pPr>
              <w:numPr>
                <w:ilvl w:val="0"/>
                <w:numId w:val="28"/>
              </w:numPr>
            </w:pPr>
          </w:p>
        </w:tc>
        <w:tc>
          <w:tcPr>
            <w:tcW w:w="4252" w:type="dxa"/>
          </w:tcPr>
          <w:p w14:paraId="3FFE1716" w14:textId="77777777" w:rsidR="000414C0" w:rsidRPr="000414C0" w:rsidRDefault="000414C0" w:rsidP="000414C0"/>
        </w:tc>
        <w:tc>
          <w:tcPr>
            <w:tcW w:w="1418" w:type="dxa"/>
          </w:tcPr>
          <w:p w14:paraId="11C86C01" w14:textId="77777777" w:rsidR="000414C0" w:rsidRPr="000414C0" w:rsidRDefault="000414C0" w:rsidP="000414C0"/>
        </w:tc>
        <w:tc>
          <w:tcPr>
            <w:tcW w:w="2551" w:type="dxa"/>
          </w:tcPr>
          <w:p w14:paraId="50E42101" w14:textId="77777777" w:rsidR="000414C0" w:rsidRPr="000414C0" w:rsidRDefault="000414C0" w:rsidP="000414C0"/>
        </w:tc>
      </w:tr>
      <w:tr w:rsidR="000414C0" w:rsidRPr="000414C0" w14:paraId="339EB142" w14:textId="77777777" w:rsidTr="00C843FF">
        <w:tc>
          <w:tcPr>
            <w:tcW w:w="846" w:type="dxa"/>
          </w:tcPr>
          <w:p w14:paraId="6A6E0F64" w14:textId="77777777" w:rsidR="000414C0" w:rsidRPr="000414C0" w:rsidRDefault="000414C0" w:rsidP="000414C0">
            <w:pPr>
              <w:numPr>
                <w:ilvl w:val="0"/>
                <w:numId w:val="28"/>
              </w:numPr>
            </w:pPr>
          </w:p>
        </w:tc>
        <w:tc>
          <w:tcPr>
            <w:tcW w:w="4252" w:type="dxa"/>
          </w:tcPr>
          <w:p w14:paraId="1B514F04" w14:textId="77777777" w:rsidR="000414C0" w:rsidRPr="000414C0" w:rsidRDefault="000414C0" w:rsidP="000414C0"/>
        </w:tc>
        <w:tc>
          <w:tcPr>
            <w:tcW w:w="1418" w:type="dxa"/>
          </w:tcPr>
          <w:p w14:paraId="1950FE35" w14:textId="77777777" w:rsidR="000414C0" w:rsidRPr="000414C0" w:rsidRDefault="000414C0" w:rsidP="000414C0"/>
        </w:tc>
        <w:tc>
          <w:tcPr>
            <w:tcW w:w="2551" w:type="dxa"/>
          </w:tcPr>
          <w:p w14:paraId="5335021B" w14:textId="77777777" w:rsidR="000414C0" w:rsidRPr="000414C0" w:rsidRDefault="000414C0" w:rsidP="000414C0"/>
        </w:tc>
      </w:tr>
      <w:tr w:rsidR="000414C0" w:rsidRPr="000414C0" w14:paraId="432714B3" w14:textId="77777777" w:rsidTr="00C843FF">
        <w:tc>
          <w:tcPr>
            <w:tcW w:w="846" w:type="dxa"/>
          </w:tcPr>
          <w:p w14:paraId="6A02F695" w14:textId="77777777" w:rsidR="000414C0" w:rsidRPr="000414C0" w:rsidRDefault="000414C0" w:rsidP="000414C0">
            <w:pPr>
              <w:numPr>
                <w:ilvl w:val="0"/>
                <w:numId w:val="28"/>
              </w:numPr>
            </w:pPr>
          </w:p>
        </w:tc>
        <w:tc>
          <w:tcPr>
            <w:tcW w:w="4252" w:type="dxa"/>
          </w:tcPr>
          <w:p w14:paraId="0EBAA885" w14:textId="77777777" w:rsidR="000414C0" w:rsidRPr="000414C0" w:rsidRDefault="000414C0" w:rsidP="000414C0"/>
        </w:tc>
        <w:tc>
          <w:tcPr>
            <w:tcW w:w="1418" w:type="dxa"/>
          </w:tcPr>
          <w:p w14:paraId="29DFA97E" w14:textId="77777777" w:rsidR="000414C0" w:rsidRPr="000414C0" w:rsidRDefault="000414C0" w:rsidP="000414C0"/>
        </w:tc>
        <w:tc>
          <w:tcPr>
            <w:tcW w:w="2551" w:type="dxa"/>
          </w:tcPr>
          <w:p w14:paraId="047622F0" w14:textId="77777777" w:rsidR="000414C0" w:rsidRPr="000414C0" w:rsidRDefault="000414C0" w:rsidP="000414C0"/>
        </w:tc>
      </w:tr>
      <w:tr w:rsidR="000414C0" w:rsidRPr="000414C0" w14:paraId="0AF00C5F" w14:textId="77777777" w:rsidTr="00C843FF">
        <w:tc>
          <w:tcPr>
            <w:tcW w:w="846" w:type="dxa"/>
          </w:tcPr>
          <w:p w14:paraId="4D51E3C1" w14:textId="77777777" w:rsidR="000414C0" w:rsidRPr="000414C0" w:rsidRDefault="000414C0" w:rsidP="000414C0">
            <w:pPr>
              <w:numPr>
                <w:ilvl w:val="0"/>
                <w:numId w:val="28"/>
              </w:numPr>
            </w:pPr>
          </w:p>
        </w:tc>
        <w:tc>
          <w:tcPr>
            <w:tcW w:w="4252" w:type="dxa"/>
          </w:tcPr>
          <w:p w14:paraId="599B3CF3" w14:textId="77777777" w:rsidR="000414C0" w:rsidRPr="000414C0" w:rsidRDefault="000414C0" w:rsidP="000414C0"/>
        </w:tc>
        <w:tc>
          <w:tcPr>
            <w:tcW w:w="1418" w:type="dxa"/>
          </w:tcPr>
          <w:p w14:paraId="337E2E50" w14:textId="77777777" w:rsidR="000414C0" w:rsidRPr="000414C0" w:rsidRDefault="000414C0" w:rsidP="000414C0"/>
        </w:tc>
        <w:tc>
          <w:tcPr>
            <w:tcW w:w="2551" w:type="dxa"/>
          </w:tcPr>
          <w:p w14:paraId="0AC38C75" w14:textId="77777777" w:rsidR="000414C0" w:rsidRPr="000414C0" w:rsidRDefault="000414C0" w:rsidP="000414C0"/>
        </w:tc>
      </w:tr>
      <w:tr w:rsidR="000414C0" w:rsidRPr="000414C0" w14:paraId="00EDF9E2" w14:textId="77777777" w:rsidTr="00C843FF">
        <w:tc>
          <w:tcPr>
            <w:tcW w:w="846" w:type="dxa"/>
          </w:tcPr>
          <w:p w14:paraId="36173DE7" w14:textId="77777777" w:rsidR="000414C0" w:rsidRPr="000414C0" w:rsidRDefault="000414C0" w:rsidP="000414C0">
            <w:pPr>
              <w:numPr>
                <w:ilvl w:val="0"/>
                <w:numId w:val="28"/>
              </w:numPr>
            </w:pPr>
          </w:p>
        </w:tc>
        <w:tc>
          <w:tcPr>
            <w:tcW w:w="4252" w:type="dxa"/>
          </w:tcPr>
          <w:p w14:paraId="34AE92E5" w14:textId="77777777" w:rsidR="000414C0" w:rsidRPr="000414C0" w:rsidRDefault="000414C0" w:rsidP="000414C0"/>
        </w:tc>
        <w:tc>
          <w:tcPr>
            <w:tcW w:w="1418" w:type="dxa"/>
          </w:tcPr>
          <w:p w14:paraId="28463C13" w14:textId="77777777" w:rsidR="000414C0" w:rsidRPr="000414C0" w:rsidRDefault="000414C0" w:rsidP="000414C0"/>
        </w:tc>
        <w:tc>
          <w:tcPr>
            <w:tcW w:w="2551" w:type="dxa"/>
          </w:tcPr>
          <w:p w14:paraId="297B796C" w14:textId="77777777" w:rsidR="000414C0" w:rsidRPr="000414C0" w:rsidRDefault="000414C0" w:rsidP="000414C0"/>
        </w:tc>
      </w:tr>
      <w:tr w:rsidR="000414C0" w:rsidRPr="000414C0" w14:paraId="15E6C71C" w14:textId="77777777" w:rsidTr="00C843FF">
        <w:tc>
          <w:tcPr>
            <w:tcW w:w="846" w:type="dxa"/>
          </w:tcPr>
          <w:p w14:paraId="4497F7D1" w14:textId="77777777" w:rsidR="000414C0" w:rsidRPr="000414C0" w:rsidRDefault="000414C0" w:rsidP="000414C0">
            <w:pPr>
              <w:numPr>
                <w:ilvl w:val="0"/>
                <w:numId w:val="28"/>
              </w:numPr>
            </w:pPr>
          </w:p>
        </w:tc>
        <w:tc>
          <w:tcPr>
            <w:tcW w:w="4252" w:type="dxa"/>
          </w:tcPr>
          <w:p w14:paraId="150AE6EB" w14:textId="77777777" w:rsidR="000414C0" w:rsidRPr="000414C0" w:rsidRDefault="000414C0" w:rsidP="000414C0"/>
        </w:tc>
        <w:tc>
          <w:tcPr>
            <w:tcW w:w="1418" w:type="dxa"/>
          </w:tcPr>
          <w:p w14:paraId="5E498A14" w14:textId="77777777" w:rsidR="000414C0" w:rsidRPr="000414C0" w:rsidRDefault="000414C0" w:rsidP="000414C0"/>
        </w:tc>
        <w:tc>
          <w:tcPr>
            <w:tcW w:w="2551" w:type="dxa"/>
          </w:tcPr>
          <w:p w14:paraId="464310C2" w14:textId="77777777" w:rsidR="000414C0" w:rsidRPr="000414C0" w:rsidRDefault="000414C0" w:rsidP="000414C0"/>
        </w:tc>
      </w:tr>
      <w:tr w:rsidR="000414C0" w:rsidRPr="000414C0" w14:paraId="5FD76A85" w14:textId="77777777" w:rsidTr="00C843FF">
        <w:tc>
          <w:tcPr>
            <w:tcW w:w="846" w:type="dxa"/>
          </w:tcPr>
          <w:p w14:paraId="51712E79" w14:textId="77777777" w:rsidR="000414C0" w:rsidRPr="000414C0" w:rsidRDefault="000414C0" w:rsidP="000414C0">
            <w:pPr>
              <w:numPr>
                <w:ilvl w:val="0"/>
                <w:numId w:val="28"/>
              </w:numPr>
            </w:pPr>
          </w:p>
        </w:tc>
        <w:tc>
          <w:tcPr>
            <w:tcW w:w="4252" w:type="dxa"/>
          </w:tcPr>
          <w:p w14:paraId="7E10C5B9" w14:textId="77777777" w:rsidR="000414C0" w:rsidRPr="000414C0" w:rsidRDefault="000414C0" w:rsidP="000414C0"/>
        </w:tc>
        <w:tc>
          <w:tcPr>
            <w:tcW w:w="1418" w:type="dxa"/>
          </w:tcPr>
          <w:p w14:paraId="647E4E61" w14:textId="77777777" w:rsidR="000414C0" w:rsidRPr="000414C0" w:rsidRDefault="000414C0" w:rsidP="000414C0"/>
        </w:tc>
        <w:tc>
          <w:tcPr>
            <w:tcW w:w="2551" w:type="dxa"/>
          </w:tcPr>
          <w:p w14:paraId="5C91C8F6" w14:textId="77777777" w:rsidR="000414C0" w:rsidRPr="000414C0" w:rsidRDefault="000414C0" w:rsidP="000414C0"/>
        </w:tc>
      </w:tr>
      <w:tr w:rsidR="000414C0" w:rsidRPr="000414C0" w14:paraId="21017BF2" w14:textId="77777777" w:rsidTr="00C843FF">
        <w:tc>
          <w:tcPr>
            <w:tcW w:w="846" w:type="dxa"/>
          </w:tcPr>
          <w:p w14:paraId="661E5265" w14:textId="77777777" w:rsidR="000414C0" w:rsidRPr="000414C0" w:rsidRDefault="000414C0" w:rsidP="000414C0">
            <w:pPr>
              <w:numPr>
                <w:ilvl w:val="0"/>
                <w:numId w:val="28"/>
              </w:numPr>
            </w:pPr>
          </w:p>
        </w:tc>
        <w:tc>
          <w:tcPr>
            <w:tcW w:w="4252" w:type="dxa"/>
          </w:tcPr>
          <w:p w14:paraId="344BE3FA" w14:textId="77777777" w:rsidR="000414C0" w:rsidRPr="000414C0" w:rsidRDefault="000414C0" w:rsidP="000414C0"/>
        </w:tc>
        <w:tc>
          <w:tcPr>
            <w:tcW w:w="1418" w:type="dxa"/>
          </w:tcPr>
          <w:p w14:paraId="5E75CE40" w14:textId="77777777" w:rsidR="000414C0" w:rsidRPr="000414C0" w:rsidRDefault="000414C0" w:rsidP="000414C0"/>
        </w:tc>
        <w:tc>
          <w:tcPr>
            <w:tcW w:w="2551" w:type="dxa"/>
          </w:tcPr>
          <w:p w14:paraId="687664AF" w14:textId="77777777" w:rsidR="000414C0" w:rsidRPr="000414C0" w:rsidRDefault="000414C0" w:rsidP="000414C0"/>
        </w:tc>
      </w:tr>
      <w:tr w:rsidR="000414C0" w:rsidRPr="000414C0" w14:paraId="251A2681" w14:textId="77777777" w:rsidTr="00C843FF">
        <w:tc>
          <w:tcPr>
            <w:tcW w:w="846" w:type="dxa"/>
          </w:tcPr>
          <w:p w14:paraId="50FCBBBE" w14:textId="77777777" w:rsidR="000414C0" w:rsidRPr="000414C0" w:rsidRDefault="000414C0" w:rsidP="000414C0">
            <w:pPr>
              <w:numPr>
                <w:ilvl w:val="0"/>
                <w:numId w:val="28"/>
              </w:numPr>
            </w:pPr>
          </w:p>
        </w:tc>
        <w:tc>
          <w:tcPr>
            <w:tcW w:w="4252" w:type="dxa"/>
          </w:tcPr>
          <w:p w14:paraId="0ABB5725" w14:textId="77777777" w:rsidR="000414C0" w:rsidRPr="000414C0" w:rsidRDefault="000414C0" w:rsidP="000414C0"/>
        </w:tc>
        <w:tc>
          <w:tcPr>
            <w:tcW w:w="1418" w:type="dxa"/>
          </w:tcPr>
          <w:p w14:paraId="500AE83A" w14:textId="77777777" w:rsidR="000414C0" w:rsidRPr="000414C0" w:rsidRDefault="000414C0" w:rsidP="000414C0"/>
        </w:tc>
        <w:tc>
          <w:tcPr>
            <w:tcW w:w="2551" w:type="dxa"/>
          </w:tcPr>
          <w:p w14:paraId="4D7BE557" w14:textId="77777777" w:rsidR="000414C0" w:rsidRPr="000414C0" w:rsidRDefault="000414C0" w:rsidP="000414C0"/>
        </w:tc>
      </w:tr>
      <w:tr w:rsidR="000414C0" w:rsidRPr="000414C0" w14:paraId="39D26AC7" w14:textId="77777777" w:rsidTr="00C843FF">
        <w:tc>
          <w:tcPr>
            <w:tcW w:w="846" w:type="dxa"/>
          </w:tcPr>
          <w:p w14:paraId="7743EBEA" w14:textId="77777777" w:rsidR="000414C0" w:rsidRPr="000414C0" w:rsidRDefault="000414C0" w:rsidP="000414C0">
            <w:pPr>
              <w:numPr>
                <w:ilvl w:val="0"/>
                <w:numId w:val="28"/>
              </w:numPr>
            </w:pPr>
          </w:p>
        </w:tc>
        <w:tc>
          <w:tcPr>
            <w:tcW w:w="4252" w:type="dxa"/>
          </w:tcPr>
          <w:p w14:paraId="03BE7409" w14:textId="77777777" w:rsidR="000414C0" w:rsidRPr="000414C0" w:rsidRDefault="000414C0" w:rsidP="000414C0"/>
        </w:tc>
        <w:tc>
          <w:tcPr>
            <w:tcW w:w="1418" w:type="dxa"/>
          </w:tcPr>
          <w:p w14:paraId="3C7632D8" w14:textId="77777777" w:rsidR="000414C0" w:rsidRPr="000414C0" w:rsidRDefault="000414C0" w:rsidP="000414C0"/>
        </w:tc>
        <w:tc>
          <w:tcPr>
            <w:tcW w:w="2551" w:type="dxa"/>
          </w:tcPr>
          <w:p w14:paraId="1D895D71" w14:textId="77777777" w:rsidR="000414C0" w:rsidRPr="000414C0" w:rsidRDefault="000414C0" w:rsidP="000414C0"/>
        </w:tc>
      </w:tr>
      <w:tr w:rsidR="000414C0" w:rsidRPr="000414C0" w14:paraId="74E407EB" w14:textId="77777777" w:rsidTr="00C843FF">
        <w:tc>
          <w:tcPr>
            <w:tcW w:w="846" w:type="dxa"/>
          </w:tcPr>
          <w:p w14:paraId="58572D02" w14:textId="77777777" w:rsidR="000414C0" w:rsidRPr="000414C0" w:rsidRDefault="000414C0" w:rsidP="000414C0">
            <w:pPr>
              <w:numPr>
                <w:ilvl w:val="0"/>
                <w:numId w:val="28"/>
              </w:numPr>
            </w:pPr>
          </w:p>
        </w:tc>
        <w:tc>
          <w:tcPr>
            <w:tcW w:w="4252" w:type="dxa"/>
          </w:tcPr>
          <w:p w14:paraId="236681F7" w14:textId="77777777" w:rsidR="000414C0" w:rsidRPr="000414C0" w:rsidRDefault="000414C0" w:rsidP="000414C0"/>
        </w:tc>
        <w:tc>
          <w:tcPr>
            <w:tcW w:w="1418" w:type="dxa"/>
          </w:tcPr>
          <w:p w14:paraId="2E94AB36" w14:textId="77777777" w:rsidR="000414C0" w:rsidRPr="000414C0" w:rsidRDefault="000414C0" w:rsidP="000414C0"/>
        </w:tc>
        <w:tc>
          <w:tcPr>
            <w:tcW w:w="2551" w:type="dxa"/>
          </w:tcPr>
          <w:p w14:paraId="1878FF3A" w14:textId="77777777" w:rsidR="000414C0" w:rsidRPr="000414C0" w:rsidRDefault="000414C0" w:rsidP="000414C0"/>
        </w:tc>
      </w:tr>
      <w:tr w:rsidR="000414C0" w:rsidRPr="000414C0" w14:paraId="12BEAA1D" w14:textId="77777777" w:rsidTr="00C843FF">
        <w:tc>
          <w:tcPr>
            <w:tcW w:w="846" w:type="dxa"/>
          </w:tcPr>
          <w:p w14:paraId="6B10B6E2" w14:textId="77777777" w:rsidR="000414C0" w:rsidRPr="000414C0" w:rsidRDefault="000414C0" w:rsidP="000414C0">
            <w:pPr>
              <w:numPr>
                <w:ilvl w:val="0"/>
                <w:numId w:val="28"/>
              </w:numPr>
            </w:pPr>
          </w:p>
        </w:tc>
        <w:tc>
          <w:tcPr>
            <w:tcW w:w="4252" w:type="dxa"/>
          </w:tcPr>
          <w:p w14:paraId="7B44E752" w14:textId="77777777" w:rsidR="000414C0" w:rsidRPr="000414C0" w:rsidRDefault="000414C0" w:rsidP="000414C0"/>
        </w:tc>
        <w:tc>
          <w:tcPr>
            <w:tcW w:w="1418" w:type="dxa"/>
          </w:tcPr>
          <w:p w14:paraId="1D6B324C" w14:textId="77777777" w:rsidR="000414C0" w:rsidRPr="000414C0" w:rsidRDefault="000414C0" w:rsidP="000414C0"/>
        </w:tc>
        <w:tc>
          <w:tcPr>
            <w:tcW w:w="2551" w:type="dxa"/>
          </w:tcPr>
          <w:p w14:paraId="34754AAD" w14:textId="77777777" w:rsidR="000414C0" w:rsidRPr="000414C0" w:rsidRDefault="000414C0" w:rsidP="000414C0"/>
        </w:tc>
      </w:tr>
      <w:tr w:rsidR="000414C0" w:rsidRPr="000414C0" w14:paraId="72F65729" w14:textId="77777777" w:rsidTr="00C843FF">
        <w:tc>
          <w:tcPr>
            <w:tcW w:w="846" w:type="dxa"/>
          </w:tcPr>
          <w:p w14:paraId="3790D727" w14:textId="77777777" w:rsidR="000414C0" w:rsidRPr="000414C0" w:rsidRDefault="000414C0" w:rsidP="000414C0">
            <w:pPr>
              <w:numPr>
                <w:ilvl w:val="0"/>
                <w:numId w:val="28"/>
              </w:numPr>
            </w:pPr>
          </w:p>
        </w:tc>
        <w:tc>
          <w:tcPr>
            <w:tcW w:w="4252" w:type="dxa"/>
          </w:tcPr>
          <w:p w14:paraId="4A9ACAFC" w14:textId="77777777" w:rsidR="000414C0" w:rsidRPr="000414C0" w:rsidRDefault="000414C0" w:rsidP="000414C0"/>
        </w:tc>
        <w:tc>
          <w:tcPr>
            <w:tcW w:w="1418" w:type="dxa"/>
          </w:tcPr>
          <w:p w14:paraId="2F69FAE4" w14:textId="77777777" w:rsidR="000414C0" w:rsidRPr="000414C0" w:rsidRDefault="000414C0" w:rsidP="000414C0"/>
        </w:tc>
        <w:tc>
          <w:tcPr>
            <w:tcW w:w="2551" w:type="dxa"/>
          </w:tcPr>
          <w:p w14:paraId="0FCAD266" w14:textId="77777777" w:rsidR="000414C0" w:rsidRPr="000414C0" w:rsidRDefault="000414C0" w:rsidP="000414C0"/>
        </w:tc>
      </w:tr>
      <w:tr w:rsidR="000414C0" w:rsidRPr="000414C0" w14:paraId="568B9008" w14:textId="77777777" w:rsidTr="00C843FF">
        <w:tc>
          <w:tcPr>
            <w:tcW w:w="846" w:type="dxa"/>
          </w:tcPr>
          <w:p w14:paraId="6F7AC45D" w14:textId="77777777" w:rsidR="000414C0" w:rsidRPr="000414C0" w:rsidRDefault="000414C0" w:rsidP="000414C0">
            <w:pPr>
              <w:numPr>
                <w:ilvl w:val="0"/>
                <w:numId w:val="28"/>
              </w:numPr>
            </w:pPr>
          </w:p>
        </w:tc>
        <w:tc>
          <w:tcPr>
            <w:tcW w:w="4252" w:type="dxa"/>
          </w:tcPr>
          <w:p w14:paraId="53CC2962" w14:textId="77777777" w:rsidR="000414C0" w:rsidRPr="000414C0" w:rsidRDefault="000414C0" w:rsidP="000414C0"/>
        </w:tc>
        <w:tc>
          <w:tcPr>
            <w:tcW w:w="1418" w:type="dxa"/>
          </w:tcPr>
          <w:p w14:paraId="5A5C6958" w14:textId="77777777" w:rsidR="000414C0" w:rsidRPr="000414C0" w:rsidRDefault="000414C0" w:rsidP="000414C0"/>
        </w:tc>
        <w:tc>
          <w:tcPr>
            <w:tcW w:w="2551" w:type="dxa"/>
          </w:tcPr>
          <w:p w14:paraId="26423F85" w14:textId="77777777" w:rsidR="000414C0" w:rsidRPr="000414C0" w:rsidRDefault="000414C0" w:rsidP="000414C0"/>
        </w:tc>
      </w:tr>
      <w:tr w:rsidR="000414C0" w:rsidRPr="000414C0" w14:paraId="2AF5ECB9" w14:textId="77777777" w:rsidTr="00C843FF">
        <w:tc>
          <w:tcPr>
            <w:tcW w:w="846" w:type="dxa"/>
          </w:tcPr>
          <w:p w14:paraId="43215E05" w14:textId="77777777" w:rsidR="000414C0" w:rsidRPr="000414C0" w:rsidRDefault="000414C0" w:rsidP="000414C0">
            <w:pPr>
              <w:numPr>
                <w:ilvl w:val="0"/>
                <w:numId w:val="28"/>
              </w:numPr>
            </w:pPr>
          </w:p>
        </w:tc>
        <w:tc>
          <w:tcPr>
            <w:tcW w:w="4252" w:type="dxa"/>
          </w:tcPr>
          <w:p w14:paraId="7220BADB" w14:textId="77777777" w:rsidR="000414C0" w:rsidRPr="000414C0" w:rsidRDefault="000414C0" w:rsidP="000414C0"/>
        </w:tc>
        <w:tc>
          <w:tcPr>
            <w:tcW w:w="1418" w:type="dxa"/>
          </w:tcPr>
          <w:p w14:paraId="6CAD69FA" w14:textId="77777777" w:rsidR="000414C0" w:rsidRPr="000414C0" w:rsidRDefault="000414C0" w:rsidP="000414C0"/>
        </w:tc>
        <w:tc>
          <w:tcPr>
            <w:tcW w:w="2551" w:type="dxa"/>
          </w:tcPr>
          <w:p w14:paraId="53C796ED" w14:textId="77777777" w:rsidR="000414C0" w:rsidRPr="000414C0" w:rsidRDefault="000414C0" w:rsidP="000414C0"/>
        </w:tc>
      </w:tr>
      <w:tr w:rsidR="000414C0" w:rsidRPr="000414C0" w14:paraId="77175D3B" w14:textId="77777777" w:rsidTr="00C843FF">
        <w:tc>
          <w:tcPr>
            <w:tcW w:w="846" w:type="dxa"/>
          </w:tcPr>
          <w:p w14:paraId="37873AE4" w14:textId="77777777" w:rsidR="000414C0" w:rsidRPr="000414C0" w:rsidRDefault="000414C0" w:rsidP="000414C0">
            <w:pPr>
              <w:numPr>
                <w:ilvl w:val="0"/>
                <w:numId w:val="28"/>
              </w:numPr>
            </w:pPr>
          </w:p>
        </w:tc>
        <w:tc>
          <w:tcPr>
            <w:tcW w:w="4252" w:type="dxa"/>
          </w:tcPr>
          <w:p w14:paraId="59EB13D2" w14:textId="77777777" w:rsidR="000414C0" w:rsidRPr="000414C0" w:rsidRDefault="000414C0" w:rsidP="000414C0"/>
        </w:tc>
        <w:tc>
          <w:tcPr>
            <w:tcW w:w="1418" w:type="dxa"/>
          </w:tcPr>
          <w:p w14:paraId="2A6434B5" w14:textId="77777777" w:rsidR="000414C0" w:rsidRPr="000414C0" w:rsidRDefault="000414C0" w:rsidP="000414C0"/>
        </w:tc>
        <w:tc>
          <w:tcPr>
            <w:tcW w:w="2551" w:type="dxa"/>
          </w:tcPr>
          <w:p w14:paraId="6146E04A" w14:textId="77777777" w:rsidR="000414C0" w:rsidRPr="000414C0" w:rsidRDefault="000414C0" w:rsidP="000414C0"/>
        </w:tc>
      </w:tr>
      <w:tr w:rsidR="000414C0" w:rsidRPr="000414C0" w14:paraId="51F981DA" w14:textId="77777777" w:rsidTr="00C843FF">
        <w:tc>
          <w:tcPr>
            <w:tcW w:w="846" w:type="dxa"/>
          </w:tcPr>
          <w:p w14:paraId="5660A548" w14:textId="77777777" w:rsidR="000414C0" w:rsidRPr="000414C0" w:rsidRDefault="000414C0" w:rsidP="000414C0">
            <w:pPr>
              <w:numPr>
                <w:ilvl w:val="0"/>
                <w:numId w:val="28"/>
              </w:numPr>
            </w:pPr>
          </w:p>
        </w:tc>
        <w:tc>
          <w:tcPr>
            <w:tcW w:w="4252" w:type="dxa"/>
          </w:tcPr>
          <w:p w14:paraId="54B196F1" w14:textId="77777777" w:rsidR="000414C0" w:rsidRPr="000414C0" w:rsidRDefault="000414C0" w:rsidP="000414C0"/>
        </w:tc>
        <w:tc>
          <w:tcPr>
            <w:tcW w:w="1418" w:type="dxa"/>
          </w:tcPr>
          <w:p w14:paraId="3BF888F2" w14:textId="77777777" w:rsidR="000414C0" w:rsidRPr="000414C0" w:rsidRDefault="000414C0" w:rsidP="000414C0"/>
        </w:tc>
        <w:tc>
          <w:tcPr>
            <w:tcW w:w="2551" w:type="dxa"/>
          </w:tcPr>
          <w:p w14:paraId="48AA8D3F" w14:textId="77777777" w:rsidR="000414C0" w:rsidRPr="000414C0" w:rsidRDefault="000414C0" w:rsidP="000414C0"/>
        </w:tc>
      </w:tr>
    </w:tbl>
    <w:p w14:paraId="6BF76B79" w14:textId="77777777" w:rsidR="000414C0" w:rsidRPr="000414C0" w:rsidRDefault="000414C0" w:rsidP="000414C0">
      <w:r w:rsidRPr="000414C0">
        <w:br w:type="page"/>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6"/>
        <w:gridCol w:w="4252"/>
        <w:gridCol w:w="1418"/>
        <w:gridCol w:w="2551"/>
      </w:tblGrid>
      <w:tr w:rsidR="000414C0" w:rsidRPr="000414C0" w14:paraId="0AD3418D" w14:textId="77777777" w:rsidTr="4112E7D7">
        <w:tc>
          <w:tcPr>
            <w:tcW w:w="846" w:type="dxa"/>
          </w:tcPr>
          <w:p w14:paraId="0DE2F4A6" w14:textId="77777777" w:rsidR="000414C0" w:rsidRPr="000414C0" w:rsidRDefault="000414C0" w:rsidP="000414C0">
            <w:pPr>
              <w:rPr>
                <w:b/>
              </w:rPr>
            </w:pPr>
          </w:p>
        </w:tc>
        <w:tc>
          <w:tcPr>
            <w:tcW w:w="4252" w:type="dxa"/>
          </w:tcPr>
          <w:p w14:paraId="56D0492A" w14:textId="77777777" w:rsidR="000414C0" w:rsidRPr="000414C0" w:rsidRDefault="000414C0" w:rsidP="000414C0">
            <w:pPr>
              <w:rPr>
                <w:b/>
              </w:rPr>
            </w:pPr>
            <w:r w:rsidRPr="000414C0">
              <w:rPr>
                <w:b/>
              </w:rPr>
              <w:t>Meno a priezvisko zamestnanca</w:t>
            </w:r>
          </w:p>
        </w:tc>
        <w:tc>
          <w:tcPr>
            <w:tcW w:w="1418" w:type="dxa"/>
          </w:tcPr>
          <w:p w14:paraId="0F93A754" w14:textId="77777777" w:rsidR="000414C0" w:rsidRPr="000414C0" w:rsidRDefault="000414C0" w:rsidP="000414C0">
            <w:r w:rsidRPr="000414C0">
              <w:t>Dátum</w:t>
            </w:r>
          </w:p>
        </w:tc>
        <w:tc>
          <w:tcPr>
            <w:tcW w:w="2551" w:type="dxa"/>
          </w:tcPr>
          <w:p w14:paraId="2E86F78A" w14:textId="77777777" w:rsidR="000414C0" w:rsidRPr="000414C0" w:rsidRDefault="000414C0" w:rsidP="000414C0">
            <w:r w:rsidRPr="000414C0">
              <w:t>Podpis</w:t>
            </w:r>
          </w:p>
        </w:tc>
      </w:tr>
      <w:tr w:rsidR="000414C0" w:rsidRPr="000414C0" w14:paraId="66C9BA2C" w14:textId="77777777" w:rsidTr="4112E7D7">
        <w:tc>
          <w:tcPr>
            <w:tcW w:w="846" w:type="dxa"/>
          </w:tcPr>
          <w:p w14:paraId="65867E96" w14:textId="77777777" w:rsidR="000414C0" w:rsidRPr="000414C0" w:rsidRDefault="000414C0" w:rsidP="000414C0">
            <w:pPr>
              <w:numPr>
                <w:ilvl w:val="0"/>
                <w:numId w:val="28"/>
              </w:numPr>
            </w:pPr>
          </w:p>
        </w:tc>
        <w:tc>
          <w:tcPr>
            <w:tcW w:w="4252" w:type="dxa"/>
          </w:tcPr>
          <w:p w14:paraId="73B31B74" w14:textId="77777777" w:rsidR="000414C0" w:rsidRPr="000414C0" w:rsidRDefault="000414C0" w:rsidP="000414C0"/>
        </w:tc>
        <w:tc>
          <w:tcPr>
            <w:tcW w:w="1418" w:type="dxa"/>
          </w:tcPr>
          <w:p w14:paraId="39311E9D" w14:textId="77777777" w:rsidR="000414C0" w:rsidRPr="000414C0" w:rsidRDefault="000414C0" w:rsidP="000414C0"/>
        </w:tc>
        <w:tc>
          <w:tcPr>
            <w:tcW w:w="2551" w:type="dxa"/>
          </w:tcPr>
          <w:p w14:paraId="2C702F0C" w14:textId="77777777" w:rsidR="000414C0" w:rsidRPr="000414C0" w:rsidRDefault="000414C0" w:rsidP="000414C0"/>
        </w:tc>
      </w:tr>
      <w:tr w:rsidR="000414C0" w:rsidRPr="000414C0" w14:paraId="2AF94301" w14:textId="77777777" w:rsidTr="4112E7D7">
        <w:tc>
          <w:tcPr>
            <w:tcW w:w="846" w:type="dxa"/>
          </w:tcPr>
          <w:p w14:paraId="63F80984" w14:textId="77777777" w:rsidR="000414C0" w:rsidRPr="000414C0" w:rsidRDefault="000414C0" w:rsidP="000414C0">
            <w:pPr>
              <w:numPr>
                <w:ilvl w:val="0"/>
                <w:numId w:val="28"/>
              </w:numPr>
            </w:pPr>
          </w:p>
        </w:tc>
        <w:tc>
          <w:tcPr>
            <w:tcW w:w="4252" w:type="dxa"/>
          </w:tcPr>
          <w:p w14:paraId="3D91FD7F" w14:textId="77777777" w:rsidR="000414C0" w:rsidRPr="000414C0" w:rsidRDefault="000414C0" w:rsidP="000414C0"/>
        </w:tc>
        <w:tc>
          <w:tcPr>
            <w:tcW w:w="1418" w:type="dxa"/>
          </w:tcPr>
          <w:p w14:paraId="24B6C43C" w14:textId="77777777" w:rsidR="000414C0" w:rsidRPr="000414C0" w:rsidRDefault="000414C0" w:rsidP="000414C0"/>
        </w:tc>
        <w:tc>
          <w:tcPr>
            <w:tcW w:w="2551" w:type="dxa"/>
          </w:tcPr>
          <w:p w14:paraId="1292F622" w14:textId="77777777" w:rsidR="000414C0" w:rsidRPr="000414C0" w:rsidRDefault="000414C0" w:rsidP="000414C0"/>
        </w:tc>
      </w:tr>
      <w:tr w:rsidR="000414C0" w:rsidRPr="000414C0" w14:paraId="690F2ED5" w14:textId="77777777" w:rsidTr="4112E7D7">
        <w:tc>
          <w:tcPr>
            <w:tcW w:w="846" w:type="dxa"/>
          </w:tcPr>
          <w:p w14:paraId="378C503C" w14:textId="77777777" w:rsidR="000414C0" w:rsidRPr="000414C0" w:rsidRDefault="000414C0" w:rsidP="000414C0">
            <w:pPr>
              <w:numPr>
                <w:ilvl w:val="0"/>
                <w:numId w:val="28"/>
              </w:numPr>
            </w:pPr>
          </w:p>
        </w:tc>
        <w:tc>
          <w:tcPr>
            <w:tcW w:w="4252" w:type="dxa"/>
          </w:tcPr>
          <w:p w14:paraId="1CEEE398" w14:textId="77777777" w:rsidR="000414C0" w:rsidRPr="000414C0" w:rsidRDefault="000414C0" w:rsidP="000414C0"/>
        </w:tc>
        <w:tc>
          <w:tcPr>
            <w:tcW w:w="1418" w:type="dxa"/>
          </w:tcPr>
          <w:p w14:paraId="139DF0E0" w14:textId="77777777" w:rsidR="000414C0" w:rsidRPr="000414C0" w:rsidRDefault="000414C0" w:rsidP="000414C0"/>
        </w:tc>
        <w:tc>
          <w:tcPr>
            <w:tcW w:w="2551" w:type="dxa"/>
          </w:tcPr>
          <w:p w14:paraId="2D2E6CC3" w14:textId="77777777" w:rsidR="000414C0" w:rsidRPr="000414C0" w:rsidRDefault="000414C0" w:rsidP="000414C0"/>
        </w:tc>
      </w:tr>
      <w:tr w:rsidR="000414C0" w:rsidRPr="000414C0" w14:paraId="54CE80DA" w14:textId="77777777" w:rsidTr="4112E7D7">
        <w:tc>
          <w:tcPr>
            <w:tcW w:w="846" w:type="dxa"/>
          </w:tcPr>
          <w:p w14:paraId="068491DA" w14:textId="77777777" w:rsidR="000414C0" w:rsidRPr="000414C0" w:rsidRDefault="000414C0" w:rsidP="000414C0">
            <w:pPr>
              <w:numPr>
                <w:ilvl w:val="0"/>
                <w:numId w:val="28"/>
              </w:numPr>
            </w:pPr>
          </w:p>
        </w:tc>
        <w:tc>
          <w:tcPr>
            <w:tcW w:w="4252" w:type="dxa"/>
          </w:tcPr>
          <w:p w14:paraId="26DBFDF6" w14:textId="77777777" w:rsidR="000414C0" w:rsidRPr="000414C0" w:rsidRDefault="000414C0" w:rsidP="000414C0"/>
        </w:tc>
        <w:tc>
          <w:tcPr>
            <w:tcW w:w="1418" w:type="dxa"/>
          </w:tcPr>
          <w:p w14:paraId="60AA8ED2" w14:textId="77777777" w:rsidR="000414C0" w:rsidRPr="000414C0" w:rsidRDefault="000414C0" w:rsidP="000414C0"/>
        </w:tc>
        <w:tc>
          <w:tcPr>
            <w:tcW w:w="2551" w:type="dxa"/>
          </w:tcPr>
          <w:p w14:paraId="0A3600EF" w14:textId="77777777" w:rsidR="000414C0" w:rsidRPr="000414C0" w:rsidRDefault="000414C0" w:rsidP="000414C0"/>
        </w:tc>
      </w:tr>
      <w:tr w:rsidR="000414C0" w:rsidRPr="000414C0" w14:paraId="00AAF699" w14:textId="77777777" w:rsidTr="4112E7D7">
        <w:tc>
          <w:tcPr>
            <w:tcW w:w="846" w:type="dxa"/>
          </w:tcPr>
          <w:p w14:paraId="11321599" w14:textId="77777777" w:rsidR="000414C0" w:rsidRPr="000414C0" w:rsidRDefault="000414C0" w:rsidP="000414C0">
            <w:pPr>
              <w:numPr>
                <w:ilvl w:val="0"/>
                <w:numId w:val="28"/>
              </w:numPr>
            </w:pPr>
          </w:p>
        </w:tc>
        <w:tc>
          <w:tcPr>
            <w:tcW w:w="4252" w:type="dxa"/>
          </w:tcPr>
          <w:p w14:paraId="49733F5C" w14:textId="77777777" w:rsidR="000414C0" w:rsidRPr="000414C0" w:rsidRDefault="000414C0" w:rsidP="000414C0"/>
        </w:tc>
        <w:tc>
          <w:tcPr>
            <w:tcW w:w="1418" w:type="dxa"/>
          </w:tcPr>
          <w:p w14:paraId="65528FC6" w14:textId="77777777" w:rsidR="000414C0" w:rsidRPr="000414C0" w:rsidRDefault="000414C0" w:rsidP="000414C0"/>
        </w:tc>
        <w:tc>
          <w:tcPr>
            <w:tcW w:w="2551" w:type="dxa"/>
          </w:tcPr>
          <w:p w14:paraId="2B629997" w14:textId="77777777" w:rsidR="000414C0" w:rsidRPr="000414C0" w:rsidRDefault="000414C0" w:rsidP="000414C0"/>
        </w:tc>
      </w:tr>
      <w:tr w:rsidR="000414C0" w:rsidRPr="000414C0" w14:paraId="227FF07C" w14:textId="77777777" w:rsidTr="4112E7D7">
        <w:tc>
          <w:tcPr>
            <w:tcW w:w="846" w:type="dxa"/>
          </w:tcPr>
          <w:p w14:paraId="39C2FCA9" w14:textId="77777777" w:rsidR="000414C0" w:rsidRPr="000414C0" w:rsidRDefault="000414C0" w:rsidP="000414C0">
            <w:pPr>
              <w:numPr>
                <w:ilvl w:val="0"/>
                <w:numId w:val="28"/>
              </w:numPr>
            </w:pPr>
          </w:p>
        </w:tc>
        <w:tc>
          <w:tcPr>
            <w:tcW w:w="4252" w:type="dxa"/>
          </w:tcPr>
          <w:p w14:paraId="0863B844" w14:textId="77777777" w:rsidR="000414C0" w:rsidRPr="000414C0" w:rsidRDefault="000414C0" w:rsidP="000414C0"/>
        </w:tc>
        <w:tc>
          <w:tcPr>
            <w:tcW w:w="1418" w:type="dxa"/>
          </w:tcPr>
          <w:p w14:paraId="74A0B19C" w14:textId="77777777" w:rsidR="000414C0" w:rsidRPr="000414C0" w:rsidRDefault="000414C0" w:rsidP="000414C0"/>
        </w:tc>
        <w:tc>
          <w:tcPr>
            <w:tcW w:w="2551" w:type="dxa"/>
          </w:tcPr>
          <w:p w14:paraId="53CAB49E" w14:textId="77777777" w:rsidR="000414C0" w:rsidRPr="000414C0" w:rsidRDefault="000414C0" w:rsidP="000414C0"/>
        </w:tc>
      </w:tr>
      <w:tr w:rsidR="000414C0" w:rsidRPr="000414C0" w14:paraId="6AF5D3ED" w14:textId="77777777" w:rsidTr="4112E7D7">
        <w:tc>
          <w:tcPr>
            <w:tcW w:w="846" w:type="dxa"/>
          </w:tcPr>
          <w:p w14:paraId="21398BC8" w14:textId="77777777" w:rsidR="000414C0" w:rsidRPr="000414C0" w:rsidRDefault="000414C0" w:rsidP="000414C0">
            <w:pPr>
              <w:numPr>
                <w:ilvl w:val="0"/>
                <w:numId w:val="28"/>
              </w:numPr>
            </w:pPr>
          </w:p>
        </w:tc>
        <w:tc>
          <w:tcPr>
            <w:tcW w:w="4252" w:type="dxa"/>
          </w:tcPr>
          <w:p w14:paraId="37B43D1E" w14:textId="77777777" w:rsidR="000414C0" w:rsidRPr="000414C0" w:rsidRDefault="000414C0" w:rsidP="000414C0"/>
        </w:tc>
        <w:tc>
          <w:tcPr>
            <w:tcW w:w="1418" w:type="dxa"/>
          </w:tcPr>
          <w:p w14:paraId="189969FD" w14:textId="77777777" w:rsidR="000414C0" w:rsidRPr="000414C0" w:rsidRDefault="000414C0" w:rsidP="000414C0"/>
        </w:tc>
        <w:tc>
          <w:tcPr>
            <w:tcW w:w="2551" w:type="dxa"/>
          </w:tcPr>
          <w:p w14:paraId="5083CA54" w14:textId="77777777" w:rsidR="000414C0" w:rsidRPr="000414C0" w:rsidRDefault="000414C0" w:rsidP="000414C0"/>
        </w:tc>
      </w:tr>
      <w:tr w:rsidR="000414C0" w:rsidRPr="000414C0" w14:paraId="603ABE61" w14:textId="77777777" w:rsidTr="4112E7D7">
        <w:tc>
          <w:tcPr>
            <w:tcW w:w="846" w:type="dxa"/>
          </w:tcPr>
          <w:p w14:paraId="73D01C03" w14:textId="77777777" w:rsidR="000414C0" w:rsidRPr="000414C0" w:rsidRDefault="000414C0" w:rsidP="000414C0">
            <w:pPr>
              <w:numPr>
                <w:ilvl w:val="0"/>
                <w:numId w:val="28"/>
              </w:numPr>
            </w:pPr>
          </w:p>
        </w:tc>
        <w:tc>
          <w:tcPr>
            <w:tcW w:w="4252" w:type="dxa"/>
          </w:tcPr>
          <w:p w14:paraId="11CF951B" w14:textId="77777777" w:rsidR="000414C0" w:rsidRPr="000414C0" w:rsidRDefault="000414C0" w:rsidP="000414C0"/>
        </w:tc>
        <w:tc>
          <w:tcPr>
            <w:tcW w:w="1418" w:type="dxa"/>
          </w:tcPr>
          <w:p w14:paraId="6397E394" w14:textId="77777777" w:rsidR="000414C0" w:rsidRPr="000414C0" w:rsidRDefault="000414C0" w:rsidP="000414C0"/>
        </w:tc>
        <w:tc>
          <w:tcPr>
            <w:tcW w:w="2551" w:type="dxa"/>
          </w:tcPr>
          <w:p w14:paraId="55029C80" w14:textId="77777777" w:rsidR="000414C0" w:rsidRPr="000414C0" w:rsidRDefault="000414C0" w:rsidP="000414C0"/>
        </w:tc>
      </w:tr>
      <w:tr w:rsidR="000414C0" w:rsidRPr="000414C0" w14:paraId="1FCDD303" w14:textId="77777777" w:rsidTr="4112E7D7">
        <w:tc>
          <w:tcPr>
            <w:tcW w:w="846" w:type="dxa"/>
          </w:tcPr>
          <w:p w14:paraId="48A66DF3" w14:textId="77777777" w:rsidR="000414C0" w:rsidRPr="000414C0" w:rsidRDefault="000414C0" w:rsidP="000414C0">
            <w:pPr>
              <w:numPr>
                <w:ilvl w:val="0"/>
                <w:numId w:val="28"/>
              </w:numPr>
            </w:pPr>
          </w:p>
        </w:tc>
        <w:tc>
          <w:tcPr>
            <w:tcW w:w="4252" w:type="dxa"/>
          </w:tcPr>
          <w:p w14:paraId="33D4CD88" w14:textId="77777777" w:rsidR="000414C0" w:rsidRPr="000414C0" w:rsidRDefault="000414C0" w:rsidP="000414C0"/>
        </w:tc>
        <w:tc>
          <w:tcPr>
            <w:tcW w:w="1418" w:type="dxa"/>
          </w:tcPr>
          <w:p w14:paraId="05DDB479" w14:textId="77777777" w:rsidR="000414C0" w:rsidRPr="000414C0" w:rsidRDefault="000414C0" w:rsidP="000414C0"/>
        </w:tc>
        <w:tc>
          <w:tcPr>
            <w:tcW w:w="2551" w:type="dxa"/>
          </w:tcPr>
          <w:p w14:paraId="2561462C" w14:textId="77777777" w:rsidR="000414C0" w:rsidRPr="000414C0" w:rsidRDefault="000414C0" w:rsidP="000414C0"/>
        </w:tc>
      </w:tr>
      <w:tr w:rsidR="000414C0" w:rsidRPr="000414C0" w14:paraId="576E6E58" w14:textId="77777777" w:rsidTr="4112E7D7">
        <w:tc>
          <w:tcPr>
            <w:tcW w:w="846" w:type="dxa"/>
          </w:tcPr>
          <w:p w14:paraId="3624E971" w14:textId="77777777" w:rsidR="000414C0" w:rsidRPr="000414C0" w:rsidRDefault="000414C0" w:rsidP="000414C0">
            <w:pPr>
              <w:numPr>
                <w:ilvl w:val="0"/>
                <w:numId w:val="28"/>
              </w:numPr>
            </w:pPr>
          </w:p>
        </w:tc>
        <w:tc>
          <w:tcPr>
            <w:tcW w:w="4252" w:type="dxa"/>
          </w:tcPr>
          <w:p w14:paraId="411C553D" w14:textId="77777777" w:rsidR="000414C0" w:rsidRPr="000414C0" w:rsidRDefault="000414C0" w:rsidP="000414C0"/>
        </w:tc>
        <w:tc>
          <w:tcPr>
            <w:tcW w:w="1418" w:type="dxa"/>
          </w:tcPr>
          <w:p w14:paraId="76FEE00C" w14:textId="77777777" w:rsidR="000414C0" w:rsidRPr="000414C0" w:rsidRDefault="000414C0" w:rsidP="000414C0"/>
        </w:tc>
        <w:tc>
          <w:tcPr>
            <w:tcW w:w="2551" w:type="dxa"/>
          </w:tcPr>
          <w:p w14:paraId="2AE612DD" w14:textId="77777777" w:rsidR="000414C0" w:rsidRPr="000414C0" w:rsidRDefault="000414C0" w:rsidP="000414C0"/>
        </w:tc>
      </w:tr>
      <w:tr w:rsidR="000414C0" w:rsidRPr="000414C0" w14:paraId="5E84ED54" w14:textId="77777777" w:rsidTr="4112E7D7">
        <w:tc>
          <w:tcPr>
            <w:tcW w:w="846" w:type="dxa"/>
          </w:tcPr>
          <w:p w14:paraId="428BF970" w14:textId="77777777" w:rsidR="000414C0" w:rsidRPr="000414C0" w:rsidRDefault="000414C0" w:rsidP="000414C0">
            <w:pPr>
              <w:numPr>
                <w:ilvl w:val="0"/>
                <w:numId w:val="28"/>
              </w:numPr>
            </w:pPr>
          </w:p>
        </w:tc>
        <w:tc>
          <w:tcPr>
            <w:tcW w:w="4252" w:type="dxa"/>
          </w:tcPr>
          <w:p w14:paraId="0EED24DE" w14:textId="77777777" w:rsidR="000414C0" w:rsidRPr="000414C0" w:rsidRDefault="000414C0" w:rsidP="000414C0"/>
        </w:tc>
        <w:tc>
          <w:tcPr>
            <w:tcW w:w="1418" w:type="dxa"/>
          </w:tcPr>
          <w:p w14:paraId="3AAC10B2" w14:textId="77777777" w:rsidR="000414C0" w:rsidRPr="000414C0" w:rsidRDefault="000414C0" w:rsidP="000414C0"/>
        </w:tc>
        <w:tc>
          <w:tcPr>
            <w:tcW w:w="2551" w:type="dxa"/>
          </w:tcPr>
          <w:p w14:paraId="76095168" w14:textId="77777777" w:rsidR="000414C0" w:rsidRPr="000414C0" w:rsidRDefault="000414C0" w:rsidP="000414C0"/>
        </w:tc>
      </w:tr>
      <w:tr w:rsidR="000414C0" w:rsidRPr="000414C0" w14:paraId="61C8EF14" w14:textId="77777777" w:rsidTr="4112E7D7">
        <w:tc>
          <w:tcPr>
            <w:tcW w:w="846" w:type="dxa"/>
          </w:tcPr>
          <w:p w14:paraId="2C9194BF" w14:textId="77777777" w:rsidR="000414C0" w:rsidRPr="000414C0" w:rsidRDefault="000414C0" w:rsidP="000414C0">
            <w:pPr>
              <w:numPr>
                <w:ilvl w:val="0"/>
                <w:numId w:val="28"/>
              </w:numPr>
            </w:pPr>
          </w:p>
        </w:tc>
        <w:tc>
          <w:tcPr>
            <w:tcW w:w="4252" w:type="dxa"/>
          </w:tcPr>
          <w:p w14:paraId="68042612" w14:textId="77777777" w:rsidR="000414C0" w:rsidRPr="000414C0" w:rsidRDefault="000414C0" w:rsidP="000414C0"/>
        </w:tc>
        <w:tc>
          <w:tcPr>
            <w:tcW w:w="1418" w:type="dxa"/>
          </w:tcPr>
          <w:p w14:paraId="023573B5" w14:textId="77777777" w:rsidR="000414C0" w:rsidRPr="000414C0" w:rsidRDefault="000414C0" w:rsidP="000414C0"/>
        </w:tc>
        <w:tc>
          <w:tcPr>
            <w:tcW w:w="2551" w:type="dxa"/>
          </w:tcPr>
          <w:p w14:paraId="57A4A132" w14:textId="77777777" w:rsidR="000414C0" w:rsidRPr="000414C0" w:rsidRDefault="000414C0" w:rsidP="000414C0"/>
        </w:tc>
      </w:tr>
      <w:tr w:rsidR="000414C0" w:rsidRPr="000414C0" w14:paraId="46491CCE" w14:textId="77777777" w:rsidTr="4112E7D7">
        <w:tc>
          <w:tcPr>
            <w:tcW w:w="846" w:type="dxa"/>
          </w:tcPr>
          <w:p w14:paraId="7488C308" w14:textId="77777777" w:rsidR="000414C0" w:rsidRPr="000414C0" w:rsidRDefault="000414C0" w:rsidP="000414C0">
            <w:pPr>
              <w:numPr>
                <w:ilvl w:val="0"/>
                <w:numId w:val="28"/>
              </w:numPr>
            </w:pPr>
          </w:p>
        </w:tc>
        <w:tc>
          <w:tcPr>
            <w:tcW w:w="4252" w:type="dxa"/>
          </w:tcPr>
          <w:p w14:paraId="3DAEF1E8" w14:textId="77777777" w:rsidR="000414C0" w:rsidRPr="000414C0" w:rsidRDefault="000414C0" w:rsidP="000414C0"/>
        </w:tc>
        <w:tc>
          <w:tcPr>
            <w:tcW w:w="1418" w:type="dxa"/>
          </w:tcPr>
          <w:p w14:paraId="7B832F9D" w14:textId="77777777" w:rsidR="000414C0" w:rsidRPr="000414C0" w:rsidRDefault="000414C0" w:rsidP="000414C0"/>
        </w:tc>
        <w:tc>
          <w:tcPr>
            <w:tcW w:w="2551" w:type="dxa"/>
          </w:tcPr>
          <w:p w14:paraId="72C68E2C" w14:textId="77777777" w:rsidR="000414C0" w:rsidRPr="000414C0" w:rsidRDefault="000414C0" w:rsidP="000414C0"/>
        </w:tc>
      </w:tr>
      <w:tr w:rsidR="000414C0" w:rsidRPr="000414C0" w14:paraId="0828174E" w14:textId="77777777" w:rsidTr="4112E7D7">
        <w:tc>
          <w:tcPr>
            <w:tcW w:w="846" w:type="dxa"/>
          </w:tcPr>
          <w:p w14:paraId="7DE2D72F" w14:textId="77777777" w:rsidR="000414C0" w:rsidRPr="000414C0" w:rsidRDefault="000414C0" w:rsidP="000414C0">
            <w:pPr>
              <w:numPr>
                <w:ilvl w:val="0"/>
                <w:numId w:val="28"/>
              </w:numPr>
            </w:pPr>
          </w:p>
        </w:tc>
        <w:tc>
          <w:tcPr>
            <w:tcW w:w="4252" w:type="dxa"/>
          </w:tcPr>
          <w:p w14:paraId="026629CD" w14:textId="77777777" w:rsidR="000414C0" w:rsidRPr="000414C0" w:rsidRDefault="000414C0" w:rsidP="000414C0"/>
        </w:tc>
        <w:tc>
          <w:tcPr>
            <w:tcW w:w="1418" w:type="dxa"/>
          </w:tcPr>
          <w:p w14:paraId="245E5D8A" w14:textId="77777777" w:rsidR="000414C0" w:rsidRPr="000414C0" w:rsidRDefault="000414C0" w:rsidP="000414C0"/>
        </w:tc>
        <w:tc>
          <w:tcPr>
            <w:tcW w:w="2551" w:type="dxa"/>
          </w:tcPr>
          <w:p w14:paraId="53373639" w14:textId="77777777" w:rsidR="000414C0" w:rsidRPr="000414C0" w:rsidRDefault="000414C0" w:rsidP="000414C0"/>
        </w:tc>
      </w:tr>
      <w:tr w:rsidR="000414C0" w:rsidRPr="000414C0" w14:paraId="6A1385B2" w14:textId="77777777" w:rsidTr="4112E7D7">
        <w:tc>
          <w:tcPr>
            <w:tcW w:w="846" w:type="dxa"/>
          </w:tcPr>
          <w:p w14:paraId="0512C2B6" w14:textId="77777777" w:rsidR="000414C0" w:rsidRPr="000414C0" w:rsidRDefault="000414C0" w:rsidP="000414C0">
            <w:pPr>
              <w:numPr>
                <w:ilvl w:val="0"/>
                <w:numId w:val="28"/>
              </w:numPr>
            </w:pPr>
          </w:p>
        </w:tc>
        <w:tc>
          <w:tcPr>
            <w:tcW w:w="4252" w:type="dxa"/>
          </w:tcPr>
          <w:p w14:paraId="3BC47C83" w14:textId="77777777" w:rsidR="000414C0" w:rsidRPr="000414C0" w:rsidRDefault="000414C0" w:rsidP="000414C0"/>
        </w:tc>
        <w:tc>
          <w:tcPr>
            <w:tcW w:w="1418" w:type="dxa"/>
          </w:tcPr>
          <w:p w14:paraId="7BE9707F" w14:textId="77777777" w:rsidR="000414C0" w:rsidRPr="000414C0" w:rsidRDefault="000414C0" w:rsidP="000414C0"/>
        </w:tc>
        <w:tc>
          <w:tcPr>
            <w:tcW w:w="2551" w:type="dxa"/>
          </w:tcPr>
          <w:p w14:paraId="458DC035" w14:textId="77777777" w:rsidR="000414C0" w:rsidRPr="000414C0" w:rsidRDefault="000414C0" w:rsidP="000414C0"/>
        </w:tc>
      </w:tr>
      <w:tr w:rsidR="000414C0" w:rsidRPr="000414C0" w14:paraId="312688F6" w14:textId="77777777" w:rsidTr="4112E7D7">
        <w:tc>
          <w:tcPr>
            <w:tcW w:w="846" w:type="dxa"/>
          </w:tcPr>
          <w:p w14:paraId="09FCF2B5" w14:textId="77777777" w:rsidR="000414C0" w:rsidRPr="000414C0" w:rsidRDefault="000414C0" w:rsidP="000414C0">
            <w:pPr>
              <w:numPr>
                <w:ilvl w:val="0"/>
                <w:numId w:val="28"/>
              </w:numPr>
            </w:pPr>
          </w:p>
        </w:tc>
        <w:tc>
          <w:tcPr>
            <w:tcW w:w="4252" w:type="dxa"/>
          </w:tcPr>
          <w:p w14:paraId="47F7B297" w14:textId="77777777" w:rsidR="000414C0" w:rsidRPr="000414C0" w:rsidRDefault="000414C0" w:rsidP="000414C0"/>
        </w:tc>
        <w:tc>
          <w:tcPr>
            <w:tcW w:w="1418" w:type="dxa"/>
          </w:tcPr>
          <w:p w14:paraId="048B2479" w14:textId="77777777" w:rsidR="000414C0" w:rsidRPr="000414C0" w:rsidRDefault="000414C0" w:rsidP="000414C0"/>
        </w:tc>
        <w:tc>
          <w:tcPr>
            <w:tcW w:w="2551" w:type="dxa"/>
          </w:tcPr>
          <w:p w14:paraId="6902F2B9" w14:textId="77777777" w:rsidR="000414C0" w:rsidRPr="000414C0" w:rsidRDefault="000414C0" w:rsidP="000414C0"/>
        </w:tc>
      </w:tr>
      <w:tr w:rsidR="000414C0" w:rsidRPr="000414C0" w14:paraId="237E173D" w14:textId="77777777" w:rsidTr="4112E7D7">
        <w:tc>
          <w:tcPr>
            <w:tcW w:w="846" w:type="dxa"/>
          </w:tcPr>
          <w:p w14:paraId="2E611278" w14:textId="77777777" w:rsidR="000414C0" w:rsidRPr="000414C0" w:rsidRDefault="000414C0" w:rsidP="000414C0">
            <w:pPr>
              <w:numPr>
                <w:ilvl w:val="0"/>
                <w:numId w:val="28"/>
              </w:numPr>
            </w:pPr>
          </w:p>
        </w:tc>
        <w:tc>
          <w:tcPr>
            <w:tcW w:w="4252" w:type="dxa"/>
          </w:tcPr>
          <w:p w14:paraId="5D0E5BE9" w14:textId="77777777" w:rsidR="000414C0" w:rsidRPr="000414C0" w:rsidRDefault="000414C0" w:rsidP="000414C0"/>
        </w:tc>
        <w:tc>
          <w:tcPr>
            <w:tcW w:w="1418" w:type="dxa"/>
          </w:tcPr>
          <w:p w14:paraId="0AE8DD14" w14:textId="77777777" w:rsidR="000414C0" w:rsidRPr="000414C0" w:rsidRDefault="000414C0" w:rsidP="000414C0"/>
        </w:tc>
        <w:tc>
          <w:tcPr>
            <w:tcW w:w="2551" w:type="dxa"/>
          </w:tcPr>
          <w:p w14:paraId="2275FD2B" w14:textId="77777777" w:rsidR="000414C0" w:rsidRPr="000414C0" w:rsidRDefault="000414C0" w:rsidP="000414C0"/>
        </w:tc>
      </w:tr>
      <w:tr w:rsidR="000414C0" w:rsidRPr="000414C0" w14:paraId="3A2340BC" w14:textId="77777777" w:rsidTr="4112E7D7">
        <w:tc>
          <w:tcPr>
            <w:tcW w:w="846" w:type="dxa"/>
          </w:tcPr>
          <w:p w14:paraId="374E56FA" w14:textId="77777777" w:rsidR="000414C0" w:rsidRPr="000414C0" w:rsidRDefault="000414C0" w:rsidP="000414C0">
            <w:pPr>
              <w:numPr>
                <w:ilvl w:val="0"/>
                <w:numId w:val="28"/>
              </w:numPr>
            </w:pPr>
          </w:p>
        </w:tc>
        <w:tc>
          <w:tcPr>
            <w:tcW w:w="4252" w:type="dxa"/>
          </w:tcPr>
          <w:p w14:paraId="536B8A2A" w14:textId="77777777" w:rsidR="000414C0" w:rsidRPr="000414C0" w:rsidRDefault="000414C0" w:rsidP="000414C0"/>
        </w:tc>
        <w:tc>
          <w:tcPr>
            <w:tcW w:w="1418" w:type="dxa"/>
          </w:tcPr>
          <w:p w14:paraId="5FA042D3" w14:textId="77777777" w:rsidR="000414C0" w:rsidRPr="000414C0" w:rsidRDefault="000414C0" w:rsidP="000414C0"/>
        </w:tc>
        <w:tc>
          <w:tcPr>
            <w:tcW w:w="2551" w:type="dxa"/>
          </w:tcPr>
          <w:p w14:paraId="22308321" w14:textId="77777777" w:rsidR="000414C0" w:rsidRPr="000414C0" w:rsidRDefault="000414C0" w:rsidP="000414C0"/>
        </w:tc>
      </w:tr>
      <w:tr w:rsidR="000414C0" w:rsidRPr="000414C0" w14:paraId="5B98EC7E" w14:textId="77777777" w:rsidTr="4112E7D7">
        <w:tc>
          <w:tcPr>
            <w:tcW w:w="846" w:type="dxa"/>
          </w:tcPr>
          <w:p w14:paraId="75774B87" w14:textId="77777777" w:rsidR="000414C0" w:rsidRPr="000414C0" w:rsidRDefault="000414C0" w:rsidP="000414C0">
            <w:pPr>
              <w:numPr>
                <w:ilvl w:val="0"/>
                <w:numId w:val="28"/>
              </w:numPr>
            </w:pPr>
          </w:p>
        </w:tc>
        <w:tc>
          <w:tcPr>
            <w:tcW w:w="4252" w:type="dxa"/>
          </w:tcPr>
          <w:p w14:paraId="7C997512" w14:textId="77777777" w:rsidR="000414C0" w:rsidRPr="000414C0" w:rsidRDefault="000414C0" w:rsidP="000414C0"/>
        </w:tc>
        <w:tc>
          <w:tcPr>
            <w:tcW w:w="1418" w:type="dxa"/>
          </w:tcPr>
          <w:p w14:paraId="262D3DA2" w14:textId="77777777" w:rsidR="000414C0" w:rsidRPr="000414C0" w:rsidRDefault="000414C0" w:rsidP="000414C0"/>
        </w:tc>
        <w:tc>
          <w:tcPr>
            <w:tcW w:w="2551" w:type="dxa"/>
          </w:tcPr>
          <w:p w14:paraId="30A240B3" w14:textId="77777777" w:rsidR="000414C0" w:rsidRPr="000414C0" w:rsidRDefault="000414C0" w:rsidP="000414C0"/>
        </w:tc>
      </w:tr>
      <w:tr w:rsidR="000414C0" w:rsidRPr="000414C0" w14:paraId="6AC6F7FE" w14:textId="77777777" w:rsidTr="4112E7D7">
        <w:tc>
          <w:tcPr>
            <w:tcW w:w="846" w:type="dxa"/>
          </w:tcPr>
          <w:p w14:paraId="14B572F8" w14:textId="77777777" w:rsidR="000414C0" w:rsidRPr="000414C0" w:rsidRDefault="000414C0" w:rsidP="000414C0">
            <w:pPr>
              <w:numPr>
                <w:ilvl w:val="0"/>
                <w:numId w:val="28"/>
              </w:numPr>
            </w:pPr>
          </w:p>
        </w:tc>
        <w:tc>
          <w:tcPr>
            <w:tcW w:w="4252" w:type="dxa"/>
          </w:tcPr>
          <w:p w14:paraId="10085BBA" w14:textId="77777777" w:rsidR="000414C0" w:rsidRPr="000414C0" w:rsidRDefault="000414C0" w:rsidP="000414C0"/>
        </w:tc>
        <w:tc>
          <w:tcPr>
            <w:tcW w:w="1418" w:type="dxa"/>
          </w:tcPr>
          <w:p w14:paraId="2BB3BAEC" w14:textId="77777777" w:rsidR="000414C0" w:rsidRPr="000414C0" w:rsidRDefault="000414C0" w:rsidP="000414C0"/>
        </w:tc>
        <w:tc>
          <w:tcPr>
            <w:tcW w:w="2551" w:type="dxa"/>
          </w:tcPr>
          <w:p w14:paraId="2916CD19" w14:textId="77777777" w:rsidR="000414C0" w:rsidRPr="000414C0" w:rsidRDefault="000414C0" w:rsidP="000414C0"/>
        </w:tc>
      </w:tr>
      <w:tr w:rsidR="000414C0" w:rsidRPr="000414C0" w14:paraId="1748D8C1" w14:textId="77777777" w:rsidTr="4112E7D7">
        <w:tc>
          <w:tcPr>
            <w:tcW w:w="846" w:type="dxa"/>
          </w:tcPr>
          <w:p w14:paraId="6E24C927" w14:textId="77777777" w:rsidR="000414C0" w:rsidRPr="000414C0" w:rsidRDefault="000414C0" w:rsidP="000414C0">
            <w:pPr>
              <w:numPr>
                <w:ilvl w:val="0"/>
                <w:numId w:val="28"/>
              </w:numPr>
            </w:pPr>
          </w:p>
        </w:tc>
        <w:tc>
          <w:tcPr>
            <w:tcW w:w="4252" w:type="dxa"/>
          </w:tcPr>
          <w:p w14:paraId="1445BD01" w14:textId="77777777" w:rsidR="000414C0" w:rsidRPr="000414C0" w:rsidRDefault="000414C0" w:rsidP="000414C0"/>
        </w:tc>
        <w:tc>
          <w:tcPr>
            <w:tcW w:w="1418" w:type="dxa"/>
          </w:tcPr>
          <w:p w14:paraId="52708F20" w14:textId="77777777" w:rsidR="000414C0" w:rsidRPr="000414C0" w:rsidRDefault="000414C0" w:rsidP="000414C0"/>
        </w:tc>
        <w:tc>
          <w:tcPr>
            <w:tcW w:w="2551" w:type="dxa"/>
          </w:tcPr>
          <w:p w14:paraId="432FAE91" w14:textId="77777777" w:rsidR="000414C0" w:rsidRPr="000414C0" w:rsidRDefault="000414C0" w:rsidP="000414C0"/>
        </w:tc>
      </w:tr>
      <w:tr w:rsidR="000414C0" w:rsidRPr="000414C0" w14:paraId="4616096E" w14:textId="77777777" w:rsidTr="4112E7D7">
        <w:tc>
          <w:tcPr>
            <w:tcW w:w="846" w:type="dxa"/>
          </w:tcPr>
          <w:p w14:paraId="60B0230D" w14:textId="77777777" w:rsidR="000414C0" w:rsidRPr="000414C0" w:rsidRDefault="000414C0" w:rsidP="000414C0">
            <w:pPr>
              <w:numPr>
                <w:ilvl w:val="0"/>
                <w:numId w:val="28"/>
              </w:numPr>
            </w:pPr>
          </w:p>
        </w:tc>
        <w:tc>
          <w:tcPr>
            <w:tcW w:w="4252" w:type="dxa"/>
          </w:tcPr>
          <w:p w14:paraId="603D99BD" w14:textId="77777777" w:rsidR="000414C0" w:rsidRPr="000414C0" w:rsidRDefault="000414C0" w:rsidP="000414C0"/>
        </w:tc>
        <w:tc>
          <w:tcPr>
            <w:tcW w:w="1418" w:type="dxa"/>
          </w:tcPr>
          <w:p w14:paraId="363FD6B4" w14:textId="77777777" w:rsidR="000414C0" w:rsidRPr="000414C0" w:rsidRDefault="000414C0" w:rsidP="000414C0"/>
        </w:tc>
        <w:tc>
          <w:tcPr>
            <w:tcW w:w="2551" w:type="dxa"/>
          </w:tcPr>
          <w:p w14:paraId="4A1C9893" w14:textId="77777777" w:rsidR="000414C0" w:rsidRPr="000414C0" w:rsidRDefault="000414C0" w:rsidP="000414C0"/>
        </w:tc>
      </w:tr>
      <w:tr w:rsidR="000414C0" w:rsidRPr="000414C0" w14:paraId="3435B625" w14:textId="77777777" w:rsidTr="4112E7D7">
        <w:tc>
          <w:tcPr>
            <w:tcW w:w="846" w:type="dxa"/>
          </w:tcPr>
          <w:p w14:paraId="5674AC7B" w14:textId="77777777" w:rsidR="000414C0" w:rsidRPr="000414C0" w:rsidRDefault="000414C0" w:rsidP="000414C0">
            <w:pPr>
              <w:numPr>
                <w:ilvl w:val="0"/>
                <w:numId w:val="28"/>
              </w:numPr>
            </w:pPr>
          </w:p>
        </w:tc>
        <w:tc>
          <w:tcPr>
            <w:tcW w:w="4252" w:type="dxa"/>
          </w:tcPr>
          <w:p w14:paraId="5509DD9F" w14:textId="77777777" w:rsidR="000414C0" w:rsidRPr="000414C0" w:rsidRDefault="000414C0" w:rsidP="000414C0"/>
        </w:tc>
        <w:tc>
          <w:tcPr>
            <w:tcW w:w="1418" w:type="dxa"/>
          </w:tcPr>
          <w:p w14:paraId="76880F06" w14:textId="77777777" w:rsidR="000414C0" w:rsidRPr="000414C0" w:rsidRDefault="000414C0" w:rsidP="000414C0"/>
        </w:tc>
        <w:tc>
          <w:tcPr>
            <w:tcW w:w="2551" w:type="dxa"/>
          </w:tcPr>
          <w:p w14:paraId="5CB55975" w14:textId="77777777" w:rsidR="000414C0" w:rsidRPr="000414C0" w:rsidRDefault="000414C0" w:rsidP="000414C0"/>
        </w:tc>
      </w:tr>
      <w:tr w:rsidR="000414C0" w:rsidRPr="000414C0" w14:paraId="152722F9" w14:textId="77777777" w:rsidTr="4112E7D7">
        <w:tc>
          <w:tcPr>
            <w:tcW w:w="846" w:type="dxa"/>
          </w:tcPr>
          <w:p w14:paraId="0B997EB7" w14:textId="77777777" w:rsidR="000414C0" w:rsidRPr="000414C0" w:rsidRDefault="000414C0" w:rsidP="000414C0">
            <w:pPr>
              <w:numPr>
                <w:ilvl w:val="0"/>
                <w:numId w:val="28"/>
              </w:numPr>
            </w:pPr>
          </w:p>
        </w:tc>
        <w:tc>
          <w:tcPr>
            <w:tcW w:w="4252" w:type="dxa"/>
          </w:tcPr>
          <w:p w14:paraId="1A9EDAB8" w14:textId="77777777" w:rsidR="000414C0" w:rsidRPr="000414C0" w:rsidRDefault="000414C0" w:rsidP="000414C0"/>
        </w:tc>
        <w:tc>
          <w:tcPr>
            <w:tcW w:w="1418" w:type="dxa"/>
          </w:tcPr>
          <w:p w14:paraId="5B398D13" w14:textId="77777777" w:rsidR="000414C0" w:rsidRPr="000414C0" w:rsidRDefault="000414C0" w:rsidP="000414C0"/>
        </w:tc>
        <w:tc>
          <w:tcPr>
            <w:tcW w:w="2551" w:type="dxa"/>
          </w:tcPr>
          <w:p w14:paraId="49E5EFA3" w14:textId="77777777" w:rsidR="000414C0" w:rsidRPr="000414C0" w:rsidRDefault="000414C0" w:rsidP="000414C0"/>
        </w:tc>
      </w:tr>
    </w:tbl>
    <w:p w14:paraId="15898815" w14:textId="77777777" w:rsidR="000414C0" w:rsidRDefault="000414C0"/>
    <w:sectPr w:rsidR="000414C0" w:rsidSect="000414C0">
      <w:headerReference w:type="default" r:id="rId41"/>
      <w:footerReference w:type="default" r:id="rId4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CB5B5" w14:textId="77777777" w:rsidR="00634F85" w:rsidRDefault="00634F85" w:rsidP="000414C0">
      <w:pPr>
        <w:spacing w:after="0" w:line="240" w:lineRule="auto"/>
      </w:pPr>
      <w:r>
        <w:separator/>
      </w:r>
    </w:p>
  </w:endnote>
  <w:endnote w:type="continuationSeparator" w:id="0">
    <w:p w14:paraId="5325B086" w14:textId="77777777" w:rsidR="00634F85" w:rsidRDefault="00634F85" w:rsidP="0004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4C2E" w14:textId="77777777" w:rsidR="000414C0" w:rsidRDefault="000414C0">
    <w:pPr>
      <w:pStyle w:val="Pta"/>
      <w:jc w:val="right"/>
    </w:pPr>
    <w:r w:rsidRPr="003759F0">
      <w:rPr>
        <w:b/>
        <w:bCs/>
        <w:sz w:val="20"/>
        <w:szCs w:val="20"/>
      </w:rPr>
      <w:t xml:space="preserve">Strana | </w:t>
    </w:r>
    <w:r w:rsidRPr="003759F0">
      <w:rPr>
        <w:b/>
        <w:bCs/>
        <w:sz w:val="20"/>
        <w:szCs w:val="20"/>
      </w:rPr>
      <w:fldChar w:fldCharType="begin"/>
    </w:r>
    <w:r w:rsidRPr="003759F0">
      <w:rPr>
        <w:b/>
        <w:bCs/>
        <w:sz w:val="20"/>
        <w:szCs w:val="20"/>
      </w:rPr>
      <w:instrText>PAGE   \* MERGEFORMAT</w:instrText>
    </w:r>
    <w:r w:rsidRPr="003759F0">
      <w:rPr>
        <w:b/>
        <w:bCs/>
        <w:sz w:val="20"/>
        <w:szCs w:val="20"/>
      </w:rPr>
      <w:fldChar w:fldCharType="separate"/>
    </w:r>
    <w:r w:rsidRPr="003759F0">
      <w:rPr>
        <w:b/>
        <w:bCs/>
        <w:sz w:val="20"/>
        <w:szCs w:val="20"/>
      </w:rPr>
      <w:t>2</w:t>
    </w:r>
    <w:r w:rsidRPr="003759F0">
      <w:rPr>
        <w:b/>
        <w:bCs/>
        <w:sz w:val="20"/>
        <w:szCs w:val="20"/>
      </w:rPr>
      <w:fldChar w:fldCharType="end"/>
    </w:r>
    <w:r w:rsidRPr="003759F0">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A992" w14:textId="77777777" w:rsidR="00634F85" w:rsidRDefault="00634F85" w:rsidP="000414C0">
      <w:pPr>
        <w:spacing w:after="0" w:line="240" w:lineRule="auto"/>
      </w:pPr>
      <w:r>
        <w:separator/>
      </w:r>
    </w:p>
  </w:footnote>
  <w:footnote w:type="continuationSeparator" w:id="0">
    <w:p w14:paraId="2F1E81DD" w14:textId="77777777" w:rsidR="00634F85" w:rsidRDefault="00634F85" w:rsidP="000414C0">
      <w:pPr>
        <w:spacing w:after="0" w:line="240" w:lineRule="auto"/>
      </w:pPr>
      <w:r>
        <w:continuationSeparator/>
      </w:r>
    </w:p>
  </w:footnote>
  <w:footnote w:id="1">
    <w:p w14:paraId="60ABE2BA" w14:textId="77777777" w:rsidR="000414C0" w:rsidRPr="00FF001D" w:rsidRDefault="000414C0" w:rsidP="000414C0">
      <w:pPr>
        <w:spacing w:after="0" w:line="240" w:lineRule="auto"/>
        <w:jc w:val="both"/>
        <w:rPr>
          <w:color w:val="000000"/>
          <w:sz w:val="16"/>
          <w:szCs w:val="16"/>
        </w:rPr>
      </w:pPr>
      <w:r w:rsidRPr="00FF001D">
        <w:rPr>
          <w:sz w:val="16"/>
          <w:szCs w:val="16"/>
          <w:vertAlign w:val="superscript"/>
        </w:rPr>
        <w:footnoteRef/>
      </w:r>
      <w:r w:rsidRPr="00FF001D">
        <w:rPr>
          <w:color w:val="000000"/>
          <w:sz w:val="16"/>
          <w:szCs w:val="16"/>
        </w:rPr>
        <w:t xml:space="preserve"> </w:t>
      </w:r>
      <w:bookmarkStart w:id="3" w:name="_Hlk196840714"/>
      <w:bookmarkStart w:id="4" w:name="_Hlk196840715"/>
      <w:bookmarkStart w:id="5" w:name="_Hlk196840746"/>
      <w:bookmarkStart w:id="6" w:name="_Hlk196840747"/>
      <w:bookmarkStart w:id="7" w:name="_Hlk196840748"/>
      <w:bookmarkStart w:id="8" w:name="_Hlk196840749"/>
      <w:r w:rsidRPr="00FF001D">
        <w:rPr>
          <w:color w:val="000000"/>
          <w:sz w:val="16"/>
          <w:szCs w:val="16"/>
        </w:rPr>
        <w:t xml:space="preserve">Zákon č. 460/1992 Zb. Ústava SR v znení neskorších predpisov, - Zákon č. 40/1964 Zb. občiansky zákonník v znení neskorších predpisov (ďalej len „Občiansky zákonník“), - Zákon č. 372/1990 Zb. o priestupkoch v znení neskorších predpisov (ďalej „Zákon o priestupkoch“), - Zákon č. 219/1996 </w:t>
      </w:r>
      <w:r>
        <w:rPr>
          <w:color w:val="000000"/>
          <w:sz w:val="16"/>
          <w:szCs w:val="16"/>
        </w:rPr>
        <w:t>Z. z.</w:t>
      </w:r>
      <w:r w:rsidRPr="00FF001D">
        <w:rPr>
          <w:color w:val="000000"/>
          <w:sz w:val="16"/>
          <w:szCs w:val="16"/>
        </w:rPr>
        <w:t xml:space="preserve"> o ochrane pred zneužívaním alkoholických nápojov a o zriaďovaní a prevádzke protialkoholických záchytných izieb v znení neskorších predpisov (ďalej len „Zákon o ochrane pred zneužívaním alkoholických nápojov“) - Zákon č. 596/2003 </w:t>
      </w:r>
      <w:r>
        <w:rPr>
          <w:color w:val="000000"/>
          <w:sz w:val="16"/>
          <w:szCs w:val="16"/>
        </w:rPr>
        <w:t>Z. z.</w:t>
      </w:r>
      <w:r w:rsidRPr="00FF001D">
        <w:rPr>
          <w:color w:val="000000"/>
          <w:sz w:val="16"/>
          <w:szCs w:val="16"/>
        </w:rPr>
        <w:t xml:space="preserve"> o štátnej správe v školstve a školskej samospráve a o zmene a doplnení niektorých zákonov v znení neskorších predpisov (ďalej len „Zákon o štátnej správe v školstve a školskej samospráve“), - Zákon č. 377/2004 </w:t>
      </w:r>
      <w:r>
        <w:rPr>
          <w:color w:val="000000"/>
          <w:sz w:val="16"/>
          <w:szCs w:val="16"/>
        </w:rPr>
        <w:t>Z. z.</w:t>
      </w:r>
      <w:r w:rsidRPr="00FF001D">
        <w:rPr>
          <w:color w:val="000000"/>
          <w:sz w:val="16"/>
          <w:szCs w:val="16"/>
        </w:rPr>
        <w:t xml:space="preserve"> o ochrane nefajčiarov a o zmene a doplnení niektorých zákonov v znení neskorších prepisov (ďalej len „Zákon o ochrane nefajčiarov“), - Zákon č. 36/2005 </w:t>
      </w:r>
      <w:r>
        <w:rPr>
          <w:color w:val="000000"/>
          <w:sz w:val="16"/>
          <w:szCs w:val="16"/>
        </w:rPr>
        <w:t>Z. z.</w:t>
      </w:r>
      <w:r w:rsidRPr="00FF001D">
        <w:rPr>
          <w:color w:val="000000"/>
          <w:sz w:val="16"/>
          <w:szCs w:val="16"/>
        </w:rPr>
        <w:t xml:space="preserve"> o rodine a o zmene a doplnení niektorých zákonov v znení neskorších prepisov (ďalej len „Zákon o rodine“), - Zákon č. 300/2005 </w:t>
      </w:r>
      <w:r>
        <w:rPr>
          <w:color w:val="000000"/>
          <w:sz w:val="16"/>
          <w:szCs w:val="16"/>
        </w:rPr>
        <w:t>Z. z.</w:t>
      </w:r>
      <w:r w:rsidRPr="00FF001D">
        <w:rPr>
          <w:color w:val="000000"/>
          <w:sz w:val="16"/>
          <w:szCs w:val="16"/>
        </w:rPr>
        <w:t xml:space="preserve"> Trestný zákon v znení neskorších predpisov (ďalej len Trestný zákon), - Zákon č. 305/2005 </w:t>
      </w:r>
      <w:r>
        <w:rPr>
          <w:color w:val="000000"/>
          <w:sz w:val="16"/>
          <w:szCs w:val="16"/>
        </w:rPr>
        <w:t>Z. z.</w:t>
      </w:r>
      <w:r w:rsidRPr="00FF001D">
        <w:rPr>
          <w:color w:val="000000"/>
          <w:sz w:val="16"/>
          <w:szCs w:val="16"/>
        </w:rPr>
        <w:t xml:space="preserve"> o sociálnoprávnej ochrane detí a o sociálnej kuratele a o zmene a doplnení niektorých zákonov v znení neskorších predpisov, - Zákon č. 245/2008 Z. z. o výchove a vzdelávaní (školský zákon) a o zmene a doplnení niektorých zákonov v znení neskorších predpisov (ďalej len „Školský zákon“), Zákon č. 61/2015 </w:t>
      </w:r>
      <w:r>
        <w:rPr>
          <w:color w:val="000000"/>
          <w:sz w:val="16"/>
          <w:szCs w:val="16"/>
        </w:rPr>
        <w:t>Z. z.</w:t>
      </w:r>
      <w:r w:rsidRPr="00FF001D">
        <w:rPr>
          <w:color w:val="000000"/>
          <w:sz w:val="16"/>
          <w:szCs w:val="16"/>
        </w:rPr>
        <w:t xml:space="preserve"> o odbornom vzdelávaní a príprave a o zmene doplnení niektorých zákonov v znení neskorších predpisov (ďalej len „Zákon o odbornom vzdelávaní a príprave“), Zákon č. 138/2019 </w:t>
      </w:r>
      <w:r>
        <w:rPr>
          <w:color w:val="000000"/>
          <w:sz w:val="16"/>
          <w:szCs w:val="16"/>
        </w:rPr>
        <w:t>Z. z.</w:t>
      </w:r>
      <w:r w:rsidRPr="00FF001D">
        <w:rPr>
          <w:color w:val="000000"/>
          <w:sz w:val="16"/>
          <w:szCs w:val="16"/>
        </w:rPr>
        <w:t xml:space="preserve"> o pedagogických zamestnancoch a odborných zamestnancoch a o zmene a doplnení niektorých zákonov v znení neskorších predpisov (ďalej len „Zákon o pedagogických zamestnancoch“), Vyhláška MŠ SR č. 231/2009 Z. z. o podrobnostiach o organizácii školského roka na základných školách, na stredných školách, na základných umeleckých školách, na praktických školách, na odborných učilištiach a na jazykových školách v znení neskorších predpisov (ďalej len „Vyhláška o organizácii školského roka“), Vyhláška č. 207/2016 </w:t>
      </w:r>
      <w:r>
        <w:rPr>
          <w:color w:val="000000"/>
          <w:sz w:val="16"/>
          <w:szCs w:val="16"/>
        </w:rPr>
        <w:t>Z. z.</w:t>
      </w:r>
      <w:r w:rsidRPr="00FF001D">
        <w:rPr>
          <w:color w:val="000000"/>
          <w:sz w:val="16"/>
          <w:szCs w:val="16"/>
        </w:rPr>
        <w:t xml:space="preserve"> ktorou sa ustanovujú podrobnosti výkonu rozhodnutia vo veciach maloletých, Vyhláška č. 103/2018 </w:t>
      </w:r>
      <w:r>
        <w:rPr>
          <w:color w:val="000000"/>
          <w:sz w:val="16"/>
          <w:szCs w:val="16"/>
        </w:rPr>
        <w:t>Z. z.</w:t>
      </w:r>
      <w:r w:rsidRPr="00FF001D">
        <w:rPr>
          <w:color w:val="000000"/>
          <w:sz w:val="16"/>
          <w:szCs w:val="16"/>
        </w:rPr>
        <w:t xml:space="preserve"> o sociálnoprávnej ochrane detí a o sociálnej kuratele, ktorou sa ustanovujú niektoré ustanovenia zákona č. 305/2005 </w:t>
      </w:r>
      <w:r>
        <w:rPr>
          <w:color w:val="000000"/>
          <w:sz w:val="16"/>
          <w:szCs w:val="16"/>
        </w:rPr>
        <w:t>Z. z.</w:t>
      </w:r>
      <w:r w:rsidRPr="00FF001D">
        <w:rPr>
          <w:color w:val="000000"/>
          <w:sz w:val="16"/>
          <w:szCs w:val="16"/>
        </w:rPr>
        <w:t xml:space="preserve"> o sociálnoprávnej ochrane detí a o sociálnej kuratele a o zmene a doplnení niektorých zákonov v znení neskorších predpisov,</w:t>
      </w:r>
      <w:r>
        <w:rPr>
          <w:color w:val="000000"/>
          <w:sz w:val="16"/>
          <w:szCs w:val="16"/>
        </w:rPr>
        <w:t xml:space="preserve"> </w:t>
      </w:r>
      <w:r w:rsidRPr="00FF001D">
        <w:rPr>
          <w:color w:val="000000"/>
          <w:sz w:val="16"/>
          <w:szCs w:val="16"/>
        </w:rPr>
        <w:t xml:space="preserve">Vyhláška č. 224/2022 </w:t>
      </w:r>
      <w:r>
        <w:rPr>
          <w:color w:val="000000"/>
          <w:sz w:val="16"/>
          <w:szCs w:val="16"/>
        </w:rPr>
        <w:t>Z. z.</w:t>
      </w:r>
      <w:r w:rsidRPr="00FF001D">
        <w:rPr>
          <w:color w:val="000000"/>
          <w:sz w:val="16"/>
          <w:szCs w:val="16"/>
        </w:rPr>
        <w:t xml:space="preserve"> o strednej škole (ďalej len „Vyhláška o strednej škole“),</w:t>
      </w:r>
    </w:p>
    <w:p w14:paraId="3D25F534" w14:textId="77777777" w:rsidR="000414C0" w:rsidRDefault="000414C0" w:rsidP="000414C0">
      <w:pPr>
        <w:spacing w:after="0" w:line="240" w:lineRule="auto"/>
        <w:jc w:val="both"/>
      </w:pPr>
      <w:r w:rsidRPr="00FF001D">
        <w:rPr>
          <w:color w:val="000000"/>
          <w:sz w:val="16"/>
          <w:szCs w:val="16"/>
        </w:rPr>
        <w:t>Metodický pokyn Ministerstva školstva, vedy, výskumu a športu Slovenskej republiky (ďalej len „MŠ SR“) na hodnotenie žiakov v strednej škole č.: 2011 -3533/8039-1-922 zo dňa 21.5.2011, Smernica MŠ</w:t>
      </w:r>
      <w:r>
        <w:rPr>
          <w:color w:val="000000"/>
          <w:sz w:val="16"/>
          <w:szCs w:val="16"/>
        </w:rPr>
        <w:t xml:space="preserve"> SR</w:t>
      </w:r>
      <w:r w:rsidRPr="00FF001D">
        <w:rPr>
          <w:color w:val="000000"/>
          <w:sz w:val="16"/>
          <w:szCs w:val="16"/>
        </w:rPr>
        <w:t xml:space="preserve"> </w:t>
      </w:r>
      <w:r>
        <w:rPr>
          <w:color w:val="000000"/>
          <w:sz w:val="16"/>
          <w:szCs w:val="16"/>
        </w:rPr>
        <w:t xml:space="preserve">č. </w:t>
      </w:r>
      <w:r w:rsidRPr="005523BE">
        <w:rPr>
          <w:color w:val="000000"/>
          <w:sz w:val="16"/>
          <w:szCs w:val="16"/>
        </w:rPr>
        <w:t>1/2025 k prevencii a riešeniu šikanovania detí a žiakov v školách a v školských zariadeniach ev. č.: 2025/1504:1-A3320</w:t>
      </w:r>
      <w:r>
        <w:rPr>
          <w:color w:val="000000"/>
          <w:sz w:val="16"/>
          <w:szCs w:val="16"/>
        </w:rPr>
        <w:t>,</w:t>
      </w:r>
      <w:r w:rsidRPr="00FF001D">
        <w:rPr>
          <w:color w:val="000000"/>
          <w:sz w:val="16"/>
          <w:szCs w:val="16"/>
        </w:rPr>
        <w:t xml:space="preserve"> Usmernenie MŠ SR k súhrnnému hodnoteniu žiakov stredných škôl zo dňa 26.1.2022, Dohovor o právach dieťaťa prijatý dňa 20.11.1989 na Valnom zhromaždení Organizácie spojených národov, Deklarácia práv dieťaťa vyhlásená rezolúciou Valného zhromaždenia č. 1386 (XIV) z 20. novembra 1989, Dohovor Rady Európy o ochrane detí pred sexuálnym vykorisťovaním a sexuálnym zneužívaním ratifikovaný Národnou radou SR dňa 1.3.2016, vyhláška č. </w:t>
      </w:r>
      <w:r>
        <w:rPr>
          <w:color w:val="000000"/>
          <w:sz w:val="16"/>
          <w:szCs w:val="16"/>
        </w:rPr>
        <w:t>24/2022</w:t>
      </w:r>
      <w:r w:rsidRPr="00FF001D">
        <w:rPr>
          <w:color w:val="000000"/>
          <w:sz w:val="16"/>
          <w:szCs w:val="16"/>
        </w:rPr>
        <w:t xml:space="preserve"> </w:t>
      </w:r>
      <w:r>
        <w:rPr>
          <w:color w:val="000000"/>
          <w:sz w:val="16"/>
          <w:szCs w:val="16"/>
        </w:rPr>
        <w:t>Z. z.</w:t>
      </w:r>
      <w:r w:rsidRPr="00FF001D">
        <w:rPr>
          <w:color w:val="000000"/>
          <w:sz w:val="16"/>
          <w:szCs w:val="16"/>
        </w:rPr>
        <w:t xml:space="preserve"> o</w:t>
      </w:r>
      <w:r>
        <w:rPr>
          <w:color w:val="000000"/>
          <w:sz w:val="16"/>
          <w:szCs w:val="16"/>
        </w:rPr>
        <w:t> zariadeniach poradenstva a prevencie</w:t>
      </w:r>
      <w:bookmarkEnd w:id="3"/>
      <w:bookmarkEnd w:id="4"/>
      <w:bookmarkEnd w:id="5"/>
      <w:bookmarkEnd w:id="6"/>
      <w:bookmarkEnd w:id="7"/>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8"/>
    </w:tblGrid>
    <w:tr w:rsidR="000414C0" w14:paraId="5002CBB9" w14:textId="77777777" w:rsidTr="00837300">
      <w:tc>
        <w:tcPr>
          <w:tcW w:w="5524" w:type="dxa"/>
          <w:tcBorders>
            <w:bottom w:val="single" w:sz="4" w:space="0" w:color="auto"/>
          </w:tcBorders>
        </w:tcPr>
        <w:p w14:paraId="1DB93980" w14:textId="77777777" w:rsidR="000414C0" w:rsidRPr="00374F9B" w:rsidRDefault="000414C0">
          <w:pPr>
            <w:pStyle w:val="Hlavika"/>
            <w:rPr>
              <w:b/>
              <w:bCs/>
              <w:i/>
              <w:iCs/>
              <w:sz w:val="18"/>
              <w:szCs w:val="18"/>
            </w:rPr>
          </w:pPr>
          <w:r w:rsidRPr="00374F9B">
            <w:rPr>
              <w:b/>
              <w:bCs/>
              <w:i/>
              <w:iCs/>
              <w:sz w:val="18"/>
              <w:szCs w:val="18"/>
            </w:rPr>
            <w:t xml:space="preserve">Základná škola, </w:t>
          </w:r>
          <w:proofErr w:type="spellStart"/>
          <w:r w:rsidRPr="00374F9B">
            <w:rPr>
              <w:b/>
              <w:bCs/>
              <w:i/>
              <w:iCs/>
              <w:sz w:val="18"/>
              <w:szCs w:val="18"/>
            </w:rPr>
            <w:t>Kulíškova</w:t>
          </w:r>
          <w:proofErr w:type="spellEnd"/>
          <w:r w:rsidRPr="00374F9B">
            <w:rPr>
              <w:b/>
              <w:bCs/>
              <w:i/>
              <w:iCs/>
              <w:sz w:val="18"/>
              <w:szCs w:val="18"/>
            </w:rPr>
            <w:t xml:space="preserve"> 8, Bratislava</w:t>
          </w:r>
        </w:p>
      </w:tc>
      <w:tc>
        <w:tcPr>
          <w:tcW w:w="3538" w:type="dxa"/>
          <w:tcBorders>
            <w:bottom w:val="single" w:sz="4" w:space="0" w:color="auto"/>
          </w:tcBorders>
        </w:tcPr>
        <w:p w14:paraId="65DFA67C" w14:textId="77777777" w:rsidR="000414C0" w:rsidRPr="00837300" w:rsidRDefault="000414C0" w:rsidP="00837300">
          <w:pPr>
            <w:pStyle w:val="Hlavika"/>
            <w:jc w:val="right"/>
            <w:rPr>
              <w:b/>
              <w:bCs/>
              <w:i/>
              <w:iCs/>
              <w:sz w:val="18"/>
              <w:szCs w:val="18"/>
            </w:rPr>
          </w:pPr>
          <w:r w:rsidRPr="00374F9B">
            <w:rPr>
              <w:b/>
              <w:bCs/>
              <w:i/>
              <w:iCs/>
              <w:sz w:val="18"/>
              <w:szCs w:val="18"/>
            </w:rPr>
            <w:t>Školský poriadok</w:t>
          </w:r>
        </w:p>
      </w:tc>
    </w:tr>
  </w:tbl>
  <w:p w14:paraId="164E4888" w14:textId="77777777" w:rsidR="000414C0" w:rsidRDefault="000414C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CD54"/>
    <w:multiLevelType w:val="hybridMultilevel"/>
    <w:tmpl w:val="DD580B74"/>
    <w:lvl w:ilvl="0" w:tplc="BBAC3A2A">
      <w:numFmt w:val="none"/>
      <w:lvlText w:val=""/>
      <w:lvlJc w:val="left"/>
      <w:pPr>
        <w:tabs>
          <w:tab w:val="num" w:pos="360"/>
        </w:tabs>
      </w:pPr>
    </w:lvl>
    <w:lvl w:ilvl="1" w:tplc="BBF07D42">
      <w:start w:val="1"/>
      <w:numFmt w:val="lowerLetter"/>
      <w:lvlText w:val="%2."/>
      <w:lvlJc w:val="left"/>
      <w:pPr>
        <w:ind w:left="1440" w:hanging="360"/>
      </w:pPr>
    </w:lvl>
    <w:lvl w:ilvl="2" w:tplc="EB8ABCC0">
      <w:start w:val="1"/>
      <w:numFmt w:val="lowerRoman"/>
      <w:lvlText w:val="%3."/>
      <w:lvlJc w:val="right"/>
      <w:pPr>
        <w:ind w:left="2160" w:hanging="180"/>
      </w:pPr>
    </w:lvl>
    <w:lvl w:ilvl="3" w:tplc="9BEC19C4">
      <w:start w:val="1"/>
      <w:numFmt w:val="decimal"/>
      <w:lvlText w:val="%4."/>
      <w:lvlJc w:val="left"/>
      <w:pPr>
        <w:ind w:left="2880" w:hanging="360"/>
      </w:pPr>
    </w:lvl>
    <w:lvl w:ilvl="4" w:tplc="F288D8F4">
      <w:start w:val="1"/>
      <w:numFmt w:val="lowerLetter"/>
      <w:lvlText w:val="%5."/>
      <w:lvlJc w:val="left"/>
      <w:pPr>
        <w:ind w:left="3600" w:hanging="360"/>
      </w:pPr>
    </w:lvl>
    <w:lvl w:ilvl="5" w:tplc="B71AF3BA">
      <w:start w:val="1"/>
      <w:numFmt w:val="lowerRoman"/>
      <w:lvlText w:val="%6."/>
      <w:lvlJc w:val="right"/>
      <w:pPr>
        <w:ind w:left="4320" w:hanging="180"/>
      </w:pPr>
    </w:lvl>
    <w:lvl w:ilvl="6" w:tplc="C2F01018">
      <w:start w:val="1"/>
      <w:numFmt w:val="decimal"/>
      <w:lvlText w:val="%7."/>
      <w:lvlJc w:val="left"/>
      <w:pPr>
        <w:ind w:left="5040" w:hanging="360"/>
      </w:pPr>
    </w:lvl>
    <w:lvl w:ilvl="7" w:tplc="CD023CC6">
      <w:start w:val="1"/>
      <w:numFmt w:val="lowerLetter"/>
      <w:lvlText w:val="%8."/>
      <w:lvlJc w:val="left"/>
      <w:pPr>
        <w:ind w:left="5760" w:hanging="360"/>
      </w:pPr>
    </w:lvl>
    <w:lvl w:ilvl="8" w:tplc="09847186">
      <w:start w:val="1"/>
      <w:numFmt w:val="lowerRoman"/>
      <w:lvlText w:val="%9."/>
      <w:lvlJc w:val="right"/>
      <w:pPr>
        <w:ind w:left="6480" w:hanging="180"/>
      </w:pPr>
    </w:lvl>
  </w:abstractNum>
  <w:abstractNum w:abstractNumId="1" w15:restartNumberingAfterBreak="0">
    <w:nsid w:val="0A0D3A4B"/>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185D6D0F"/>
    <w:multiLevelType w:val="hybridMultilevel"/>
    <w:tmpl w:val="FFFFFFFF"/>
    <w:lvl w:ilvl="0" w:tplc="01D21A2C">
      <w:start w:val="1"/>
      <w:numFmt w:val="lowerLetter"/>
      <w:lvlText w:val="%1)"/>
      <w:lvlJc w:val="left"/>
      <w:pPr>
        <w:ind w:left="566" w:hanging="426"/>
      </w:pPr>
      <w:rPr>
        <w:rFonts w:ascii="Times New Roman" w:eastAsia="Times New Roman" w:hAnsi="Times New Roman" w:cs="Times New Roman" w:hint="default"/>
        <w:b w:val="0"/>
        <w:bCs w:val="0"/>
        <w:i w:val="0"/>
        <w:iCs w:val="0"/>
        <w:spacing w:val="0"/>
        <w:w w:val="99"/>
        <w:sz w:val="20"/>
        <w:szCs w:val="20"/>
      </w:rPr>
    </w:lvl>
    <w:lvl w:ilvl="1" w:tplc="651C3B8E">
      <w:numFmt w:val="bullet"/>
      <w:lvlText w:val="•"/>
      <w:lvlJc w:val="left"/>
      <w:pPr>
        <w:ind w:left="1496" w:hanging="426"/>
      </w:pPr>
      <w:rPr>
        <w:rFonts w:hint="default"/>
      </w:rPr>
    </w:lvl>
    <w:lvl w:ilvl="2" w:tplc="01627F7C">
      <w:numFmt w:val="bullet"/>
      <w:lvlText w:val="•"/>
      <w:lvlJc w:val="left"/>
      <w:pPr>
        <w:ind w:left="2432" w:hanging="426"/>
      </w:pPr>
      <w:rPr>
        <w:rFonts w:hint="default"/>
      </w:rPr>
    </w:lvl>
    <w:lvl w:ilvl="3" w:tplc="2954DFAE">
      <w:numFmt w:val="bullet"/>
      <w:lvlText w:val="•"/>
      <w:lvlJc w:val="left"/>
      <w:pPr>
        <w:ind w:left="3368" w:hanging="426"/>
      </w:pPr>
      <w:rPr>
        <w:rFonts w:hint="default"/>
      </w:rPr>
    </w:lvl>
    <w:lvl w:ilvl="4" w:tplc="A41C5F92">
      <w:numFmt w:val="bullet"/>
      <w:lvlText w:val="•"/>
      <w:lvlJc w:val="left"/>
      <w:pPr>
        <w:ind w:left="4304" w:hanging="426"/>
      </w:pPr>
      <w:rPr>
        <w:rFonts w:hint="default"/>
      </w:rPr>
    </w:lvl>
    <w:lvl w:ilvl="5" w:tplc="DEB8DBD8">
      <w:numFmt w:val="bullet"/>
      <w:lvlText w:val="•"/>
      <w:lvlJc w:val="left"/>
      <w:pPr>
        <w:ind w:left="5241" w:hanging="426"/>
      </w:pPr>
      <w:rPr>
        <w:rFonts w:hint="default"/>
      </w:rPr>
    </w:lvl>
    <w:lvl w:ilvl="6" w:tplc="A9E8CE08">
      <w:numFmt w:val="bullet"/>
      <w:lvlText w:val="•"/>
      <w:lvlJc w:val="left"/>
      <w:pPr>
        <w:ind w:left="6177" w:hanging="426"/>
      </w:pPr>
      <w:rPr>
        <w:rFonts w:hint="default"/>
      </w:rPr>
    </w:lvl>
    <w:lvl w:ilvl="7" w:tplc="BC661970">
      <w:numFmt w:val="bullet"/>
      <w:lvlText w:val="•"/>
      <w:lvlJc w:val="left"/>
      <w:pPr>
        <w:ind w:left="7113" w:hanging="426"/>
      </w:pPr>
      <w:rPr>
        <w:rFonts w:hint="default"/>
      </w:rPr>
    </w:lvl>
    <w:lvl w:ilvl="8" w:tplc="4D7ACB32">
      <w:numFmt w:val="bullet"/>
      <w:lvlText w:val="•"/>
      <w:lvlJc w:val="left"/>
      <w:pPr>
        <w:ind w:left="8049" w:hanging="426"/>
      </w:pPr>
      <w:rPr>
        <w:rFonts w:hint="default"/>
      </w:rPr>
    </w:lvl>
  </w:abstractNum>
  <w:abstractNum w:abstractNumId="3" w15:restartNumberingAfterBreak="0">
    <w:nsid w:val="186753CC"/>
    <w:multiLevelType w:val="multilevel"/>
    <w:tmpl w:val="FFFFFFFF"/>
    <w:lvl w:ilvl="0">
      <w:start w:val="1"/>
      <w:numFmt w:val="decimal"/>
      <w:lvlText w:val="%1."/>
      <w:lvlJc w:val="left"/>
      <w:pPr>
        <w:ind w:left="567" w:hanging="567"/>
      </w:pPr>
      <w:rPr>
        <w:rFonts w:ascii="Cambria" w:eastAsia="Times New Roman" w:hAnsi="Cambria" w:cs="Cambria"/>
        <w:b w:val="0"/>
        <w:bCs/>
        <w:sz w:val="24"/>
        <w:szCs w:val="24"/>
      </w:rPr>
    </w:lvl>
    <w:lvl w:ilvl="1">
      <w:start w:val="1"/>
      <w:numFmt w:val="decimal"/>
      <w:lvlText w:val="%1.%2."/>
      <w:lvlJc w:val="left"/>
      <w:pPr>
        <w:ind w:left="1247" w:hanging="680"/>
      </w:pPr>
      <w:rPr>
        <w:rFonts w:ascii="Cambria" w:eastAsia="Times New Roman" w:hAnsi="Cambria" w:cs="Cambria"/>
        <w:b w:val="0"/>
        <w:bCs/>
        <w:sz w:val="24"/>
        <w:szCs w:val="24"/>
      </w:rPr>
    </w:lvl>
    <w:lvl w:ilvl="2">
      <w:start w:val="1"/>
      <w:numFmt w:val="decimal"/>
      <w:lvlText w:val="%1.%2.%3."/>
      <w:lvlJc w:val="left"/>
      <w:pPr>
        <w:ind w:left="1247" w:hanging="680"/>
      </w:pPr>
      <w:rPr>
        <w:rFonts w:ascii="Cambria" w:eastAsia="Times New Roman" w:hAnsi="Cambria" w:cs="Cambria"/>
        <w:b w:val="0"/>
        <w:bCs/>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F5369FC"/>
    <w:multiLevelType w:val="multilevel"/>
    <w:tmpl w:val="FFFFFFFF"/>
    <w:lvl w:ilvl="0">
      <w:start w:val="1"/>
      <w:numFmt w:val="decimal"/>
      <w:lvlText w:val="%1."/>
      <w:lvlJc w:val="left"/>
      <w:pPr>
        <w:ind w:left="567" w:hanging="567"/>
      </w:pPr>
      <w:rPr>
        <w:rFonts w:ascii="Cambria" w:eastAsia="Times New Roman" w:hAnsi="Cambria" w:cs="Cambria"/>
        <w:b w:val="0"/>
        <w:bCs w:val="0"/>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F98810A"/>
    <w:multiLevelType w:val="hybridMultilevel"/>
    <w:tmpl w:val="80B421D6"/>
    <w:lvl w:ilvl="0" w:tplc="76F053AA">
      <w:start w:val="1"/>
      <w:numFmt w:val="decimal"/>
      <w:lvlText w:val="%1."/>
      <w:lvlJc w:val="left"/>
      <w:pPr>
        <w:ind w:left="720" w:hanging="360"/>
      </w:pPr>
    </w:lvl>
    <w:lvl w:ilvl="1" w:tplc="2F4AA354">
      <w:start w:val="1"/>
      <w:numFmt w:val="lowerLetter"/>
      <w:lvlText w:val="%2."/>
      <w:lvlJc w:val="left"/>
      <w:pPr>
        <w:ind w:left="1440" w:hanging="360"/>
      </w:pPr>
    </w:lvl>
    <w:lvl w:ilvl="2" w:tplc="7B0C225A">
      <w:start w:val="1"/>
      <w:numFmt w:val="lowerRoman"/>
      <w:lvlText w:val="%3."/>
      <w:lvlJc w:val="right"/>
      <w:pPr>
        <w:ind w:left="2160" w:hanging="180"/>
      </w:pPr>
    </w:lvl>
    <w:lvl w:ilvl="3" w:tplc="35AEABBE">
      <w:start w:val="1"/>
      <w:numFmt w:val="decimal"/>
      <w:lvlText w:val="%4."/>
      <w:lvlJc w:val="left"/>
      <w:pPr>
        <w:ind w:left="2880" w:hanging="360"/>
      </w:pPr>
    </w:lvl>
    <w:lvl w:ilvl="4" w:tplc="2C4602D8">
      <w:start w:val="1"/>
      <w:numFmt w:val="lowerLetter"/>
      <w:lvlText w:val="%5."/>
      <w:lvlJc w:val="left"/>
      <w:pPr>
        <w:ind w:left="3600" w:hanging="360"/>
      </w:pPr>
    </w:lvl>
    <w:lvl w:ilvl="5" w:tplc="500AE78A">
      <w:start w:val="1"/>
      <w:numFmt w:val="lowerRoman"/>
      <w:lvlText w:val="%6."/>
      <w:lvlJc w:val="right"/>
      <w:pPr>
        <w:ind w:left="4320" w:hanging="180"/>
      </w:pPr>
    </w:lvl>
    <w:lvl w:ilvl="6" w:tplc="37F88500">
      <w:start w:val="1"/>
      <w:numFmt w:val="decimal"/>
      <w:lvlText w:val="%7."/>
      <w:lvlJc w:val="left"/>
      <w:pPr>
        <w:ind w:left="5040" w:hanging="360"/>
      </w:pPr>
    </w:lvl>
    <w:lvl w:ilvl="7" w:tplc="D70A5808">
      <w:start w:val="1"/>
      <w:numFmt w:val="lowerLetter"/>
      <w:lvlText w:val="%8."/>
      <w:lvlJc w:val="left"/>
      <w:pPr>
        <w:ind w:left="5760" w:hanging="360"/>
      </w:pPr>
    </w:lvl>
    <w:lvl w:ilvl="8" w:tplc="8BFA9438">
      <w:start w:val="1"/>
      <w:numFmt w:val="lowerRoman"/>
      <w:lvlText w:val="%9."/>
      <w:lvlJc w:val="right"/>
      <w:pPr>
        <w:ind w:left="6480" w:hanging="180"/>
      </w:pPr>
    </w:lvl>
  </w:abstractNum>
  <w:abstractNum w:abstractNumId="6" w15:restartNumberingAfterBreak="0">
    <w:nsid w:val="2AE84E99"/>
    <w:multiLevelType w:val="multilevel"/>
    <w:tmpl w:val="FFFFFFFF"/>
    <w:lvl w:ilvl="0">
      <w:start w:val="1"/>
      <w:numFmt w:val="decimal"/>
      <w:lvlText w:val="%1."/>
      <w:lvlJc w:val="left"/>
      <w:pPr>
        <w:ind w:left="567" w:hanging="567"/>
      </w:pPr>
      <w:rPr>
        <w:rFonts w:ascii="Cambria" w:eastAsia="Times New Roman" w:hAnsi="Cambria" w:cs="Cambria"/>
        <w:b w:val="0"/>
        <w:bCs w:val="0"/>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ED5691D"/>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31B40C9A"/>
    <w:multiLevelType w:val="multilevel"/>
    <w:tmpl w:val="FFFFFFFF"/>
    <w:lvl w:ilvl="0">
      <w:start w:val="1"/>
      <w:numFmt w:val="decimal"/>
      <w:lvlText w:val="%1."/>
      <w:lvlJc w:val="left"/>
      <w:pPr>
        <w:ind w:left="567" w:hanging="567"/>
      </w:pPr>
      <w:rPr>
        <w:rFonts w:ascii="Cambria" w:eastAsia="Times New Roman" w:hAnsi="Cambria" w:cs="Cambria"/>
        <w:b w:val="0"/>
        <w:bCs w:val="0"/>
        <w:sz w:val="24"/>
        <w:szCs w:val="24"/>
      </w:rPr>
    </w:lvl>
    <w:lvl w:ilvl="1">
      <w:start w:val="1"/>
      <w:numFmt w:val="decimal"/>
      <w:lvlText w:val="%1.%2."/>
      <w:lvlJc w:val="left"/>
      <w:pPr>
        <w:ind w:left="1247" w:hanging="680"/>
      </w:pPr>
      <w:rPr>
        <w:rFonts w:ascii="Cambria" w:eastAsia="Times New Roman" w:hAnsi="Cambria" w:cs="Cambria"/>
        <w:b w:val="0"/>
        <w:bCs/>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35C212F5"/>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38F13908"/>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3A737D01"/>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3D6927AA"/>
    <w:multiLevelType w:val="multilevel"/>
    <w:tmpl w:val="FFFFFFFF"/>
    <w:lvl w:ilvl="0">
      <w:start w:val="1"/>
      <w:numFmt w:val="decimal"/>
      <w:lvlText w:val="%1."/>
      <w:lvlJc w:val="left"/>
      <w:pPr>
        <w:ind w:left="567" w:hanging="567"/>
      </w:pPr>
      <w:rPr>
        <w:rFonts w:ascii="Cambria" w:eastAsia="Times New Roman" w:hAnsi="Cambria" w:cs="Cambria"/>
        <w:b w:val="0"/>
        <w:bCs w:val="0"/>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3FA6083F"/>
    <w:multiLevelType w:val="multilevel"/>
    <w:tmpl w:val="FFFFFFFF"/>
    <w:lvl w:ilvl="0">
      <w:start w:val="1"/>
      <w:numFmt w:val="decimal"/>
      <w:lvlText w:val="%1."/>
      <w:lvlJc w:val="left"/>
      <w:pPr>
        <w:ind w:left="567" w:hanging="567"/>
      </w:pPr>
      <w:rPr>
        <w:rFonts w:ascii="Cambria" w:eastAsia="Times New Roman" w:hAnsi="Cambria" w:cs="Cambria"/>
        <w:b w:val="0"/>
        <w:bCs w:val="0"/>
        <w:sz w:val="24"/>
        <w:szCs w:val="24"/>
      </w:rPr>
    </w:lvl>
    <w:lvl w:ilvl="1">
      <w:start w:val="1"/>
      <w:numFmt w:val="decimal"/>
      <w:lvlText w:val="%1.%2."/>
      <w:lvlJc w:val="left"/>
      <w:pPr>
        <w:ind w:left="1247" w:hanging="680"/>
      </w:pPr>
      <w:rPr>
        <w:rFonts w:ascii="Cambria" w:eastAsia="Times New Roman" w:hAnsi="Cambria" w:cs="Cambria"/>
        <w:b w:val="0"/>
        <w:bCs w:val="0"/>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41005A40"/>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42ED34B3"/>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4F2923B8"/>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51893E94"/>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55527BD1"/>
    <w:multiLevelType w:val="multilevel"/>
    <w:tmpl w:val="FFFFFFFF"/>
    <w:styleLink w:val="tl1"/>
    <w:lvl w:ilvl="0">
      <w:start w:val="1"/>
      <w:numFmt w:val="decimal"/>
      <w:lvlText w:val="%1."/>
      <w:lvlJc w:val="left"/>
      <w:pPr>
        <w:ind w:left="567" w:hanging="567"/>
      </w:pPr>
      <w:rPr>
        <w:rFonts w:ascii="Cambria" w:hAnsi="Cambria" w:cs="Times New Roman" w:hint="default"/>
        <w:sz w:val="24"/>
      </w:rPr>
    </w:lvl>
    <w:lvl w:ilvl="1">
      <w:start w:val="1"/>
      <w:numFmt w:val="decimal"/>
      <w:lvlText w:val="%1.%2."/>
      <w:lvlJc w:val="left"/>
      <w:pPr>
        <w:ind w:left="1247" w:hanging="680"/>
      </w:pPr>
      <w:rPr>
        <w:rFonts w:ascii="Cambria" w:hAnsi="Cambria" w:cs="Times New Roman" w:hint="default"/>
        <w:sz w:val="24"/>
      </w:rPr>
    </w:lvl>
    <w:lvl w:ilvl="2">
      <w:start w:val="1"/>
      <w:numFmt w:val="decimal"/>
      <w:lvlText w:val="%1.%2.%3."/>
      <w:lvlJc w:val="left"/>
      <w:pPr>
        <w:ind w:left="1531" w:hanging="964"/>
      </w:pPr>
      <w:rPr>
        <w:rFonts w:ascii="Cambria" w:hAnsi="Cambria" w:cs="Times New Roman" w:hint="default"/>
        <w:sz w:val="24"/>
      </w:rPr>
    </w:lvl>
    <w:lvl w:ilvl="3">
      <w:start w:val="1"/>
      <w:numFmt w:val="decimal"/>
      <w:lvlText w:val="%1.%2.%3.%4."/>
      <w:lvlJc w:val="left"/>
      <w:pPr>
        <w:ind w:left="1701" w:hanging="1134"/>
      </w:pPr>
      <w:rPr>
        <w:rFonts w:ascii="Cambria" w:hAnsi="Cambria" w:cs="Times New Roman" w:hint="default"/>
        <w:sz w:val="24"/>
      </w:rPr>
    </w:lvl>
    <w:lvl w:ilvl="4">
      <w:start w:val="1"/>
      <w:numFmt w:val="decimal"/>
      <w:lvlText w:val="%1.%2.%3.%4.%5."/>
      <w:lvlJc w:val="left"/>
      <w:pPr>
        <w:ind w:left="2268" w:hanging="1701"/>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5573673E"/>
    <w:multiLevelType w:val="multilevel"/>
    <w:tmpl w:val="FFFFFFFF"/>
    <w:lvl w:ilvl="0">
      <w:start w:val="1"/>
      <w:numFmt w:val="decimal"/>
      <w:lvlText w:val="%1."/>
      <w:lvlJc w:val="left"/>
      <w:pPr>
        <w:ind w:left="567" w:hanging="567"/>
      </w:pPr>
      <w:rPr>
        <w:rFonts w:ascii="Cambria" w:eastAsia="Times New Roman" w:hAnsi="Cambria" w:cs="Cambria"/>
        <w:b w:val="0"/>
        <w:bCs w:val="0"/>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56F53D5B"/>
    <w:multiLevelType w:val="multilevel"/>
    <w:tmpl w:val="FFFFFFFF"/>
    <w:lvl w:ilvl="0">
      <w:start w:val="1"/>
      <w:numFmt w:val="decimal"/>
      <w:lvlText w:val="%1."/>
      <w:lvlJc w:val="left"/>
      <w:pPr>
        <w:ind w:left="567" w:hanging="567"/>
      </w:pPr>
      <w:rPr>
        <w:rFonts w:ascii="Cambria" w:eastAsia="Times New Roman" w:hAnsi="Cambria" w:cs="Cambria"/>
        <w:b w:val="0"/>
        <w:bCs w:val="0"/>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A6934E1"/>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5DE860C4"/>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66935061"/>
    <w:multiLevelType w:val="multilevel"/>
    <w:tmpl w:val="FFFFFFFF"/>
    <w:numStyleLink w:val="tl1"/>
  </w:abstractNum>
  <w:abstractNum w:abstractNumId="24" w15:restartNumberingAfterBreak="0">
    <w:nsid w:val="68C94373"/>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6A5ABF6E"/>
    <w:multiLevelType w:val="hybridMultilevel"/>
    <w:tmpl w:val="C58AFC68"/>
    <w:lvl w:ilvl="0" w:tplc="A68822B2">
      <w:start w:val="1"/>
      <w:numFmt w:val="decimal"/>
      <w:lvlText w:val="%1."/>
      <w:lvlJc w:val="left"/>
      <w:pPr>
        <w:ind w:left="720" w:hanging="360"/>
      </w:pPr>
    </w:lvl>
    <w:lvl w:ilvl="1" w:tplc="812E375E">
      <w:start w:val="1"/>
      <w:numFmt w:val="lowerLetter"/>
      <w:lvlText w:val="%2."/>
      <w:lvlJc w:val="left"/>
      <w:pPr>
        <w:ind w:left="1440" w:hanging="360"/>
      </w:pPr>
    </w:lvl>
    <w:lvl w:ilvl="2" w:tplc="95463ED6">
      <w:start w:val="1"/>
      <w:numFmt w:val="lowerRoman"/>
      <w:lvlText w:val="%3."/>
      <w:lvlJc w:val="right"/>
      <w:pPr>
        <w:ind w:left="2160" w:hanging="180"/>
      </w:pPr>
    </w:lvl>
    <w:lvl w:ilvl="3" w:tplc="0D9C8DEA">
      <w:start w:val="1"/>
      <w:numFmt w:val="decimal"/>
      <w:lvlText w:val="%4."/>
      <w:lvlJc w:val="left"/>
      <w:pPr>
        <w:ind w:left="2880" w:hanging="360"/>
      </w:pPr>
    </w:lvl>
    <w:lvl w:ilvl="4" w:tplc="F46A2A4A">
      <w:start w:val="1"/>
      <w:numFmt w:val="lowerLetter"/>
      <w:lvlText w:val="%5."/>
      <w:lvlJc w:val="left"/>
      <w:pPr>
        <w:ind w:left="3600" w:hanging="360"/>
      </w:pPr>
    </w:lvl>
    <w:lvl w:ilvl="5" w:tplc="D25A777E">
      <w:start w:val="1"/>
      <w:numFmt w:val="lowerRoman"/>
      <w:lvlText w:val="%6."/>
      <w:lvlJc w:val="right"/>
      <w:pPr>
        <w:ind w:left="4320" w:hanging="180"/>
      </w:pPr>
    </w:lvl>
    <w:lvl w:ilvl="6" w:tplc="93B4F826">
      <w:start w:val="1"/>
      <w:numFmt w:val="decimal"/>
      <w:lvlText w:val="%7."/>
      <w:lvlJc w:val="left"/>
      <w:pPr>
        <w:ind w:left="5040" w:hanging="360"/>
      </w:pPr>
    </w:lvl>
    <w:lvl w:ilvl="7" w:tplc="54D25004">
      <w:start w:val="1"/>
      <w:numFmt w:val="lowerLetter"/>
      <w:lvlText w:val="%8."/>
      <w:lvlJc w:val="left"/>
      <w:pPr>
        <w:ind w:left="5760" w:hanging="360"/>
      </w:pPr>
    </w:lvl>
    <w:lvl w:ilvl="8" w:tplc="210AD29A">
      <w:start w:val="1"/>
      <w:numFmt w:val="lowerRoman"/>
      <w:lvlText w:val="%9."/>
      <w:lvlJc w:val="right"/>
      <w:pPr>
        <w:ind w:left="6480" w:hanging="180"/>
      </w:pPr>
    </w:lvl>
  </w:abstractNum>
  <w:abstractNum w:abstractNumId="26" w15:restartNumberingAfterBreak="0">
    <w:nsid w:val="6CB6472D"/>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6E434E3B"/>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77BE0FB6"/>
    <w:multiLevelType w:val="multilevel"/>
    <w:tmpl w:val="FFFFFFFF"/>
    <w:lvl w:ilvl="0">
      <w:start w:val="1"/>
      <w:numFmt w:val="decimal"/>
      <w:lvlText w:val="%1."/>
      <w:lvlJc w:val="left"/>
      <w:pPr>
        <w:ind w:left="567" w:hanging="567"/>
      </w:pPr>
      <w:rPr>
        <w:rFonts w:ascii="Cambria" w:eastAsia="Times New Roman" w:hAnsi="Cambria" w:cs="Cambria"/>
        <w:sz w:val="24"/>
        <w:szCs w:val="24"/>
      </w:rPr>
    </w:lvl>
    <w:lvl w:ilvl="1">
      <w:start w:val="1"/>
      <w:numFmt w:val="decimal"/>
      <w:lvlText w:val="%1.%2."/>
      <w:lvlJc w:val="left"/>
      <w:pPr>
        <w:ind w:left="1247" w:hanging="680"/>
      </w:pPr>
      <w:rPr>
        <w:rFonts w:ascii="Cambria" w:eastAsia="Times New Roman" w:hAnsi="Cambria" w:cs="Cambria"/>
        <w:b w:val="0"/>
        <w:bCs w:val="0"/>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78180304"/>
    <w:multiLevelType w:val="multilevel"/>
    <w:tmpl w:val="FFFFFFFF"/>
    <w:lvl w:ilvl="0">
      <w:start w:val="1"/>
      <w:numFmt w:val="decimal"/>
      <w:lvlText w:val="%1."/>
      <w:lvlJc w:val="left"/>
      <w:pPr>
        <w:ind w:left="567" w:hanging="567"/>
      </w:pPr>
      <w:rPr>
        <w:rFonts w:ascii="Cambria" w:eastAsia="Times New Roman" w:hAnsi="Cambria" w:cs="Cambria"/>
        <w:b w:val="0"/>
        <w:bCs w:val="0"/>
        <w:sz w:val="24"/>
        <w:szCs w:val="24"/>
      </w:rPr>
    </w:lvl>
    <w:lvl w:ilvl="1">
      <w:start w:val="1"/>
      <w:numFmt w:val="decimal"/>
      <w:lvlText w:val="%1.%2."/>
      <w:lvlJc w:val="left"/>
      <w:pPr>
        <w:ind w:left="1247" w:hanging="680"/>
      </w:pPr>
      <w:rPr>
        <w:rFonts w:ascii="Cambria" w:eastAsia="Times New Roman" w:hAnsi="Cambria" w:cs="Cambria"/>
        <w:sz w:val="24"/>
        <w:szCs w:val="24"/>
      </w:rPr>
    </w:lvl>
    <w:lvl w:ilvl="2">
      <w:start w:val="1"/>
      <w:numFmt w:val="decimal"/>
      <w:lvlText w:val="%1.%2.%3."/>
      <w:lvlJc w:val="left"/>
      <w:pPr>
        <w:ind w:left="1247" w:hanging="680"/>
      </w:pPr>
      <w:rPr>
        <w:rFonts w:ascii="Cambria" w:eastAsia="Times New Roman" w:hAnsi="Cambria" w:cs="Cambria"/>
        <w:sz w:val="24"/>
        <w:szCs w:val="24"/>
      </w:rPr>
    </w:lvl>
    <w:lvl w:ilvl="3">
      <w:start w:val="1"/>
      <w:numFmt w:val="decimal"/>
      <w:lvlText w:val="%1.%2.%3.%4."/>
      <w:lvlJc w:val="left"/>
      <w:pPr>
        <w:ind w:left="1247" w:hanging="680"/>
      </w:pPr>
      <w:rPr>
        <w:rFonts w:ascii="Cambria" w:eastAsia="Times New Roman" w:hAnsi="Cambria" w:cs="Cambria"/>
        <w:sz w:val="24"/>
        <w:szCs w:val="24"/>
      </w:rPr>
    </w:lvl>
    <w:lvl w:ilvl="4">
      <w:start w:val="1"/>
      <w:numFmt w:val="bullet"/>
      <w:lvlText w:val="●"/>
      <w:lvlJc w:val="left"/>
      <w:pPr>
        <w:ind w:left="1134" w:hanging="282"/>
      </w:pPr>
      <w:rPr>
        <w:rFonts w:ascii="Noto Sans Symbols" w:eastAsia="Times New Roman" w:hAnsi="Noto Sans Symbols"/>
        <w:b/>
        <w:i w:val="0"/>
        <w:color w:val="000000"/>
        <w:sz w:val="24"/>
      </w:rPr>
    </w:lvl>
    <w:lvl w:ilvl="5">
      <w:start w:val="1"/>
      <w:numFmt w:val="lowerLetter"/>
      <w:lvlText w:val="%6)"/>
      <w:lvlJc w:val="left"/>
      <w:pPr>
        <w:ind w:left="1418" w:hanging="284"/>
      </w:pPr>
      <w:rPr>
        <w:rFonts w:ascii="Cambria" w:eastAsia="Times New Roman" w:hAnsi="Cambria" w:cs="Cambria"/>
        <w:sz w:val="24"/>
        <w:szCs w:val="24"/>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386876368">
    <w:abstractNumId w:val="5"/>
  </w:num>
  <w:num w:numId="2" w16cid:durableId="71123234">
    <w:abstractNumId w:val="25"/>
  </w:num>
  <w:num w:numId="3" w16cid:durableId="538207506">
    <w:abstractNumId w:val="0"/>
  </w:num>
  <w:num w:numId="4" w16cid:durableId="1368605716">
    <w:abstractNumId w:val="7"/>
  </w:num>
  <w:num w:numId="5" w16cid:durableId="1725060888">
    <w:abstractNumId w:val="28"/>
  </w:num>
  <w:num w:numId="6" w16cid:durableId="1598905493">
    <w:abstractNumId w:val="15"/>
  </w:num>
  <w:num w:numId="7" w16cid:durableId="451290116">
    <w:abstractNumId w:val="6"/>
  </w:num>
  <w:num w:numId="8" w16cid:durableId="227687626">
    <w:abstractNumId w:val="26"/>
  </w:num>
  <w:num w:numId="9" w16cid:durableId="1249773570">
    <w:abstractNumId w:val="13"/>
  </w:num>
  <w:num w:numId="10" w16cid:durableId="960258922">
    <w:abstractNumId w:val="29"/>
  </w:num>
  <w:num w:numId="11" w16cid:durableId="581722476">
    <w:abstractNumId w:val="14"/>
  </w:num>
  <w:num w:numId="12" w16cid:durableId="867794718">
    <w:abstractNumId w:val="19"/>
  </w:num>
  <w:num w:numId="13" w16cid:durableId="1956784929">
    <w:abstractNumId w:val="4"/>
  </w:num>
  <w:num w:numId="14" w16cid:durableId="1382557441">
    <w:abstractNumId w:val="3"/>
  </w:num>
  <w:num w:numId="15" w16cid:durableId="2075930530">
    <w:abstractNumId w:val="8"/>
  </w:num>
  <w:num w:numId="16" w16cid:durableId="413481325">
    <w:abstractNumId w:val="16"/>
  </w:num>
  <w:num w:numId="17" w16cid:durableId="1118523746">
    <w:abstractNumId w:val="12"/>
  </w:num>
  <w:num w:numId="18" w16cid:durableId="1200357690">
    <w:abstractNumId w:val="1"/>
  </w:num>
  <w:num w:numId="19" w16cid:durableId="1076240810">
    <w:abstractNumId w:val="10"/>
  </w:num>
  <w:num w:numId="20" w16cid:durableId="1060831267">
    <w:abstractNumId w:val="22"/>
  </w:num>
  <w:num w:numId="21" w16cid:durableId="1953436184">
    <w:abstractNumId w:val="24"/>
  </w:num>
  <w:num w:numId="22" w16cid:durableId="1471249212">
    <w:abstractNumId w:val="21"/>
  </w:num>
  <w:num w:numId="23" w16cid:durableId="2060469161">
    <w:abstractNumId w:val="27"/>
  </w:num>
  <w:num w:numId="24" w16cid:durableId="1561138043">
    <w:abstractNumId w:val="11"/>
  </w:num>
  <w:num w:numId="25" w16cid:durableId="189146350">
    <w:abstractNumId w:val="20"/>
  </w:num>
  <w:num w:numId="26" w16cid:durableId="1724065419">
    <w:abstractNumId w:val="9"/>
  </w:num>
  <w:num w:numId="27" w16cid:durableId="1259943566">
    <w:abstractNumId w:val="18"/>
  </w:num>
  <w:num w:numId="28" w16cid:durableId="391734552">
    <w:abstractNumId w:val="17"/>
  </w:num>
  <w:num w:numId="29" w16cid:durableId="469398370">
    <w:abstractNumId w:val="23"/>
    <w:lvlOverride w:ilvl="0">
      <w:lvl w:ilvl="0">
        <w:start w:val="1"/>
        <w:numFmt w:val="decimal"/>
        <w:lvlText w:val="%1."/>
        <w:lvlJc w:val="left"/>
        <w:pPr>
          <w:ind w:left="567" w:hanging="567"/>
        </w:pPr>
        <w:rPr>
          <w:rFonts w:ascii="Cambria" w:hAnsi="Cambria" w:cs="Times New Roman" w:hint="default"/>
          <w:sz w:val="24"/>
          <w:vertAlign w:val="baseline"/>
        </w:rPr>
      </w:lvl>
    </w:lvlOverride>
    <w:lvlOverride w:ilvl="1">
      <w:lvl w:ilvl="1">
        <w:start w:val="1"/>
        <w:numFmt w:val="decimal"/>
        <w:lvlText w:val="%1.%2."/>
        <w:lvlJc w:val="left"/>
        <w:pPr>
          <w:ind w:left="1247" w:hanging="680"/>
        </w:pPr>
        <w:rPr>
          <w:rFonts w:ascii="Cambria" w:hAnsi="Cambria" w:cs="Times New Roman" w:hint="default"/>
          <w:b w:val="0"/>
          <w:bCs w:val="0"/>
          <w:sz w:val="24"/>
        </w:rPr>
      </w:lvl>
    </w:lvlOverride>
    <w:lvlOverride w:ilvl="2">
      <w:lvl w:ilvl="2">
        <w:start w:val="1"/>
        <w:numFmt w:val="decimal"/>
        <w:lvlText w:val="%1.%2.%3."/>
        <w:lvlJc w:val="left"/>
        <w:pPr>
          <w:ind w:left="1531" w:hanging="964"/>
        </w:pPr>
        <w:rPr>
          <w:rFonts w:ascii="Cambria" w:hAnsi="Cambria" w:cs="Times New Roman" w:hint="default"/>
          <w:b w:val="0"/>
          <w:bCs/>
          <w:sz w:val="24"/>
        </w:rPr>
      </w:lvl>
    </w:lvlOverride>
    <w:lvlOverride w:ilvl="3">
      <w:lvl w:ilvl="3">
        <w:start w:val="1"/>
        <w:numFmt w:val="decimal"/>
        <w:lvlText w:val="%1.%2.%3.%4."/>
        <w:lvlJc w:val="left"/>
        <w:pPr>
          <w:ind w:left="1701" w:hanging="1134"/>
        </w:pPr>
        <w:rPr>
          <w:rFonts w:ascii="Cambria" w:hAnsi="Cambria" w:cs="Times New Roman" w:hint="default"/>
          <w:b w:val="0"/>
          <w:bCs/>
          <w:sz w:val="24"/>
        </w:rPr>
      </w:lvl>
    </w:lvlOverride>
  </w:num>
  <w:num w:numId="30" w16cid:durableId="883760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C0"/>
    <w:rsid w:val="000414C0"/>
    <w:rsid w:val="002C3A1D"/>
    <w:rsid w:val="003A5FB0"/>
    <w:rsid w:val="0057753E"/>
    <w:rsid w:val="005E7849"/>
    <w:rsid w:val="00611751"/>
    <w:rsid w:val="00634F85"/>
    <w:rsid w:val="008F1422"/>
    <w:rsid w:val="00921CEB"/>
    <w:rsid w:val="009F2AEF"/>
    <w:rsid w:val="00A12FB9"/>
    <w:rsid w:val="00A5627C"/>
    <w:rsid w:val="00B01BEC"/>
    <w:rsid w:val="00BC4D91"/>
    <w:rsid w:val="00C6485B"/>
    <w:rsid w:val="00CD2E32"/>
    <w:rsid w:val="00D03914"/>
    <w:rsid w:val="00DD1F48"/>
    <w:rsid w:val="00E721F3"/>
    <w:rsid w:val="00F509FD"/>
    <w:rsid w:val="0139CB34"/>
    <w:rsid w:val="017B9FEE"/>
    <w:rsid w:val="01A3B3EB"/>
    <w:rsid w:val="020447F8"/>
    <w:rsid w:val="0212278E"/>
    <w:rsid w:val="024782DF"/>
    <w:rsid w:val="03959078"/>
    <w:rsid w:val="039B458E"/>
    <w:rsid w:val="0573E007"/>
    <w:rsid w:val="058F6CE3"/>
    <w:rsid w:val="05A975CE"/>
    <w:rsid w:val="06031F5F"/>
    <w:rsid w:val="0835F8FC"/>
    <w:rsid w:val="085A55B7"/>
    <w:rsid w:val="08886D71"/>
    <w:rsid w:val="09D01FEB"/>
    <w:rsid w:val="0B3A46EF"/>
    <w:rsid w:val="0BC7E025"/>
    <w:rsid w:val="0C477A8F"/>
    <w:rsid w:val="0CA26529"/>
    <w:rsid w:val="0CAA18E9"/>
    <w:rsid w:val="0D0FC652"/>
    <w:rsid w:val="0DB7C711"/>
    <w:rsid w:val="0DE73D48"/>
    <w:rsid w:val="0E1448FC"/>
    <w:rsid w:val="0EB47CAF"/>
    <w:rsid w:val="0F29ED7B"/>
    <w:rsid w:val="0F8C4652"/>
    <w:rsid w:val="10D5C11D"/>
    <w:rsid w:val="1131928A"/>
    <w:rsid w:val="119B346C"/>
    <w:rsid w:val="12694E6B"/>
    <w:rsid w:val="12AA16D4"/>
    <w:rsid w:val="141D1980"/>
    <w:rsid w:val="1452BF1D"/>
    <w:rsid w:val="15FE75E5"/>
    <w:rsid w:val="166F58BE"/>
    <w:rsid w:val="16C74499"/>
    <w:rsid w:val="175A158F"/>
    <w:rsid w:val="17CD4ADC"/>
    <w:rsid w:val="180D5A39"/>
    <w:rsid w:val="18C91CE1"/>
    <w:rsid w:val="1A75125B"/>
    <w:rsid w:val="1C60D1C1"/>
    <w:rsid w:val="1CA2E895"/>
    <w:rsid w:val="1D47CCA9"/>
    <w:rsid w:val="1DE4D8D3"/>
    <w:rsid w:val="1E1DDA95"/>
    <w:rsid w:val="1E8ECEAC"/>
    <w:rsid w:val="1ECB784D"/>
    <w:rsid w:val="1ED95CCB"/>
    <w:rsid w:val="1F175950"/>
    <w:rsid w:val="1F6E276E"/>
    <w:rsid w:val="1FED349C"/>
    <w:rsid w:val="20511A49"/>
    <w:rsid w:val="21C7D2F2"/>
    <w:rsid w:val="21F18192"/>
    <w:rsid w:val="225C1E77"/>
    <w:rsid w:val="2277F9A7"/>
    <w:rsid w:val="2287F3DD"/>
    <w:rsid w:val="232BE291"/>
    <w:rsid w:val="252ACA05"/>
    <w:rsid w:val="2589C514"/>
    <w:rsid w:val="25A36335"/>
    <w:rsid w:val="260A27BF"/>
    <w:rsid w:val="274A1369"/>
    <w:rsid w:val="28834285"/>
    <w:rsid w:val="28C1062A"/>
    <w:rsid w:val="28E2C880"/>
    <w:rsid w:val="29F5D095"/>
    <w:rsid w:val="2AC3D34C"/>
    <w:rsid w:val="2AF056AA"/>
    <w:rsid w:val="2B482DB4"/>
    <w:rsid w:val="2B7F619D"/>
    <w:rsid w:val="2CA5F6AB"/>
    <w:rsid w:val="2CB0BA63"/>
    <w:rsid w:val="2CDD5473"/>
    <w:rsid w:val="2CEB7894"/>
    <w:rsid w:val="2D8B3BD9"/>
    <w:rsid w:val="2D97D0F7"/>
    <w:rsid w:val="2E3C019B"/>
    <w:rsid w:val="2E4F7E2E"/>
    <w:rsid w:val="2EA340DC"/>
    <w:rsid w:val="2EC74D0D"/>
    <w:rsid w:val="2F4D1C8A"/>
    <w:rsid w:val="2F7746F7"/>
    <w:rsid w:val="301189AB"/>
    <w:rsid w:val="30730B88"/>
    <w:rsid w:val="30FA03DB"/>
    <w:rsid w:val="33A0EC9F"/>
    <w:rsid w:val="33D6F068"/>
    <w:rsid w:val="349FF01C"/>
    <w:rsid w:val="35760973"/>
    <w:rsid w:val="35B86C44"/>
    <w:rsid w:val="36900A15"/>
    <w:rsid w:val="37001589"/>
    <w:rsid w:val="379806CF"/>
    <w:rsid w:val="38950740"/>
    <w:rsid w:val="398C5DD2"/>
    <w:rsid w:val="3A1E4673"/>
    <w:rsid w:val="3B8A1D42"/>
    <w:rsid w:val="3C26E844"/>
    <w:rsid w:val="3CF42958"/>
    <w:rsid w:val="3D6B3732"/>
    <w:rsid w:val="3E96233B"/>
    <w:rsid w:val="3FF66900"/>
    <w:rsid w:val="400BFB7D"/>
    <w:rsid w:val="40D2AD20"/>
    <w:rsid w:val="40EF86AE"/>
    <w:rsid w:val="40F57127"/>
    <w:rsid w:val="4112E7D7"/>
    <w:rsid w:val="415B5B64"/>
    <w:rsid w:val="42261889"/>
    <w:rsid w:val="42DE612A"/>
    <w:rsid w:val="430A2622"/>
    <w:rsid w:val="435872DE"/>
    <w:rsid w:val="43CD1D74"/>
    <w:rsid w:val="43E3B539"/>
    <w:rsid w:val="44B37AE3"/>
    <w:rsid w:val="4620ADDF"/>
    <w:rsid w:val="47437D7A"/>
    <w:rsid w:val="4852662C"/>
    <w:rsid w:val="4865CBCA"/>
    <w:rsid w:val="489318AC"/>
    <w:rsid w:val="48B27FB1"/>
    <w:rsid w:val="499E3B63"/>
    <w:rsid w:val="49C23B97"/>
    <w:rsid w:val="4A06891D"/>
    <w:rsid w:val="4A2351F4"/>
    <w:rsid w:val="4A335FA5"/>
    <w:rsid w:val="4A3E8031"/>
    <w:rsid w:val="4A40BBEB"/>
    <w:rsid w:val="4AB86C91"/>
    <w:rsid w:val="4ADA7E71"/>
    <w:rsid w:val="4B0810F9"/>
    <w:rsid w:val="4B35F9FF"/>
    <w:rsid w:val="4B75DE4A"/>
    <w:rsid w:val="4D16D922"/>
    <w:rsid w:val="4DB07ADA"/>
    <w:rsid w:val="4DDAA7BD"/>
    <w:rsid w:val="4E8802E0"/>
    <w:rsid w:val="4EE9C716"/>
    <w:rsid w:val="4EF053F2"/>
    <w:rsid w:val="4F0993F4"/>
    <w:rsid w:val="4F25DEE2"/>
    <w:rsid w:val="4FBE0239"/>
    <w:rsid w:val="4FC6EAB8"/>
    <w:rsid w:val="4FF79C41"/>
    <w:rsid w:val="50540234"/>
    <w:rsid w:val="509BD5AB"/>
    <w:rsid w:val="5142C117"/>
    <w:rsid w:val="51712DB1"/>
    <w:rsid w:val="517F9081"/>
    <w:rsid w:val="52468E22"/>
    <w:rsid w:val="525F4606"/>
    <w:rsid w:val="529EACA1"/>
    <w:rsid w:val="52F8C19F"/>
    <w:rsid w:val="53D698DD"/>
    <w:rsid w:val="54F4E14E"/>
    <w:rsid w:val="5570F73C"/>
    <w:rsid w:val="55C3AB7F"/>
    <w:rsid w:val="565595FD"/>
    <w:rsid w:val="570A5E09"/>
    <w:rsid w:val="57AD74CB"/>
    <w:rsid w:val="58205999"/>
    <w:rsid w:val="5863F431"/>
    <w:rsid w:val="58ADA5D1"/>
    <w:rsid w:val="58C6E45B"/>
    <w:rsid w:val="59761BAE"/>
    <w:rsid w:val="59A17918"/>
    <w:rsid w:val="59C88CC1"/>
    <w:rsid w:val="5A5E89F8"/>
    <w:rsid w:val="5AE2FC75"/>
    <w:rsid w:val="5BB269E5"/>
    <w:rsid w:val="5BBDCC9E"/>
    <w:rsid w:val="5C36A9B8"/>
    <w:rsid w:val="5C77BE91"/>
    <w:rsid w:val="5D655667"/>
    <w:rsid w:val="5E8B9287"/>
    <w:rsid w:val="5F2CECA0"/>
    <w:rsid w:val="5F5605E0"/>
    <w:rsid w:val="61436721"/>
    <w:rsid w:val="617E3549"/>
    <w:rsid w:val="61E029E2"/>
    <w:rsid w:val="623919A6"/>
    <w:rsid w:val="62AB0B81"/>
    <w:rsid w:val="62B71B91"/>
    <w:rsid w:val="6375703C"/>
    <w:rsid w:val="6388D69E"/>
    <w:rsid w:val="648FCECF"/>
    <w:rsid w:val="64CA60E5"/>
    <w:rsid w:val="65DC90C7"/>
    <w:rsid w:val="6628CECD"/>
    <w:rsid w:val="662BCB0E"/>
    <w:rsid w:val="66714E40"/>
    <w:rsid w:val="66C8F100"/>
    <w:rsid w:val="66CA569A"/>
    <w:rsid w:val="67336F89"/>
    <w:rsid w:val="67386A42"/>
    <w:rsid w:val="67AD6C1E"/>
    <w:rsid w:val="685A9B75"/>
    <w:rsid w:val="686122B8"/>
    <w:rsid w:val="6926DD55"/>
    <w:rsid w:val="69E71115"/>
    <w:rsid w:val="6B36A22E"/>
    <w:rsid w:val="6B858EF3"/>
    <w:rsid w:val="6B8CA467"/>
    <w:rsid w:val="6B9A48B5"/>
    <w:rsid w:val="6BFB8534"/>
    <w:rsid w:val="6C7FCC3D"/>
    <w:rsid w:val="6D65C569"/>
    <w:rsid w:val="6D88BB89"/>
    <w:rsid w:val="6E094755"/>
    <w:rsid w:val="6E2EF11E"/>
    <w:rsid w:val="6EBC16DF"/>
    <w:rsid w:val="6ECBEE81"/>
    <w:rsid w:val="6F53F9EC"/>
    <w:rsid w:val="6F86D519"/>
    <w:rsid w:val="6F87304C"/>
    <w:rsid w:val="6FF976A1"/>
    <w:rsid w:val="702ECF8D"/>
    <w:rsid w:val="7058E7A5"/>
    <w:rsid w:val="708014EE"/>
    <w:rsid w:val="72DCA1C6"/>
    <w:rsid w:val="73EEEB9E"/>
    <w:rsid w:val="73F6A339"/>
    <w:rsid w:val="741DF252"/>
    <w:rsid w:val="74453370"/>
    <w:rsid w:val="74732A30"/>
    <w:rsid w:val="74EFA237"/>
    <w:rsid w:val="7709965C"/>
    <w:rsid w:val="77F7E79E"/>
    <w:rsid w:val="7817964F"/>
    <w:rsid w:val="78A74886"/>
    <w:rsid w:val="78CBAE28"/>
    <w:rsid w:val="78F91333"/>
    <w:rsid w:val="79FA78BE"/>
    <w:rsid w:val="7BC25634"/>
    <w:rsid w:val="7BD40760"/>
    <w:rsid w:val="7C238A2D"/>
    <w:rsid w:val="7C685C04"/>
    <w:rsid w:val="7CA6402E"/>
    <w:rsid w:val="7E004CF9"/>
    <w:rsid w:val="7E0B6EDB"/>
    <w:rsid w:val="7E7A41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65E8"/>
  <w15:chartTrackingRefBased/>
  <w15:docId w15:val="{FFA16910-CB45-4DDE-A1EE-86722905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414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0414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0414C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0414C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0414C0"/>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0414C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414C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414C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414C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414C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0414C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0414C0"/>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0414C0"/>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0414C0"/>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0414C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414C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414C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414C0"/>
    <w:rPr>
      <w:rFonts w:eastAsiaTheme="majorEastAsia" w:cstheme="majorBidi"/>
      <w:color w:val="272727" w:themeColor="text1" w:themeTint="D8"/>
    </w:rPr>
  </w:style>
  <w:style w:type="paragraph" w:styleId="Nzov">
    <w:name w:val="Title"/>
    <w:basedOn w:val="Normlny"/>
    <w:next w:val="Normlny"/>
    <w:link w:val="NzovChar"/>
    <w:uiPriority w:val="10"/>
    <w:qFormat/>
    <w:rsid w:val="00041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414C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414C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414C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414C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414C0"/>
    <w:rPr>
      <w:i/>
      <w:iCs/>
      <w:color w:val="404040" w:themeColor="text1" w:themeTint="BF"/>
    </w:rPr>
  </w:style>
  <w:style w:type="paragraph" w:styleId="Odsekzoznamu">
    <w:name w:val="List Paragraph"/>
    <w:basedOn w:val="Normlny"/>
    <w:uiPriority w:val="34"/>
    <w:qFormat/>
    <w:rsid w:val="000414C0"/>
    <w:pPr>
      <w:ind w:left="720"/>
      <w:contextualSpacing/>
    </w:pPr>
  </w:style>
  <w:style w:type="character" w:styleId="Intenzvnezvraznenie">
    <w:name w:val="Intense Emphasis"/>
    <w:basedOn w:val="Predvolenpsmoodseku"/>
    <w:uiPriority w:val="21"/>
    <w:qFormat/>
    <w:rsid w:val="000414C0"/>
    <w:rPr>
      <w:i/>
      <w:iCs/>
      <w:color w:val="2F5496" w:themeColor="accent1" w:themeShade="BF"/>
    </w:rPr>
  </w:style>
  <w:style w:type="paragraph" w:styleId="Zvraznencitcia">
    <w:name w:val="Intense Quote"/>
    <w:basedOn w:val="Normlny"/>
    <w:next w:val="Normlny"/>
    <w:link w:val="ZvraznencitciaChar"/>
    <w:uiPriority w:val="30"/>
    <w:qFormat/>
    <w:rsid w:val="000414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0414C0"/>
    <w:rPr>
      <w:i/>
      <w:iCs/>
      <w:color w:val="2F5496" w:themeColor="accent1" w:themeShade="BF"/>
    </w:rPr>
  </w:style>
  <w:style w:type="character" w:styleId="Zvraznenodkaz">
    <w:name w:val="Intense Reference"/>
    <w:basedOn w:val="Predvolenpsmoodseku"/>
    <w:uiPriority w:val="32"/>
    <w:qFormat/>
    <w:rsid w:val="000414C0"/>
    <w:rPr>
      <w:b/>
      <w:bCs/>
      <w:smallCaps/>
      <w:color w:val="2F5496" w:themeColor="accent1" w:themeShade="BF"/>
      <w:spacing w:val="5"/>
    </w:rPr>
  </w:style>
  <w:style w:type="table" w:styleId="Obyajntabuka1">
    <w:name w:val="Plain Table 1"/>
    <w:basedOn w:val="Normlnatabuka"/>
    <w:uiPriority w:val="41"/>
    <w:rsid w:val="000414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riekatabukysvetl">
    <w:name w:val="Grid Table Light"/>
    <w:basedOn w:val="Normlnatabuka"/>
    <w:uiPriority w:val="40"/>
    <w:rsid w:val="000414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textovprepojenie">
    <w:name w:val="Hyperlink"/>
    <w:basedOn w:val="Predvolenpsmoodseku"/>
    <w:uiPriority w:val="99"/>
    <w:unhideWhenUsed/>
    <w:rsid w:val="000414C0"/>
    <w:rPr>
      <w:color w:val="0563C1" w:themeColor="hyperlink"/>
      <w:u w:val="single"/>
    </w:rPr>
  </w:style>
  <w:style w:type="character" w:styleId="Nevyrieenzmienka">
    <w:name w:val="Unresolved Mention"/>
    <w:basedOn w:val="Predvolenpsmoodseku"/>
    <w:uiPriority w:val="99"/>
    <w:semiHidden/>
    <w:unhideWhenUsed/>
    <w:rsid w:val="000414C0"/>
    <w:rPr>
      <w:color w:val="605E5C"/>
      <w:shd w:val="clear" w:color="auto" w:fill="E1DFDD"/>
    </w:rPr>
  </w:style>
  <w:style w:type="table" w:styleId="Mriekatabuky">
    <w:name w:val="Table Grid"/>
    <w:basedOn w:val="Normlnatabuka"/>
    <w:uiPriority w:val="39"/>
    <w:rsid w:val="00041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414C0"/>
    <w:pPr>
      <w:tabs>
        <w:tab w:val="center" w:pos="4536"/>
        <w:tab w:val="right" w:pos="9072"/>
      </w:tabs>
      <w:spacing w:after="0" w:line="240" w:lineRule="auto"/>
    </w:pPr>
    <w:rPr>
      <w:rFonts w:ascii="Cambria" w:eastAsia="Times New Roman" w:hAnsi="Cambria" w:cs="Times New Roman"/>
      <w:color w:val="000000" w:themeColor="text1"/>
      <w:kern w:val="0"/>
      <w:sz w:val="24"/>
      <w:szCs w:val="32"/>
      <w14:ligatures w14:val="none"/>
    </w:rPr>
  </w:style>
  <w:style w:type="character" w:customStyle="1" w:styleId="HlavikaChar">
    <w:name w:val="Hlavička Char"/>
    <w:basedOn w:val="Predvolenpsmoodseku"/>
    <w:link w:val="Hlavika"/>
    <w:uiPriority w:val="99"/>
    <w:rsid w:val="000414C0"/>
    <w:rPr>
      <w:rFonts w:ascii="Cambria" w:eastAsia="Times New Roman" w:hAnsi="Cambria" w:cs="Times New Roman"/>
      <w:color w:val="000000" w:themeColor="text1"/>
      <w:kern w:val="0"/>
      <w:sz w:val="24"/>
      <w:szCs w:val="32"/>
      <w14:ligatures w14:val="none"/>
    </w:rPr>
  </w:style>
  <w:style w:type="paragraph" w:styleId="Pta">
    <w:name w:val="footer"/>
    <w:basedOn w:val="Normlny"/>
    <w:link w:val="PtaChar"/>
    <w:uiPriority w:val="99"/>
    <w:unhideWhenUsed/>
    <w:rsid w:val="000414C0"/>
    <w:pPr>
      <w:tabs>
        <w:tab w:val="center" w:pos="4536"/>
        <w:tab w:val="right" w:pos="9072"/>
      </w:tabs>
      <w:spacing w:after="0" w:line="240" w:lineRule="auto"/>
    </w:pPr>
    <w:rPr>
      <w:rFonts w:ascii="Cambria" w:eastAsia="Times New Roman" w:hAnsi="Cambria" w:cs="Times New Roman"/>
      <w:color w:val="000000" w:themeColor="text1"/>
      <w:kern w:val="0"/>
      <w:sz w:val="24"/>
      <w:szCs w:val="32"/>
      <w14:ligatures w14:val="none"/>
    </w:rPr>
  </w:style>
  <w:style w:type="character" w:customStyle="1" w:styleId="PtaChar">
    <w:name w:val="Päta Char"/>
    <w:basedOn w:val="Predvolenpsmoodseku"/>
    <w:link w:val="Pta"/>
    <w:uiPriority w:val="99"/>
    <w:rsid w:val="000414C0"/>
    <w:rPr>
      <w:rFonts w:ascii="Cambria" w:eastAsia="Times New Roman" w:hAnsi="Cambria" w:cs="Times New Roman"/>
      <w:color w:val="000000" w:themeColor="text1"/>
      <w:kern w:val="0"/>
      <w:sz w:val="24"/>
      <w:szCs w:val="32"/>
      <w14:ligatures w14:val="none"/>
    </w:rPr>
  </w:style>
  <w:style w:type="numbering" w:customStyle="1" w:styleId="tl1">
    <w:name w:val="Štýl1"/>
    <w:rsid w:val="000414C0"/>
    <w:pPr>
      <w:numPr>
        <w:numId w:val="27"/>
      </w:numPr>
    </w:pPr>
  </w:style>
  <w:style w:type="paragraph" w:styleId="Textpoznmkypodiarou">
    <w:name w:val="footnote text"/>
    <w:basedOn w:val="Normlny"/>
    <w:link w:val="TextpoznmkypodiarouChar"/>
    <w:uiPriority w:val="99"/>
    <w:semiHidden/>
    <w:unhideWhenUsed/>
    <w:rsid w:val="0057753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7753E"/>
    <w:rPr>
      <w:sz w:val="20"/>
      <w:szCs w:val="20"/>
    </w:rPr>
  </w:style>
  <w:style w:type="character" w:styleId="Odkaznapoznmkupodiarou">
    <w:name w:val="footnote reference"/>
    <w:basedOn w:val="Predvolenpsmoodseku"/>
    <w:uiPriority w:val="99"/>
    <w:semiHidden/>
    <w:unhideWhenUsed/>
    <w:rsid w:val="005775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18"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6"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9" Type="http://schemas.openxmlformats.org/officeDocument/2006/relationships/hyperlink" Target="https://www.minedu.sk/eticky-kodex-pedagogickych-zamestnancov-a-odbornych-zamestnancov" TargetMode="External"/><Relationship Id="rId21"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4"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0"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9"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4"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2"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7"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40" Type="http://schemas.openxmlformats.org/officeDocument/2006/relationships/hyperlink" Target="https://www.minedu.sk/data/att/15445.pdf"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3"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8"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6"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10" Type="http://schemas.openxmlformats.org/officeDocument/2006/relationships/endnotes" Target="endnotes.xml"/><Relationship Id="rId19"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1"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2"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7"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0"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5"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17"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25"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3"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 Id="rId38" Type="http://schemas.openxmlformats.org/officeDocument/2006/relationships/hyperlink" Target="https://euc-word-edit.officeapps.live.com/we/wordeditorframe.aspx?ui=sk-SK&amp;rs=sk-SK&amp;wopisrc=https%3A%2F%2Fzskuliskova-my.sharepoint.com%2Fpersonal%2Flucia_zamiskova_zskuliskova_sk%2F_vti_bin%2Fwopi.ashx%2Ffiles%2F291f5d12aec04c4e871c2120c2c75c48&amp;wdenableroaming=1&amp;mscc=1&amp;wdodb=1&amp;hid=F473FCA1-7074-9000-C372-7D0520CC947F.0&amp;uih=sharepointcom&amp;wdlcid=sk-SK&amp;jsapi=1&amp;jsapiver=v2&amp;corrid=ee59607a-20e9-f3cc-3197-70f7bd445308&amp;usid=ee59607a-20e9-f3cc-3197-70f7bd445308&amp;newsession=1&amp;sftc=1&amp;uihit=docaspx&amp;muv=1&amp;ats=PairwiseBroker&amp;cac=1&amp;sams=1&amp;mtf=1&amp;sfp=1&amp;sdp=1&amp;hch=1&amp;hwfh=1&amp;dchat=1&amp;sc=%7B%22pmo%22%3A%22https%3A%2F%2Fzskuliskova-my.sharepoint.com%22%2C%22pmshare%22%3Atrue%7D&amp;ctp=LeastProtected&amp;rct=Normal&amp;wdorigin=Other&amp;afdflight=31&amp;csiro=1&amp;instantedit=1&amp;wopicomplete=1&amp;wdredirectionreason=Unified_SingleFlush"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29631b-8e18-4ee4-b365-179a039d0f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D2118DA65E0FF4FB54FE64FEC7604A4" ma:contentTypeVersion="15" ma:contentTypeDescription="Umožňuje vytvoriť nový dokument." ma:contentTypeScope="" ma:versionID="59635633674aab3df0e11fb81b8fcf6b">
  <xsd:schema xmlns:xsd="http://www.w3.org/2001/XMLSchema" xmlns:xs="http://www.w3.org/2001/XMLSchema" xmlns:p="http://schemas.microsoft.com/office/2006/metadata/properties" xmlns:ns3="874ee99c-b46d-428c-9f13-771d3a0fa780" xmlns:ns4="ed29631b-8e18-4ee4-b365-179a039d0fbc" targetNamespace="http://schemas.microsoft.com/office/2006/metadata/properties" ma:root="true" ma:fieldsID="e4d7efc5a02b15f6c518408751829f4c" ns3:_="" ns4:_="">
    <xsd:import namespace="874ee99c-b46d-428c-9f13-771d3a0fa780"/>
    <xsd:import namespace="ed29631b-8e18-4ee4-b365-179a039d0f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ObjectDetectorVersions" minOccurs="0"/>
                <xsd:element ref="ns4:_activity" minOccurs="0"/>
                <xsd:element ref="ns4:MediaServiceSearchProperties" minOccurs="0"/>
                <xsd:element ref="ns4:MediaServiceSystemTags" minOccurs="0"/>
                <xsd:element ref="ns4:MediaServiceGenerationTime" minOccurs="0"/>
                <xsd:element ref="ns4:MediaServiceEventHashCode" minOccurs="0"/>
                <xsd:element ref="ns4:MediaLengthInSecond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ee99c-b46d-428c-9f13-771d3a0fa78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29631b-8e18-4ee4-b365-179a039d0f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FBBBC-78B0-499D-BDE3-9C04E13AF3E3}">
  <ds:schemaRefs>
    <ds:schemaRef ds:uri="http://schemas.microsoft.com/office/2006/metadata/properties"/>
    <ds:schemaRef ds:uri="http://schemas.microsoft.com/office/infopath/2007/PartnerControls"/>
    <ds:schemaRef ds:uri="ed29631b-8e18-4ee4-b365-179a039d0fbc"/>
  </ds:schemaRefs>
</ds:datastoreItem>
</file>

<file path=customXml/itemProps2.xml><?xml version="1.0" encoding="utf-8"?>
<ds:datastoreItem xmlns:ds="http://schemas.openxmlformats.org/officeDocument/2006/customXml" ds:itemID="{7FE01BB1-42BE-4CE7-B1BD-246F57682E0F}">
  <ds:schemaRefs>
    <ds:schemaRef ds:uri="http://schemas.microsoft.com/sharepoint/v3/contenttype/forms"/>
  </ds:schemaRefs>
</ds:datastoreItem>
</file>

<file path=customXml/itemProps3.xml><?xml version="1.0" encoding="utf-8"?>
<ds:datastoreItem xmlns:ds="http://schemas.openxmlformats.org/officeDocument/2006/customXml" ds:itemID="{3A1FD30D-3FB9-4643-9103-05AED7621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ee99c-b46d-428c-9f13-771d3a0fa780"/>
    <ds:schemaRef ds:uri="ed29631b-8e18-4ee4-b365-179a039d0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6586B-0870-4E6D-B5DD-90F5398F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17308</Words>
  <Characters>98657</Characters>
  <Application>Microsoft Office Word</Application>
  <DocSecurity>0</DocSecurity>
  <Lines>822</Lines>
  <Paragraphs>231</Paragraphs>
  <ScaleCrop>false</ScaleCrop>
  <Company/>
  <LinksUpToDate>false</LinksUpToDate>
  <CharactersWithSpaces>115734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Zamišková</dc:creator>
  <cp:keywords/>
  <dc:description/>
  <cp:lastModifiedBy>Lucia Zamišková</cp:lastModifiedBy>
  <cp:revision>2</cp:revision>
  <dcterms:created xsi:type="dcterms:W3CDTF">2026-03-04T18:53:00Z</dcterms:created>
  <dcterms:modified xsi:type="dcterms:W3CDTF">2026-03-04T18:53:00Z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0x0101001D2118DA65E0FF4FB54FE64FEC7604A4</vt:lpwstr>
  </property>
</Properties>
</file>